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27" w:rsidRDefault="004F1927">
      <w:pPr>
        <w:pStyle w:val="Nagwek2"/>
        <w:rPr>
          <w:rFonts w:ascii="Tahoma Bold" w:eastAsia="Tahoma Bold" w:hAnsi="Tahoma Bold" w:cs="Tahoma Bold"/>
          <w:b w:val="0"/>
          <w:bCs w:val="0"/>
        </w:rPr>
      </w:pPr>
    </w:p>
    <w:p w:rsidR="004F1927" w:rsidRDefault="004F1927" w:rsidP="003A023B">
      <w:pPr>
        <w:jc w:val="center"/>
      </w:pPr>
    </w:p>
    <w:p w:rsidR="004F1927" w:rsidRDefault="004F1927">
      <w:pPr>
        <w:pStyle w:val="Nagwek2"/>
        <w:jc w:val="center"/>
        <w:rPr>
          <w:rFonts w:ascii="Cambria" w:eastAsia="Cambria" w:hAnsi="Cambria" w:cs="Cambria"/>
          <w:spacing w:val="20"/>
          <w:sz w:val="20"/>
          <w:szCs w:val="20"/>
        </w:rPr>
      </w:pPr>
    </w:p>
    <w:p w:rsidR="004F1927" w:rsidRDefault="004F1927">
      <w:pPr>
        <w:pStyle w:val="Nagwek2"/>
        <w:jc w:val="center"/>
        <w:rPr>
          <w:rFonts w:ascii="Cambria" w:eastAsia="Cambria" w:hAnsi="Cambria" w:cs="Cambria"/>
          <w:spacing w:val="20"/>
          <w:sz w:val="20"/>
          <w:szCs w:val="20"/>
        </w:rPr>
      </w:pPr>
    </w:p>
    <w:p w:rsidR="004F1927" w:rsidRDefault="004F1927">
      <w:pPr>
        <w:pStyle w:val="Nagwek2"/>
        <w:jc w:val="center"/>
        <w:rPr>
          <w:rFonts w:ascii="Cambria" w:eastAsia="Cambria" w:hAnsi="Cambria" w:cs="Cambria"/>
          <w:spacing w:val="20"/>
          <w:sz w:val="20"/>
          <w:szCs w:val="20"/>
        </w:rPr>
      </w:pPr>
    </w:p>
    <w:p w:rsidR="004F1927" w:rsidRDefault="004F1927">
      <w:pPr>
        <w:pStyle w:val="Nagwek2"/>
        <w:jc w:val="center"/>
        <w:rPr>
          <w:rFonts w:ascii="Cambria" w:eastAsia="Cambria" w:hAnsi="Cambria" w:cs="Cambria"/>
          <w:spacing w:val="20"/>
          <w:sz w:val="28"/>
          <w:szCs w:val="28"/>
        </w:rPr>
      </w:pPr>
    </w:p>
    <w:p w:rsidR="004F1927" w:rsidRDefault="004F1927">
      <w:pPr>
        <w:pStyle w:val="Nagwek2"/>
        <w:jc w:val="center"/>
        <w:rPr>
          <w:rFonts w:ascii="Cambria" w:eastAsia="Cambria" w:hAnsi="Cambria" w:cs="Cambria"/>
          <w:spacing w:val="20"/>
          <w:sz w:val="28"/>
          <w:szCs w:val="28"/>
        </w:rPr>
      </w:pPr>
    </w:p>
    <w:p w:rsidR="004F1927" w:rsidRDefault="004C2986">
      <w:pPr>
        <w:pStyle w:val="Nagwek2"/>
        <w:jc w:val="center"/>
        <w:rPr>
          <w:rFonts w:ascii="Cambria" w:eastAsia="Cambria" w:hAnsi="Cambria" w:cs="Cambria"/>
          <w:spacing w:val="20"/>
          <w:sz w:val="28"/>
          <w:szCs w:val="28"/>
        </w:rPr>
      </w:pPr>
      <w:r>
        <w:rPr>
          <w:rFonts w:ascii="Cambria" w:hAnsi="Cambria"/>
          <w:spacing w:val="20"/>
          <w:sz w:val="28"/>
          <w:szCs w:val="28"/>
          <w:lang w:val="en-US"/>
        </w:rPr>
        <w:t>SPECYFIKACJA WARUNK</w:t>
      </w:r>
      <w:r>
        <w:rPr>
          <w:rFonts w:ascii="Cambria" w:hAnsi="Cambria"/>
          <w:spacing w:val="20"/>
          <w:sz w:val="28"/>
          <w:szCs w:val="28"/>
        </w:rPr>
        <w:t>ÓW ZAMÓ</w:t>
      </w:r>
      <w:r>
        <w:rPr>
          <w:rFonts w:ascii="Cambria" w:hAnsi="Cambria"/>
          <w:spacing w:val="20"/>
          <w:sz w:val="28"/>
          <w:szCs w:val="28"/>
          <w:lang w:val="en-US"/>
        </w:rPr>
        <w:t xml:space="preserve">WIENIA </w:t>
      </w:r>
      <w:r>
        <w:rPr>
          <w:rFonts w:ascii="Cambria" w:eastAsia="Cambria" w:hAnsi="Cambria" w:cs="Cambria"/>
          <w:spacing w:val="20"/>
          <w:sz w:val="28"/>
          <w:szCs w:val="28"/>
        </w:rPr>
        <w:br/>
      </w:r>
      <w:r>
        <w:rPr>
          <w:rFonts w:ascii="Cambria" w:hAnsi="Cambria"/>
          <w:spacing w:val="20"/>
          <w:sz w:val="28"/>
          <w:szCs w:val="28"/>
          <w:lang w:val="de-DE"/>
        </w:rPr>
        <w:t>(SWZ)</w:t>
      </w:r>
    </w:p>
    <w:p w:rsidR="004F1927" w:rsidRDefault="004F1927"/>
    <w:p w:rsidR="004F1927" w:rsidRDefault="004F1927">
      <w:pPr>
        <w:rPr>
          <w:rFonts w:ascii="Cambria" w:eastAsia="Cambria" w:hAnsi="Cambria" w:cs="Cambria"/>
          <w:b/>
          <w:bCs/>
        </w:rPr>
      </w:pPr>
    </w:p>
    <w:p w:rsidR="004F1927" w:rsidRDefault="004C2986">
      <w:pPr>
        <w:ind w:left="2832" w:firstLine="708"/>
      </w:pPr>
      <w:r>
        <w:rPr>
          <w:rFonts w:ascii="Cambria" w:hAnsi="Cambria"/>
          <w:b/>
          <w:bCs/>
        </w:rPr>
        <w:t xml:space="preserve">Nr postępowania: </w:t>
      </w:r>
      <w:r w:rsidR="00F171A2">
        <w:rPr>
          <w:rFonts w:ascii="Cambria" w:hAnsi="Cambria"/>
          <w:b/>
          <w:bCs/>
        </w:rPr>
        <w:t>Z</w:t>
      </w:r>
      <w:r w:rsidR="001D13FF">
        <w:rPr>
          <w:rFonts w:ascii="Cambria" w:hAnsi="Cambria"/>
          <w:b/>
          <w:bCs/>
        </w:rPr>
        <w:t>P</w:t>
      </w:r>
      <w:r w:rsidR="00F171A2">
        <w:rPr>
          <w:rFonts w:ascii="Cambria" w:hAnsi="Cambria"/>
          <w:b/>
          <w:bCs/>
        </w:rPr>
        <w:t>/</w:t>
      </w:r>
      <w:r w:rsidR="00651E8A">
        <w:rPr>
          <w:rFonts w:ascii="Cambria" w:hAnsi="Cambria"/>
          <w:b/>
          <w:bCs/>
        </w:rPr>
        <w:t>2</w:t>
      </w:r>
      <w:r w:rsidR="00F171A2">
        <w:rPr>
          <w:rFonts w:ascii="Cambria" w:hAnsi="Cambria"/>
          <w:b/>
          <w:bCs/>
        </w:rPr>
        <w:t>/</w:t>
      </w:r>
      <w:r w:rsidR="001D13FF">
        <w:rPr>
          <w:rFonts w:ascii="Cambria" w:hAnsi="Cambria"/>
          <w:b/>
          <w:bCs/>
        </w:rPr>
        <w:t>20</w:t>
      </w:r>
      <w:r w:rsidR="00F171A2">
        <w:rPr>
          <w:rFonts w:ascii="Cambria" w:hAnsi="Cambria"/>
          <w:b/>
          <w:bCs/>
        </w:rPr>
        <w:t xml:space="preserve">21 </w:t>
      </w:r>
    </w:p>
    <w:p w:rsidR="004F1927" w:rsidRDefault="004F1927">
      <w:pPr>
        <w:pStyle w:val="Nagwek2"/>
        <w:rPr>
          <w:rFonts w:ascii="Cambria" w:eastAsia="Cambria" w:hAnsi="Cambria" w:cs="Cambria"/>
          <w:sz w:val="28"/>
          <w:szCs w:val="28"/>
        </w:rPr>
      </w:pPr>
    </w:p>
    <w:p w:rsidR="004F1927" w:rsidRDefault="004F1927">
      <w:pPr>
        <w:pStyle w:val="Nagwek2"/>
        <w:rPr>
          <w:rFonts w:ascii="Cambria" w:eastAsia="Cambria" w:hAnsi="Cambria" w:cs="Cambria"/>
          <w:sz w:val="28"/>
          <w:szCs w:val="28"/>
        </w:rPr>
      </w:pPr>
    </w:p>
    <w:p w:rsidR="004F1927" w:rsidRDefault="004C2986">
      <w:pPr>
        <w:pStyle w:val="Tekstpodstawowy"/>
        <w:spacing w:line="360" w:lineRule="auto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Nazwa zadania:</w:t>
      </w:r>
    </w:p>
    <w:p w:rsidR="004F1927" w:rsidRDefault="004F1927">
      <w:pPr>
        <w:pStyle w:val="Tekstpodstawowy"/>
        <w:spacing w:line="360" w:lineRule="auto"/>
        <w:rPr>
          <w:rFonts w:ascii="Cambria" w:eastAsia="Cambria" w:hAnsi="Cambria" w:cs="Cambria"/>
          <w:sz w:val="28"/>
          <w:szCs w:val="28"/>
        </w:rPr>
      </w:pPr>
    </w:p>
    <w:p w:rsidR="004F1927" w:rsidRPr="00027100" w:rsidRDefault="001D13FF" w:rsidP="00027100">
      <w:pPr>
        <w:pStyle w:val="Tekstpodstawow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line="360" w:lineRule="auto"/>
        <w:jc w:val="center"/>
        <w:rPr>
          <w:rFonts w:ascii="Cambria" w:eastAsia="Cambria" w:hAnsi="Cambria" w:cs="Cambria"/>
          <w:b/>
          <w:bCs/>
          <w:color w:val="auto"/>
          <w:sz w:val="28"/>
          <w:szCs w:val="28"/>
          <w:u w:color="0000FF"/>
        </w:rPr>
      </w:pPr>
      <w:r>
        <w:rPr>
          <w:rFonts w:ascii="Cambria" w:hAnsi="Cambria"/>
          <w:b/>
          <w:bCs/>
          <w:color w:val="auto"/>
          <w:sz w:val="28"/>
          <w:szCs w:val="28"/>
          <w:u w:color="0000FF"/>
        </w:rPr>
        <w:t>Sukcesywna dostawa miału węglowego dla Przedsiębiorstwa Komunalnego Sp. z o.o. w Ustroniu</w:t>
      </w:r>
    </w:p>
    <w:p w:rsidR="004F1927" w:rsidRDefault="004F1927">
      <w:pPr>
        <w:pStyle w:val="Nagwek1"/>
        <w:rPr>
          <w:rFonts w:ascii="Cambria" w:eastAsia="Cambria" w:hAnsi="Cambria" w:cs="Cambria"/>
        </w:rPr>
      </w:pPr>
    </w:p>
    <w:p w:rsidR="00683CD0" w:rsidRDefault="004C2986">
      <w:pPr>
        <w:pStyle w:val="Nagwek1"/>
        <w:spacing w:line="36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Postępowanie o udzielenie zam</w:t>
      </w:r>
      <w:r>
        <w:rPr>
          <w:rFonts w:ascii="Cambria" w:hAnsi="Cambria"/>
          <w:sz w:val="28"/>
          <w:szCs w:val="28"/>
          <w:lang w:val="es-ES_tradnl"/>
        </w:rPr>
        <w:t>ó</w:t>
      </w:r>
      <w:r>
        <w:rPr>
          <w:rFonts w:ascii="Cambria" w:hAnsi="Cambria"/>
          <w:sz w:val="28"/>
          <w:szCs w:val="28"/>
        </w:rPr>
        <w:t xml:space="preserve">wienia klasycznego </w:t>
      </w:r>
    </w:p>
    <w:p w:rsidR="00683CD0" w:rsidRDefault="004C2986" w:rsidP="00140311">
      <w:pPr>
        <w:pStyle w:val="Nagwek1"/>
        <w:spacing w:line="36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o wartości</w:t>
      </w:r>
      <w:r w:rsidR="00683CD0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mniejszej niż progi unijne </w:t>
      </w:r>
    </w:p>
    <w:p w:rsidR="004F1927" w:rsidRPr="00140311" w:rsidRDefault="004C2986" w:rsidP="00140311">
      <w:pPr>
        <w:pStyle w:val="Nagwek1"/>
        <w:spacing w:line="36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w trybie podstawowym</w:t>
      </w:r>
      <w:r w:rsidR="00683CD0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bez przeprowadzenia negocjacji</w:t>
      </w:r>
    </w:p>
    <w:p w:rsidR="004F1927" w:rsidRDefault="004F1927">
      <w:pPr>
        <w:pStyle w:val="Tekstpodstawowy"/>
        <w:spacing w:before="120" w:after="120"/>
        <w:jc w:val="both"/>
        <w:rPr>
          <w:rFonts w:ascii="Cambria" w:eastAsia="Cambria" w:hAnsi="Cambria" w:cs="Cambria"/>
          <w:b/>
          <w:bCs/>
          <w:sz w:val="20"/>
          <w:szCs w:val="20"/>
        </w:rPr>
      </w:pPr>
    </w:p>
    <w:p w:rsidR="004F1927" w:rsidRDefault="004F1927">
      <w:pPr>
        <w:rPr>
          <w:rFonts w:ascii="Cambria" w:eastAsia="Cambria" w:hAnsi="Cambria" w:cs="Cambria"/>
        </w:rPr>
      </w:pPr>
    </w:p>
    <w:p w:rsidR="004F1927" w:rsidRDefault="004F1927">
      <w:pPr>
        <w:rPr>
          <w:rFonts w:ascii="Cambria" w:eastAsia="Cambria" w:hAnsi="Cambria" w:cs="Cambria"/>
        </w:rPr>
      </w:pPr>
    </w:p>
    <w:p w:rsidR="004F1927" w:rsidRDefault="004F1927">
      <w:pPr>
        <w:pStyle w:val="Nagwek1"/>
        <w:jc w:val="right"/>
        <w:rPr>
          <w:rFonts w:ascii="Cambria" w:eastAsia="Cambria" w:hAnsi="Cambria" w:cs="Cambria"/>
          <w:sz w:val="20"/>
          <w:szCs w:val="20"/>
        </w:rPr>
      </w:pPr>
    </w:p>
    <w:p w:rsidR="004F1927" w:rsidRDefault="004F1927">
      <w:pPr>
        <w:pStyle w:val="Nagwek1"/>
        <w:jc w:val="right"/>
        <w:rPr>
          <w:rFonts w:ascii="Cambria" w:eastAsia="Cambria" w:hAnsi="Cambria" w:cs="Cambria"/>
          <w:sz w:val="20"/>
          <w:szCs w:val="20"/>
        </w:rPr>
      </w:pPr>
    </w:p>
    <w:p w:rsidR="004F1927" w:rsidRDefault="00F171A2" w:rsidP="00F171A2">
      <w:pPr>
        <w:pStyle w:val="Nagwek1"/>
        <w:ind w:right="282"/>
        <w:jc w:val="right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</w:t>
      </w:r>
      <w:r w:rsidR="009B72CB">
        <w:rPr>
          <w:rFonts w:ascii="Cambria" w:hAnsi="Cambria"/>
          <w:sz w:val="20"/>
          <w:szCs w:val="20"/>
        </w:rPr>
        <w:t xml:space="preserve">   </w:t>
      </w:r>
      <w:r w:rsidR="004C2986">
        <w:rPr>
          <w:rFonts w:ascii="Cambria" w:hAnsi="Cambria"/>
          <w:sz w:val="20"/>
          <w:szCs w:val="20"/>
        </w:rPr>
        <w:t>Zatwierdzono przez:</w:t>
      </w:r>
    </w:p>
    <w:p w:rsidR="004F1927" w:rsidRDefault="004F1927" w:rsidP="00F171A2">
      <w:pPr>
        <w:pStyle w:val="Nagwek1"/>
        <w:jc w:val="right"/>
        <w:rPr>
          <w:rFonts w:ascii="Cambria" w:eastAsia="Cambria" w:hAnsi="Cambria" w:cs="Cambria"/>
          <w:sz w:val="20"/>
          <w:szCs w:val="20"/>
        </w:rPr>
      </w:pPr>
    </w:p>
    <w:p w:rsidR="004F1927" w:rsidRPr="00780066" w:rsidRDefault="00F171A2" w:rsidP="00F171A2">
      <w:pPr>
        <w:jc w:val="right"/>
        <w:rPr>
          <w:rFonts w:ascii="Cambria" w:hAnsi="Cambria"/>
          <w:b/>
        </w:rPr>
      </w:pPr>
      <w:r w:rsidRPr="00780066">
        <w:rPr>
          <w:rFonts w:ascii="Cambria" w:hAnsi="Cambria"/>
          <w:b/>
        </w:rPr>
        <w:t xml:space="preserve">                            </w:t>
      </w:r>
      <w:r w:rsidR="001D13FF">
        <w:rPr>
          <w:rFonts w:ascii="Cambria" w:hAnsi="Cambria"/>
          <w:b/>
        </w:rPr>
        <w:t xml:space="preserve">Krystian Wałach </w:t>
      </w:r>
      <w:r w:rsidRPr="00780066">
        <w:rPr>
          <w:rFonts w:ascii="Cambria" w:hAnsi="Cambria"/>
          <w:b/>
        </w:rPr>
        <w:t>– Prezes Zarządu</w:t>
      </w:r>
    </w:p>
    <w:p w:rsidR="004F1927" w:rsidRPr="006610EF" w:rsidRDefault="004C2986" w:rsidP="006610EF">
      <w:pPr>
        <w:jc w:val="right"/>
        <w:rPr>
          <w:rFonts w:ascii="Cambria" w:hAnsi="Cambria"/>
          <w:b/>
        </w:rPr>
      </w:pPr>
      <w:r>
        <w:rPr>
          <w:rFonts w:ascii="Calibri" w:hAnsi="Calibri"/>
          <w:i/>
          <w:iCs/>
          <w:sz w:val="16"/>
          <w:szCs w:val="16"/>
        </w:rPr>
        <w:t>(podpis Kierownika Zamawiającego</w:t>
      </w:r>
      <w:r w:rsidR="006610EF">
        <w:rPr>
          <w:rFonts w:ascii="Cambria" w:hAnsi="Cambria"/>
          <w:b/>
        </w:rPr>
        <w:t xml:space="preserve"> </w:t>
      </w:r>
      <w:r>
        <w:rPr>
          <w:rFonts w:ascii="Calibri" w:hAnsi="Calibri"/>
          <w:i/>
          <w:iCs/>
          <w:sz w:val="16"/>
          <w:szCs w:val="16"/>
        </w:rPr>
        <w:t>lub osoby upoważnionej)</w:t>
      </w:r>
    </w:p>
    <w:p w:rsidR="004F1927" w:rsidRDefault="004F1927"/>
    <w:p w:rsidR="004F1927" w:rsidRDefault="001D13FF">
      <w:pPr>
        <w:pStyle w:val="Nagwek1"/>
        <w:jc w:val="right"/>
        <w:rPr>
          <w:rFonts w:ascii="Cambria" w:eastAsia="Cambria" w:hAnsi="Cambria" w:cs="Cambria"/>
          <w:color w:val="0000FF"/>
          <w:sz w:val="20"/>
          <w:szCs w:val="20"/>
          <w:u w:color="0000FF"/>
        </w:rPr>
      </w:pPr>
      <w:r>
        <w:rPr>
          <w:rFonts w:ascii="Cambria" w:hAnsi="Cambria"/>
          <w:color w:val="auto"/>
          <w:sz w:val="20"/>
          <w:szCs w:val="20"/>
          <w:u w:color="0000FF"/>
          <w:lang w:val="es-ES_tradnl"/>
        </w:rPr>
        <w:t xml:space="preserve">Ustroń </w:t>
      </w:r>
      <w:r w:rsidR="006345E7" w:rsidRPr="00027100">
        <w:rPr>
          <w:rFonts w:ascii="Cambria" w:hAnsi="Cambria"/>
          <w:color w:val="auto"/>
          <w:sz w:val="20"/>
          <w:szCs w:val="20"/>
          <w:u w:color="0000FF"/>
        </w:rPr>
        <w:t>, dnia</w:t>
      </w:r>
      <w:r w:rsidR="00463563">
        <w:rPr>
          <w:rFonts w:ascii="Cambria" w:hAnsi="Cambria"/>
          <w:color w:val="auto"/>
          <w:sz w:val="20"/>
          <w:szCs w:val="20"/>
          <w:u w:color="0000FF"/>
        </w:rPr>
        <w:t xml:space="preserve"> </w:t>
      </w:r>
      <w:r w:rsidR="00651E8A">
        <w:rPr>
          <w:rFonts w:ascii="Cambria" w:hAnsi="Cambria"/>
          <w:color w:val="auto"/>
          <w:sz w:val="20"/>
          <w:szCs w:val="20"/>
          <w:u w:color="0000FF"/>
        </w:rPr>
        <w:t>21</w:t>
      </w:r>
      <w:r w:rsidR="00463563">
        <w:rPr>
          <w:rFonts w:ascii="Cambria" w:hAnsi="Cambria"/>
          <w:color w:val="auto"/>
          <w:sz w:val="20"/>
          <w:szCs w:val="20"/>
          <w:u w:color="0000FF"/>
        </w:rPr>
        <w:t>.0</w:t>
      </w:r>
      <w:r w:rsidR="00651E8A">
        <w:rPr>
          <w:rFonts w:ascii="Cambria" w:hAnsi="Cambria"/>
          <w:color w:val="auto"/>
          <w:sz w:val="20"/>
          <w:szCs w:val="20"/>
          <w:u w:color="0000FF"/>
        </w:rPr>
        <w:t>9</w:t>
      </w:r>
      <w:r w:rsidR="00463563">
        <w:rPr>
          <w:rFonts w:ascii="Cambria" w:hAnsi="Cambria"/>
          <w:color w:val="auto"/>
          <w:sz w:val="20"/>
          <w:szCs w:val="20"/>
          <w:u w:color="0000FF"/>
        </w:rPr>
        <w:t>.2021r.</w:t>
      </w:r>
      <w:r w:rsidR="006345E7" w:rsidRPr="006345E7">
        <w:rPr>
          <w:rFonts w:ascii="Cambria" w:hAnsi="Cambria"/>
          <w:color w:val="FF0000"/>
          <w:sz w:val="20"/>
          <w:szCs w:val="20"/>
          <w:u w:color="0000FF"/>
        </w:rPr>
        <w:t xml:space="preserve"> </w:t>
      </w:r>
    </w:p>
    <w:p w:rsidR="004F1927" w:rsidRDefault="004C2986">
      <w:pPr>
        <w:pStyle w:val="Nagwek1"/>
        <w:jc w:val="right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</w:p>
    <w:p w:rsidR="004F1927" w:rsidRDefault="004F1927">
      <w:pPr>
        <w:pStyle w:val="Nagwek1"/>
        <w:jc w:val="right"/>
        <w:rPr>
          <w:rFonts w:ascii="Cambria" w:eastAsia="Cambria" w:hAnsi="Cambria" w:cs="Cambria"/>
          <w:sz w:val="20"/>
          <w:szCs w:val="20"/>
        </w:rPr>
      </w:pPr>
    </w:p>
    <w:p w:rsidR="004F1927" w:rsidRDefault="004C2986">
      <w:r>
        <w:rPr>
          <w:rFonts w:ascii="Arial Unicode MS" w:eastAsia="Arial Unicode MS" w:hAnsi="Arial Unicode MS" w:cs="Arial Unicode MS"/>
        </w:rPr>
        <w:br w:type="page"/>
      </w:r>
    </w:p>
    <w:p w:rsidR="004F1927" w:rsidRDefault="004F1927">
      <w:pPr>
        <w:pStyle w:val="Tekstpodstawowy"/>
        <w:spacing w:before="120"/>
        <w:ind w:firstLine="480"/>
        <w:rPr>
          <w:rFonts w:ascii="Cambria" w:eastAsia="Cambria" w:hAnsi="Cambria" w:cs="Cambria"/>
          <w:b/>
          <w:bCs/>
          <w:sz w:val="20"/>
          <w:szCs w:val="20"/>
        </w:rPr>
      </w:pPr>
    </w:p>
    <w:p w:rsidR="004F1927" w:rsidRDefault="004C2986">
      <w:pPr>
        <w:pStyle w:val="Tekstpodstawowy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before="120" w:after="120" w:line="360" w:lineRule="auto"/>
        <w:jc w:val="both"/>
        <w:rPr>
          <w:rFonts w:ascii="Cambria" w:hAnsi="Cambria"/>
          <w:b/>
          <w:bCs/>
          <w:sz w:val="20"/>
          <w:szCs w:val="20"/>
          <w:lang w:val="de-DE"/>
        </w:rPr>
      </w:pPr>
      <w:r>
        <w:rPr>
          <w:rFonts w:ascii="Cambria" w:hAnsi="Cambria"/>
          <w:b/>
          <w:bCs/>
          <w:sz w:val="20"/>
          <w:szCs w:val="20"/>
          <w:lang w:val="de-DE"/>
        </w:rPr>
        <w:t>INFORMACJE WPROWADZAJ</w:t>
      </w:r>
      <w:r>
        <w:rPr>
          <w:rFonts w:ascii="Cambria" w:hAnsi="Cambria"/>
          <w:b/>
          <w:bCs/>
          <w:sz w:val="20"/>
          <w:szCs w:val="20"/>
        </w:rPr>
        <w:t>ĄCE</w:t>
      </w:r>
    </w:p>
    <w:p w:rsidR="004F1927" w:rsidRDefault="004C2986">
      <w:pPr>
        <w:pStyle w:val="Tekstpodstawowy"/>
        <w:numPr>
          <w:ilvl w:val="1"/>
          <w:numId w:val="2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Zamawiający</w:t>
      </w:r>
      <w:r>
        <w:rPr>
          <w:rFonts w:ascii="Cambria" w:hAnsi="Cambria"/>
          <w:sz w:val="20"/>
          <w:szCs w:val="20"/>
        </w:rPr>
        <w:t xml:space="preserve">: </w:t>
      </w:r>
    </w:p>
    <w:p w:rsidR="004F1927" w:rsidRPr="00625CA6" w:rsidRDefault="001D13FF">
      <w:pPr>
        <w:pStyle w:val="Tekstpodstawowy"/>
        <w:spacing w:before="120" w:after="120"/>
        <w:ind w:left="792"/>
        <w:jc w:val="both"/>
        <w:rPr>
          <w:rFonts w:ascii="Cambria" w:eastAsia="Cambria" w:hAnsi="Cambria" w:cs="Cambria"/>
          <w:b/>
          <w:bCs/>
          <w:color w:val="auto"/>
          <w:sz w:val="20"/>
          <w:szCs w:val="20"/>
          <w:u w:color="0000FF"/>
        </w:rPr>
      </w:pPr>
      <w:r>
        <w:rPr>
          <w:rFonts w:ascii="Cambria" w:hAnsi="Cambria"/>
          <w:b/>
          <w:bCs/>
          <w:color w:val="auto"/>
          <w:sz w:val="20"/>
          <w:szCs w:val="20"/>
          <w:u w:color="0000FF"/>
        </w:rPr>
        <w:t xml:space="preserve">Przedsiębiorstwo Komunalne </w:t>
      </w:r>
      <w:r w:rsidR="004C2986" w:rsidRPr="00625CA6">
        <w:rPr>
          <w:rFonts w:ascii="Cambria" w:hAnsi="Cambria"/>
          <w:b/>
          <w:bCs/>
          <w:color w:val="auto"/>
          <w:sz w:val="20"/>
          <w:szCs w:val="20"/>
          <w:u w:color="0000FF"/>
        </w:rPr>
        <w:t>Sp. z o.o.</w:t>
      </w:r>
      <w:r>
        <w:rPr>
          <w:rFonts w:ascii="Cambria" w:hAnsi="Cambria"/>
          <w:b/>
          <w:bCs/>
          <w:color w:val="auto"/>
          <w:sz w:val="20"/>
          <w:szCs w:val="20"/>
          <w:u w:color="0000FF"/>
        </w:rPr>
        <w:t xml:space="preserve"> </w:t>
      </w:r>
      <w:r w:rsidR="004C2986" w:rsidRPr="00625CA6">
        <w:rPr>
          <w:rFonts w:ascii="Cambria" w:hAnsi="Cambria"/>
          <w:b/>
          <w:bCs/>
          <w:color w:val="auto"/>
          <w:sz w:val="20"/>
          <w:szCs w:val="20"/>
          <w:u w:color="0000FF"/>
        </w:rPr>
        <w:t xml:space="preserve"> 4</w:t>
      </w:r>
      <w:r>
        <w:rPr>
          <w:rFonts w:ascii="Cambria" w:hAnsi="Cambria"/>
          <w:b/>
          <w:bCs/>
          <w:color w:val="auto"/>
          <w:sz w:val="20"/>
          <w:szCs w:val="20"/>
          <w:u w:color="0000FF"/>
        </w:rPr>
        <w:t>3</w:t>
      </w:r>
      <w:r w:rsidR="004C2986" w:rsidRPr="00625CA6">
        <w:rPr>
          <w:rFonts w:ascii="Cambria" w:hAnsi="Cambria"/>
          <w:b/>
          <w:bCs/>
          <w:color w:val="auto"/>
          <w:sz w:val="20"/>
          <w:szCs w:val="20"/>
          <w:u w:color="0000FF"/>
        </w:rPr>
        <w:t>-4</w:t>
      </w:r>
      <w:r>
        <w:rPr>
          <w:rFonts w:ascii="Cambria" w:hAnsi="Cambria"/>
          <w:b/>
          <w:bCs/>
          <w:color w:val="auto"/>
          <w:sz w:val="20"/>
          <w:szCs w:val="20"/>
          <w:u w:color="0000FF"/>
        </w:rPr>
        <w:t>5</w:t>
      </w:r>
      <w:r w:rsidR="004C2986" w:rsidRPr="00625CA6">
        <w:rPr>
          <w:rFonts w:ascii="Cambria" w:hAnsi="Cambria"/>
          <w:b/>
          <w:bCs/>
          <w:color w:val="auto"/>
          <w:sz w:val="20"/>
          <w:szCs w:val="20"/>
          <w:u w:color="0000FF"/>
        </w:rPr>
        <w:t xml:space="preserve">0 </w:t>
      </w:r>
      <w:r>
        <w:rPr>
          <w:rFonts w:ascii="Cambria" w:hAnsi="Cambria"/>
          <w:b/>
          <w:bCs/>
          <w:color w:val="auto"/>
          <w:sz w:val="20"/>
          <w:szCs w:val="20"/>
          <w:u w:color="0000FF"/>
        </w:rPr>
        <w:t>Ustroń</w:t>
      </w:r>
      <w:r w:rsidR="00625CA6">
        <w:rPr>
          <w:rFonts w:ascii="Cambria" w:hAnsi="Cambria"/>
          <w:b/>
          <w:bCs/>
          <w:color w:val="auto"/>
          <w:sz w:val="20"/>
          <w:szCs w:val="20"/>
          <w:u w:color="0000FF"/>
        </w:rPr>
        <w:t xml:space="preserve">, </w:t>
      </w:r>
      <w:r w:rsidR="004C2986" w:rsidRPr="00625CA6">
        <w:rPr>
          <w:rFonts w:ascii="Cambria" w:hAnsi="Cambria"/>
          <w:b/>
          <w:bCs/>
          <w:color w:val="auto"/>
          <w:sz w:val="20"/>
          <w:szCs w:val="20"/>
          <w:u w:color="0000FF"/>
        </w:rPr>
        <w:t xml:space="preserve"> ul. </w:t>
      </w:r>
      <w:r>
        <w:rPr>
          <w:rFonts w:ascii="Cambria" w:hAnsi="Cambria"/>
          <w:b/>
          <w:bCs/>
          <w:color w:val="auto"/>
          <w:sz w:val="20"/>
          <w:szCs w:val="20"/>
          <w:u w:color="0000FF"/>
        </w:rPr>
        <w:t>Konopnickiej 40</w:t>
      </w:r>
    </w:p>
    <w:p w:rsidR="004F1927" w:rsidRPr="00625CA6" w:rsidRDefault="00092C9D">
      <w:pPr>
        <w:pStyle w:val="Tekstpodstawowy"/>
        <w:spacing w:before="120" w:after="120"/>
        <w:ind w:left="792"/>
        <w:jc w:val="both"/>
        <w:rPr>
          <w:rFonts w:ascii="Cambria" w:eastAsia="Cambria" w:hAnsi="Cambria" w:cs="Cambria"/>
          <w:b/>
          <w:bCs/>
          <w:color w:val="auto"/>
          <w:sz w:val="20"/>
          <w:szCs w:val="20"/>
          <w:u w:color="0000FF"/>
        </w:rPr>
      </w:pPr>
      <w:r w:rsidRPr="00625CA6">
        <w:rPr>
          <w:rFonts w:ascii="Cambria" w:hAnsi="Cambria"/>
          <w:b/>
          <w:bCs/>
          <w:color w:val="auto"/>
          <w:sz w:val="20"/>
          <w:szCs w:val="20"/>
          <w:u w:color="0000FF"/>
          <w:lang w:val="pt-PT"/>
        </w:rPr>
        <w:t>T</w:t>
      </w:r>
      <w:r w:rsidR="004C2986" w:rsidRPr="00625CA6">
        <w:rPr>
          <w:rFonts w:ascii="Cambria" w:hAnsi="Cambria"/>
          <w:b/>
          <w:bCs/>
          <w:color w:val="auto"/>
          <w:sz w:val="20"/>
          <w:szCs w:val="20"/>
          <w:u w:color="0000FF"/>
          <w:lang w:val="pt-PT"/>
        </w:rPr>
        <w:t xml:space="preserve">el. </w:t>
      </w:r>
      <w:r w:rsidR="001D13FF">
        <w:rPr>
          <w:rFonts w:ascii="Cambria" w:hAnsi="Cambria"/>
          <w:b/>
          <w:bCs/>
          <w:color w:val="auto"/>
          <w:sz w:val="20"/>
          <w:szCs w:val="20"/>
          <w:u w:color="0000FF"/>
          <w:lang w:val="pt-PT"/>
        </w:rPr>
        <w:t xml:space="preserve">+48 </w:t>
      </w:r>
      <w:r w:rsidR="00126830" w:rsidRPr="00625CA6">
        <w:rPr>
          <w:rFonts w:ascii="Cambria" w:hAnsi="Cambria"/>
          <w:b/>
          <w:bCs/>
          <w:color w:val="auto"/>
          <w:sz w:val="20"/>
          <w:szCs w:val="20"/>
          <w:u w:color="0000FF"/>
          <w:lang w:val="pt-PT"/>
        </w:rPr>
        <w:t>3</w:t>
      </w:r>
      <w:r w:rsidR="001D13FF">
        <w:rPr>
          <w:rFonts w:ascii="Cambria" w:hAnsi="Cambria"/>
          <w:b/>
          <w:bCs/>
          <w:color w:val="auto"/>
          <w:sz w:val="20"/>
          <w:szCs w:val="20"/>
          <w:u w:color="0000FF"/>
          <w:lang w:val="pt-PT"/>
        </w:rPr>
        <w:t>3</w:t>
      </w:r>
      <w:r w:rsidR="00126830" w:rsidRPr="00625CA6">
        <w:rPr>
          <w:rFonts w:ascii="Cambria" w:hAnsi="Cambria"/>
          <w:b/>
          <w:bCs/>
          <w:color w:val="auto"/>
          <w:sz w:val="20"/>
          <w:szCs w:val="20"/>
          <w:u w:color="0000FF"/>
          <w:lang w:val="pt-PT"/>
        </w:rPr>
        <w:t> </w:t>
      </w:r>
      <w:r w:rsidR="001D13FF">
        <w:rPr>
          <w:rFonts w:ascii="Cambria" w:hAnsi="Cambria"/>
          <w:b/>
          <w:bCs/>
          <w:color w:val="auto"/>
          <w:sz w:val="20"/>
          <w:szCs w:val="20"/>
          <w:u w:color="0000FF"/>
          <w:lang w:val="pt-PT"/>
        </w:rPr>
        <w:t>854</w:t>
      </w:r>
      <w:r w:rsidR="00126830" w:rsidRPr="00625CA6">
        <w:rPr>
          <w:rFonts w:ascii="Cambria" w:hAnsi="Cambria"/>
          <w:b/>
          <w:bCs/>
          <w:color w:val="auto"/>
          <w:sz w:val="20"/>
          <w:szCs w:val="20"/>
          <w:u w:color="0000FF"/>
          <w:lang w:val="pt-PT"/>
        </w:rPr>
        <w:t xml:space="preserve"> 3</w:t>
      </w:r>
      <w:r w:rsidR="001D13FF">
        <w:rPr>
          <w:rFonts w:ascii="Cambria" w:hAnsi="Cambria"/>
          <w:b/>
          <w:bCs/>
          <w:color w:val="auto"/>
          <w:sz w:val="20"/>
          <w:szCs w:val="20"/>
          <w:u w:color="0000FF"/>
          <w:lang w:val="pt-PT"/>
        </w:rPr>
        <w:t>5</w:t>
      </w:r>
      <w:r w:rsidR="00126830" w:rsidRPr="00625CA6">
        <w:rPr>
          <w:rFonts w:ascii="Cambria" w:hAnsi="Cambria"/>
          <w:b/>
          <w:bCs/>
          <w:color w:val="auto"/>
          <w:sz w:val="20"/>
          <w:szCs w:val="20"/>
          <w:u w:color="0000FF"/>
          <w:lang w:val="pt-PT"/>
        </w:rPr>
        <w:t xml:space="preserve"> </w:t>
      </w:r>
      <w:r w:rsidR="001D13FF">
        <w:rPr>
          <w:rFonts w:ascii="Cambria" w:hAnsi="Cambria"/>
          <w:b/>
          <w:bCs/>
          <w:color w:val="auto"/>
          <w:sz w:val="20"/>
          <w:szCs w:val="20"/>
          <w:u w:color="0000FF"/>
          <w:lang w:val="pt-PT"/>
        </w:rPr>
        <w:t>00</w:t>
      </w:r>
      <w:r w:rsidR="004C2986" w:rsidRPr="00625CA6">
        <w:rPr>
          <w:rFonts w:ascii="Cambria" w:eastAsia="Cambria" w:hAnsi="Cambria" w:cs="Cambria"/>
          <w:b/>
          <w:bCs/>
          <w:color w:val="auto"/>
          <w:sz w:val="20"/>
          <w:szCs w:val="20"/>
          <w:u w:color="0000FF"/>
        </w:rPr>
        <w:tab/>
      </w:r>
      <w:r w:rsidR="004C2986" w:rsidRPr="00625CA6">
        <w:rPr>
          <w:rFonts w:ascii="Cambria" w:eastAsia="Cambria" w:hAnsi="Cambria" w:cs="Cambria"/>
          <w:b/>
          <w:bCs/>
          <w:color w:val="auto"/>
          <w:sz w:val="20"/>
          <w:szCs w:val="20"/>
          <w:u w:color="0000FF"/>
        </w:rPr>
        <w:tab/>
      </w:r>
      <w:r w:rsidRPr="00625CA6">
        <w:rPr>
          <w:rFonts w:ascii="Cambria" w:eastAsia="Cambria" w:hAnsi="Cambria" w:cs="Cambria"/>
          <w:b/>
          <w:bCs/>
          <w:color w:val="auto"/>
          <w:sz w:val="20"/>
          <w:szCs w:val="20"/>
          <w:u w:color="0000FF"/>
        </w:rPr>
        <w:t xml:space="preserve">                </w:t>
      </w:r>
      <w:r w:rsidR="00126830" w:rsidRPr="00625CA6">
        <w:rPr>
          <w:rFonts w:ascii="Cambria" w:eastAsia="Cambria" w:hAnsi="Cambria" w:cs="Cambria"/>
          <w:b/>
          <w:bCs/>
          <w:color w:val="auto"/>
          <w:sz w:val="20"/>
          <w:szCs w:val="20"/>
          <w:u w:color="0000FF"/>
        </w:rPr>
        <w:t xml:space="preserve">                </w:t>
      </w:r>
      <w:r w:rsidR="006610EF">
        <w:rPr>
          <w:rFonts w:ascii="Cambria" w:eastAsia="Cambria" w:hAnsi="Cambria" w:cs="Cambria"/>
          <w:b/>
          <w:bCs/>
          <w:color w:val="auto"/>
          <w:sz w:val="20"/>
          <w:szCs w:val="20"/>
          <w:u w:color="0000FF"/>
        </w:rPr>
        <w:t xml:space="preserve">       </w:t>
      </w:r>
      <w:r w:rsidRPr="00625CA6">
        <w:rPr>
          <w:rFonts w:ascii="Cambria" w:eastAsia="Cambria" w:hAnsi="Cambria" w:cs="Cambria"/>
          <w:b/>
          <w:bCs/>
          <w:color w:val="auto"/>
          <w:sz w:val="20"/>
          <w:szCs w:val="20"/>
          <w:u w:color="0000FF"/>
        </w:rPr>
        <w:t>F</w:t>
      </w:r>
      <w:r w:rsidR="004C2986" w:rsidRPr="00625CA6">
        <w:rPr>
          <w:rFonts w:ascii="Cambria" w:eastAsia="Cambria" w:hAnsi="Cambria" w:cs="Cambria"/>
          <w:b/>
          <w:bCs/>
          <w:color w:val="auto"/>
          <w:sz w:val="20"/>
          <w:szCs w:val="20"/>
          <w:u w:color="0000FF"/>
        </w:rPr>
        <w:t>aks:</w:t>
      </w:r>
      <w:r w:rsidR="005C39D8">
        <w:rPr>
          <w:rFonts w:ascii="Cambria" w:eastAsia="Cambria" w:hAnsi="Cambria" w:cs="Cambria"/>
          <w:b/>
          <w:bCs/>
          <w:color w:val="auto"/>
          <w:sz w:val="20"/>
          <w:szCs w:val="20"/>
          <w:u w:color="0000FF"/>
        </w:rPr>
        <w:t xml:space="preserve"> +48 33 854 39 83</w:t>
      </w:r>
    </w:p>
    <w:p w:rsidR="004F1927" w:rsidRPr="00625CA6" w:rsidRDefault="004C2986">
      <w:pPr>
        <w:pStyle w:val="Tekstpodstawowy"/>
        <w:spacing w:before="120" w:after="120"/>
        <w:ind w:left="792"/>
        <w:jc w:val="both"/>
        <w:rPr>
          <w:rFonts w:ascii="Cambria" w:eastAsia="Cambria" w:hAnsi="Cambria" w:cs="Cambria"/>
          <w:b/>
          <w:bCs/>
          <w:color w:val="auto"/>
          <w:sz w:val="20"/>
          <w:szCs w:val="20"/>
          <w:u w:color="0000FF"/>
        </w:rPr>
      </w:pPr>
      <w:r w:rsidRPr="00625CA6">
        <w:rPr>
          <w:rFonts w:ascii="Cambria" w:hAnsi="Cambria"/>
          <w:b/>
          <w:bCs/>
          <w:color w:val="auto"/>
          <w:sz w:val="20"/>
          <w:szCs w:val="20"/>
          <w:u w:color="0000FF"/>
        </w:rPr>
        <w:t xml:space="preserve">NIP: </w:t>
      </w:r>
      <w:r w:rsidR="001D13FF">
        <w:rPr>
          <w:rFonts w:ascii="Cambria" w:hAnsi="Cambria"/>
          <w:b/>
          <w:bCs/>
          <w:color w:val="auto"/>
          <w:sz w:val="20"/>
          <w:szCs w:val="20"/>
          <w:u w:color="0000FF"/>
        </w:rPr>
        <w:t>548</w:t>
      </w:r>
      <w:r w:rsidRPr="00625CA6">
        <w:rPr>
          <w:rFonts w:ascii="Cambria" w:hAnsi="Cambria"/>
          <w:b/>
          <w:bCs/>
          <w:color w:val="auto"/>
          <w:sz w:val="20"/>
          <w:szCs w:val="20"/>
          <w:u w:color="0000FF"/>
        </w:rPr>
        <w:t>-</w:t>
      </w:r>
      <w:r w:rsidR="001D13FF">
        <w:rPr>
          <w:rFonts w:ascii="Cambria" w:hAnsi="Cambria"/>
          <w:b/>
          <w:bCs/>
          <w:color w:val="auto"/>
          <w:sz w:val="20"/>
          <w:szCs w:val="20"/>
          <w:u w:color="0000FF"/>
        </w:rPr>
        <w:t>218</w:t>
      </w:r>
      <w:r w:rsidRPr="00625CA6">
        <w:rPr>
          <w:rFonts w:ascii="Cambria" w:hAnsi="Cambria"/>
          <w:b/>
          <w:bCs/>
          <w:color w:val="auto"/>
          <w:sz w:val="20"/>
          <w:szCs w:val="20"/>
          <w:u w:color="0000FF"/>
        </w:rPr>
        <w:t>-</w:t>
      </w:r>
      <w:r w:rsidR="001D13FF">
        <w:rPr>
          <w:rFonts w:ascii="Cambria" w:hAnsi="Cambria"/>
          <w:b/>
          <w:bCs/>
          <w:color w:val="auto"/>
          <w:sz w:val="20"/>
          <w:szCs w:val="20"/>
          <w:u w:color="0000FF"/>
        </w:rPr>
        <w:t>22</w:t>
      </w:r>
      <w:r w:rsidRPr="00625CA6">
        <w:rPr>
          <w:rFonts w:ascii="Cambria" w:hAnsi="Cambria"/>
          <w:b/>
          <w:bCs/>
          <w:color w:val="auto"/>
          <w:sz w:val="20"/>
          <w:szCs w:val="20"/>
          <w:u w:color="0000FF"/>
        </w:rPr>
        <w:t>-</w:t>
      </w:r>
      <w:r w:rsidR="001D13FF">
        <w:rPr>
          <w:rFonts w:ascii="Cambria" w:hAnsi="Cambria"/>
          <w:b/>
          <w:bCs/>
          <w:color w:val="auto"/>
          <w:sz w:val="20"/>
          <w:szCs w:val="20"/>
          <w:u w:color="0000FF"/>
        </w:rPr>
        <w:t>25</w:t>
      </w:r>
      <w:r w:rsidRPr="00625CA6">
        <w:rPr>
          <w:rFonts w:ascii="Cambria" w:hAnsi="Cambria"/>
          <w:b/>
          <w:bCs/>
          <w:color w:val="auto"/>
          <w:sz w:val="20"/>
          <w:szCs w:val="20"/>
          <w:u w:color="0000FF"/>
        </w:rPr>
        <w:tab/>
      </w:r>
      <w:r w:rsidRPr="00625CA6">
        <w:rPr>
          <w:rFonts w:ascii="Cambria" w:hAnsi="Cambria"/>
          <w:b/>
          <w:bCs/>
          <w:color w:val="auto"/>
          <w:sz w:val="20"/>
          <w:szCs w:val="20"/>
          <w:u w:color="0000FF"/>
        </w:rPr>
        <w:tab/>
      </w:r>
      <w:r w:rsidRPr="00625CA6">
        <w:rPr>
          <w:rFonts w:ascii="Cambria" w:hAnsi="Cambria"/>
          <w:b/>
          <w:bCs/>
          <w:color w:val="auto"/>
          <w:sz w:val="20"/>
          <w:szCs w:val="20"/>
          <w:u w:color="0000FF"/>
        </w:rPr>
        <w:tab/>
      </w:r>
      <w:r w:rsidRPr="00625CA6">
        <w:rPr>
          <w:rFonts w:ascii="Cambria" w:hAnsi="Cambria"/>
          <w:b/>
          <w:bCs/>
          <w:color w:val="auto"/>
          <w:sz w:val="20"/>
          <w:szCs w:val="20"/>
          <w:u w:color="0000FF"/>
        </w:rPr>
        <w:tab/>
      </w:r>
      <w:r w:rsidR="006610EF">
        <w:rPr>
          <w:rFonts w:ascii="Cambria" w:hAnsi="Cambria"/>
          <w:b/>
          <w:bCs/>
          <w:color w:val="auto"/>
          <w:sz w:val="20"/>
          <w:szCs w:val="20"/>
          <w:u w:color="0000FF"/>
        </w:rPr>
        <w:t xml:space="preserve">             </w:t>
      </w:r>
      <w:r w:rsidRPr="00625CA6">
        <w:rPr>
          <w:rFonts w:ascii="Cambria" w:hAnsi="Cambria"/>
          <w:b/>
          <w:bCs/>
          <w:color w:val="auto"/>
          <w:sz w:val="20"/>
          <w:szCs w:val="20"/>
          <w:u w:color="0000FF"/>
        </w:rPr>
        <w:t xml:space="preserve">REGON: </w:t>
      </w:r>
      <w:r w:rsidR="001D13FF" w:rsidRPr="001D13FF">
        <w:rPr>
          <w:rFonts w:ascii="Cambria" w:hAnsi="Cambria"/>
          <w:b/>
          <w:bCs/>
          <w:color w:val="auto"/>
          <w:sz w:val="20"/>
          <w:szCs w:val="20"/>
          <w:u w:color="0000FF"/>
        </w:rPr>
        <w:t>072196702</w:t>
      </w:r>
    </w:p>
    <w:p w:rsidR="004F1927" w:rsidRPr="00625CA6" w:rsidRDefault="004C2986">
      <w:pPr>
        <w:pStyle w:val="Tekstpodstawowy"/>
        <w:spacing w:before="120" w:after="120"/>
        <w:ind w:left="792"/>
        <w:rPr>
          <w:rFonts w:ascii="Cambria" w:eastAsia="Cambria" w:hAnsi="Cambria" w:cs="Cambria"/>
          <w:b/>
          <w:bCs/>
          <w:color w:val="auto"/>
          <w:sz w:val="20"/>
          <w:szCs w:val="20"/>
          <w:u w:color="0000FF"/>
        </w:rPr>
      </w:pPr>
      <w:r w:rsidRPr="00625CA6">
        <w:rPr>
          <w:rFonts w:ascii="Cambria" w:hAnsi="Cambria"/>
          <w:b/>
          <w:bCs/>
          <w:color w:val="auto"/>
          <w:sz w:val="20"/>
          <w:szCs w:val="20"/>
          <w:u w:color="0000FF"/>
        </w:rPr>
        <w:t>Adres skrytki EPUAP:</w:t>
      </w:r>
      <w:r w:rsidRPr="00625CA6">
        <w:rPr>
          <w:rFonts w:ascii="Cambria" w:hAnsi="Cambria"/>
          <w:b/>
          <w:bCs/>
          <w:color w:val="auto"/>
          <w:sz w:val="20"/>
          <w:szCs w:val="20"/>
          <w:u w:color="0000FF"/>
        </w:rPr>
        <w:tab/>
      </w:r>
      <w:r w:rsidRPr="00625CA6">
        <w:rPr>
          <w:rFonts w:ascii="Cambria" w:hAnsi="Cambria"/>
          <w:b/>
          <w:bCs/>
          <w:color w:val="auto"/>
          <w:sz w:val="20"/>
          <w:szCs w:val="20"/>
          <w:u w:color="0000FF"/>
        </w:rPr>
        <w:tab/>
      </w:r>
      <w:r w:rsidRPr="00625CA6">
        <w:rPr>
          <w:rFonts w:ascii="Cambria" w:hAnsi="Cambria"/>
          <w:b/>
          <w:bCs/>
          <w:color w:val="auto"/>
          <w:sz w:val="20"/>
          <w:szCs w:val="20"/>
          <w:u w:color="0000FF"/>
        </w:rPr>
        <w:tab/>
      </w:r>
      <w:r w:rsidRPr="00625CA6">
        <w:rPr>
          <w:rFonts w:ascii="Cambria" w:hAnsi="Cambria"/>
          <w:b/>
          <w:bCs/>
          <w:color w:val="auto"/>
          <w:sz w:val="20"/>
          <w:szCs w:val="20"/>
          <w:u w:color="0000FF"/>
        </w:rPr>
        <w:tab/>
      </w:r>
      <w:r w:rsidR="006610EF">
        <w:rPr>
          <w:rFonts w:ascii="Cambria" w:hAnsi="Cambria"/>
          <w:b/>
          <w:bCs/>
          <w:color w:val="auto"/>
          <w:sz w:val="20"/>
          <w:szCs w:val="20"/>
          <w:u w:color="0000FF"/>
        </w:rPr>
        <w:t xml:space="preserve">             </w:t>
      </w:r>
      <w:r w:rsidR="00651E8A" w:rsidRPr="00651E8A">
        <w:rPr>
          <w:rFonts w:ascii="Cambria" w:eastAsia="Cambria" w:hAnsi="Cambria" w:cs="Cambria"/>
          <w:b/>
          <w:bCs/>
          <w:color w:val="auto"/>
          <w:sz w:val="20"/>
          <w:szCs w:val="20"/>
          <w:u w:color="0000FF"/>
        </w:rPr>
        <w:t>USTRONPK</w:t>
      </w:r>
    </w:p>
    <w:p w:rsidR="004F1927" w:rsidRPr="00625CA6" w:rsidRDefault="004C2986">
      <w:pPr>
        <w:pStyle w:val="Tekstpodstawowy"/>
        <w:spacing w:before="120" w:after="120"/>
        <w:ind w:left="792"/>
        <w:rPr>
          <w:rFonts w:ascii="Cambria" w:eastAsia="Cambria" w:hAnsi="Cambria" w:cs="Cambria"/>
          <w:b/>
          <w:bCs/>
          <w:color w:val="auto"/>
          <w:sz w:val="20"/>
          <w:szCs w:val="20"/>
          <w:u w:color="0000FF"/>
        </w:rPr>
      </w:pPr>
      <w:r w:rsidRPr="00625CA6">
        <w:rPr>
          <w:rFonts w:ascii="Cambria" w:hAnsi="Cambria"/>
          <w:b/>
          <w:bCs/>
          <w:color w:val="auto"/>
          <w:sz w:val="20"/>
          <w:szCs w:val="20"/>
          <w:u w:color="0000FF"/>
          <w:lang w:val="de-DE"/>
        </w:rPr>
        <w:t xml:space="preserve">Adres poczty elektronicznej e-mail: </w:t>
      </w:r>
      <w:r w:rsidRPr="00625CA6">
        <w:rPr>
          <w:rFonts w:ascii="Cambria" w:hAnsi="Cambria"/>
          <w:b/>
          <w:bCs/>
          <w:color w:val="auto"/>
          <w:sz w:val="20"/>
          <w:szCs w:val="20"/>
          <w:u w:color="0000FF"/>
          <w:lang w:val="de-DE"/>
        </w:rPr>
        <w:tab/>
      </w:r>
      <w:r w:rsidRPr="00625CA6">
        <w:rPr>
          <w:rFonts w:ascii="Cambria" w:hAnsi="Cambria"/>
          <w:b/>
          <w:bCs/>
          <w:color w:val="auto"/>
          <w:sz w:val="20"/>
          <w:szCs w:val="20"/>
          <w:u w:color="0000FF"/>
          <w:lang w:val="de-DE"/>
        </w:rPr>
        <w:tab/>
      </w:r>
      <w:r w:rsidR="001D13FF" w:rsidRPr="001D13FF">
        <w:rPr>
          <w:rFonts w:ascii="Cambria" w:hAnsi="Cambria"/>
          <w:b/>
          <w:bCs/>
          <w:color w:val="auto"/>
          <w:sz w:val="20"/>
          <w:szCs w:val="20"/>
          <w:u w:color="0000FF"/>
          <w:lang w:val="en-US"/>
        </w:rPr>
        <w:t>sppk@pkustron.pl</w:t>
      </w:r>
    </w:p>
    <w:p w:rsidR="004F1927" w:rsidRPr="00625CA6" w:rsidRDefault="004C2986">
      <w:pPr>
        <w:pStyle w:val="Tekstpodstawowy"/>
        <w:spacing w:before="120" w:after="120"/>
        <w:ind w:left="792"/>
        <w:rPr>
          <w:rFonts w:ascii="Cambria" w:eastAsia="Cambria" w:hAnsi="Cambria" w:cs="Cambria"/>
          <w:b/>
          <w:bCs/>
          <w:color w:val="auto"/>
          <w:sz w:val="20"/>
          <w:szCs w:val="20"/>
          <w:u w:color="0000FF"/>
        </w:rPr>
      </w:pPr>
      <w:r w:rsidRPr="00625CA6">
        <w:rPr>
          <w:rFonts w:ascii="Cambria" w:hAnsi="Cambria"/>
          <w:b/>
          <w:bCs/>
          <w:color w:val="auto"/>
          <w:sz w:val="20"/>
          <w:szCs w:val="20"/>
          <w:u w:color="0000FF"/>
          <w:lang w:val="de-DE"/>
        </w:rPr>
        <w:t>Adres strony internetowej:</w:t>
      </w:r>
      <w:r w:rsidRPr="00625CA6">
        <w:rPr>
          <w:rFonts w:ascii="Cambria" w:hAnsi="Cambria"/>
          <w:b/>
          <w:bCs/>
          <w:color w:val="auto"/>
          <w:sz w:val="20"/>
          <w:szCs w:val="20"/>
          <w:u w:color="0000FF"/>
          <w:lang w:val="de-DE"/>
        </w:rPr>
        <w:tab/>
      </w:r>
      <w:r w:rsidRPr="00625CA6">
        <w:rPr>
          <w:rFonts w:ascii="Cambria" w:hAnsi="Cambria"/>
          <w:b/>
          <w:bCs/>
          <w:color w:val="auto"/>
          <w:sz w:val="20"/>
          <w:szCs w:val="20"/>
          <w:u w:color="0000FF"/>
          <w:lang w:val="de-DE"/>
        </w:rPr>
        <w:tab/>
      </w:r>
      <w:r w:rsidRPr="00625CA6">
        <w:rPr>
          <w:rFonts w:ascii="Cambria" w:hAnsi="Cambria"/>
          <w:b/>
          <w:bCs/>
          <w:color w:val="auto"/>
          <w:sz w:val="20"/>
          <w:szCs w:val="20"/>
          <w:u w:color="0000FF"/>
          <w:lang w:val="de-DE"/>
        </w:rPr>
        <w:tab/>
      </w:r>
      <w:r w:rsidR="006610EF">
        <w:rPr>
          <w:rFonts w:ascii="Cambria" w:hAnsi="Cambria"/>
          <w:b/>
          <w:bCs/>
          <w:color w:val="auto"/>
          <w:sz w:val="20"/>
          <w:szCs w:val="20"/>
          <w:u w:color="0000FF"/>
          <w:lang w:val="de-DE"/>
        </w:rPr>
        <w:t xml:space="preserve">             </w:t>
      </w:r>
      <w:r w:rsidR="001D13FF" w:rsidRPr="001D13FF">
        <w:rPr>
          <w:rFonts w:ascii="Cambria" w:hAnsi="Cambria"/>
          <w:b/>
          <w:bCs/>
          <w:color w:val="auto"/>
          <w:sz w:val="20"/>
          <w:szCs w:val="20"/>
          <w:u w:color="0000FF"/>
          <w:lang w:val="de-DE"/>
        </w:rPr>
        <w:t>http://</w:t>
      </w:r>
      <w:r w:rsidR="001D13FF" w:rsidRPr="001D13FF">
        <w:rPr>
          <w:rFonts w:ascii="Cambria" w:hAnsi="Cambria"/>
          <w:b/>
          <w:bCs/>
          <w:color w:val="auto"/>
          <w:sz w:val="20"/>
          <w:szCs w:val="20"/>
          <w:u w:color="0000FF"/>
        </w:rPr>
        <w:t>www.pk.ustron.pl</w:t>
      </w:r>
    </w:p>
    <w:p w:rsidR="004F1927" w:rsidRDefault="004C2986">
      <w:pPr>
        <w:pStyle w:val="Tekstpodstawowy"/>
        <w:numPr>
          <w:ilvl w:val="1"/>
          <w:numId w:val="2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Strona internetowa prowadzonego postępowania oraz na kt</w:t>
      </w:r>
      <w:r>
        <w:rPr>
          <w:rFonts w:ascii="Cambria" w:hAnsi="Cambria"/>
          <w:sz w:val="20"/>
          <w:szCs w:val="20"/>
          <w:lang w:val="es-ES_tradnl"/>
        </w:rPr>
        <w:t>ó</w:t>
      </w:r>
      <w:r>
        <w:rPr>
          <w:rFonts w:ascii="Cambria" w:hAnsi="Cambria"/>
          <w:sz w:val="20"/>
          <w:szCs w:val="20"/>
        </w:rPr>
        <w:t>rej będą zamieszczane zmiany i wyjaśnienia treści SWZ oraz inne dokumenty zam</w:t>
      </w:r>
      <w:r>
        <w:rPr>
          <w:rFonts w:ascii="Cambria" w:hAnsi="Cambria"/>
          <w:sz w:val="20"/>
          <w:szCs w:val="20"/>
          <w:lang w:val="es-ES_tradnl"/>
        </w:rPr>
        <w:t>ó</w:t>
      </w:r>
      <w:r>
        <w:rPr>
          <w:rFonts w:ascii="Cambria" w:hAnsi="Cambria"/>
          <w:sz w:val="20"/>
          <w:szCs w:val="20"/>
        </w:rPr>
        <w:t>wienia bezpośrednio związane z postępowaniem:</w:t>
      </w:r>
    </w:p>
    <w:p w:rsidR="004F1927" w:rsidRPr="00625CA6" w:rsidRDefault="001D13FF" w:rsidP="00625CA6">
      <w:pPr>
        <w:pStyle w:val="Tekstpodstawowy"/>
        <w:spacing w:before="120" w:after="120"/>
        <w:ind w:left="426"/>
        <w:jc w:val="both"/>
        <w:rPr>
          <w:rFonts w:ascii="Cambria" w:eastAsia="Cambria" w:hAnsi="Cambria" w:cs="Cambria"/>
          <w:b/>
          <w:sz w:val="8"/>
          <w:szCs w:val="8"/>
        </w:rPr>
      </w:pPr>
      <w:r w:rsidRPr="001D13FF">
        <w:rPr>
          <w:rFonts w:ascii="Cambria" w:hAnsi="Cambria"/>
          <w:b/>
          <w:bCs/>
          <w:color w:val="auto"/>
          <w:sz w:val="20"/>
          <w:szCs w:val="20"/>
          <w:u w:color="0000FF"/>
          <w:lang w:val="de-DE"/>
        </w:rPr>
        <w:t>http://</w:t>
      </w:r>
      <w:r w:rsidRPr="001D13FF">
        <w:rPr>
          <w:rFonts w:ascii="Cambria" w:hAnsi="Cambria"/>
          <w:b/>
          <w:bCs/>
          <w:color w:val="auto"/>
          <w:sz w:val="20"/>
          <w:szCs w:val="20"/>
          <w:u w:color="0000FF"/>
        </w:rPr>
        <w:t>www.pk.ustron.pl</w:t>
      </w:r>
      <w:r w:rsidRPr="00625CA6">
        <w:rPr>
          <w:rFonts w:ascii="Cambria" w:eastAsia="Cambria" w:hAnsi="Cambria" w:cs="Cambria"/>
          <w:b/>
          <w:sz w:val="20"/>
          <w:szCs w:val="20"/>
        </w:rPr>
        <w:t xml:space="preserve"> </w:t>
      </w:r>
      <w:r w:rsidR="00625CA6" w:rsidRPr="00625CA6">
        <w:rPr>
          <w:rFonts w:ascii="Cambria" w:eastAsia="Cambria" w:hAnsi="Cambria" w:cs="Cambria"/>
          <w:b/>
          <w:sz w:val="20"/>
          <w:szCs w:val="20"/>
        </w:rPr>
        <w:t>(zakładka „przetargi”)</w:t>
      </w:r>
      <w:r w:rsidR="00625CA6" w:rsidRPr="00625CA6">
        <w:rPr>
          <w:rFonts w:ascii="Cambria" w:hAnsi="Cambria"/>
          <w:b/>
          <w:bCs/>
          <w:color w:val="0000FF"/>
          <w:sz w:val="20"/>
          <w:szCs w:val="20"/>
          <w:u w:color="0000FF"/>
          <w:shd w:val="clear" w:color="auto" w:fill="FFFF00"/>
          <w:lang w:val="en-US"/>
        </w:rPr>
        <w:t xml:space="preserve">  </w:t>
      </w:r>
    </w:p>
    <w:p w:rsidR="004F1927" w:rsidRDefault="004C2986">
      <w:pPr>
        <w:pStyle w:val="Tekstpodstawowy"/>
        <w:numPr>
          <w:ilvl w:val="1"/>
          <w:numId w:val="2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Postępowanie o udzielenie niniejszego zam</w:t>
      </w:r>
      <w:r>
        <w:rPr>
          <w:rFonts w:ascii="Cambria" w:hAnsi="Cambria"/>
          <w:sz w:val="20"/>
          <w:szCs w:val="20"/>
          <w:lang w:val="es-ES_tradnl"/>
        </w:rPr>
        <w:t>ó</w:t>
      </w:r>
      <w:r>
        <w:rPr>
          <w:rFonts w:ascii="Cambria" w:hAnsi="Cambria"/>
          <w:sz w:val="20"/>
          <w:szCs w:val="20"/>
        </w:rPr>
        <w:t xml:space="preserve">wienia prowadzone jest w </w:t>
      </w:r>
      <w:r>
        <w:rPr>
          <w:rFonts w:ascii="Cambria" w:hAnsi="Cambria"/>
          <w:b/>
          <w:bCs/>
          <w:sz w:val="20"/>
          <w:szCs w:val="20"/>
        </w:rPr>
        <w:t>trybie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b/>
          <w:bCs/>
          <w:sz w:val="20"/>
          <w:szCs w:val="20"/>
        </w:rPr>
        <w:t>podstawowym,</w:t>
      </w:r>
      <w:r>
        <w:rPr>
          <w:rFonts w:ascii="Cambria" w:hAnsi="Cambria"/>
          <w:sz w:val="20"/>
          <w:szCs w:val="20"/>
        </w:rPr>
        <w:t xml:space="preserve"> o kt</w:t>
      </w:r>
      <w:r>
        <w:rPr>
          <w:rFonts w:ascii="Cambria" w:hAnsi="Cambria"/>
          <w:sz w:val="20"/>
          <w:szCs w:val="20"/>
          <w:lang w:val="es-ES_tradnl"/>
        </w:rPr>
        <w:t>ó</w:t>
      </w:r>
      <w:r>
        <w:rPr>
          <w:rFonts w:ascii="Cambria" w:hAnsi="Cambria"/>
          <w:sz w:val="20"/>
          <w:szCs w:val="20"/>
        </w:rPr>
        <w:t>rym mowa w art. 275 pkt 1 ustawy z dnia 11 września 2019 r. Prawo zam</w:t>
      </w:r>
      <w:r>
        <w:rPr>
          <w:rFonts w:ascii="Cambria" w:hAnsi="Cambria"/>
          <w:sz w:val="20"/>
          <w:szCs w:val="20"/>
          <w:lang w:val="es-ES_tradnl"/>
        </w:rPr>
        <w:t>ó</w:t>
      </w:r>
      <w:r>
        <w:rPr>
          <w:rFonts w:ascii="Cambria" w:hAnsi="Cambria"/>
          <w:sz w:val="20"/>
          <w:szCs w:val="20"/>
        </w:rPr>
        <w:t>wień publicznych (</w:t>
      </w:r>
      <w:r w:rsidR="001D13FF">
        <w:rPr>
          <w:rFonts w:ascii="Cambria" w:hAnsi="Cambria"/>
          <w:sz w:val="20"/>
          <w:szCs w:val="20"/>
        </w:rPr>
        <w:t xml:space="preserve">t.j. </w:t>
      </w:r>
      <w:r>
        <w:rPr>
          <w:rFonts w:ascii="Cambria" w:hAnsi="Cambria"/>
          <w:sz w:val="20"/>
          <w:szCs w:val="20"/>
        </w:rPr>
        <w:t>Dz. U. z 20</w:t>
      </w:r>
      <w:r w:rsidR="001D13FF">
        <w:rPr>
          <w:rFonts w:ascii="Cambria" w:hAnsi="Cambria"/>
          <w:sz w:val="20"/>
          <w:szCs w:val="20"/>
        </w:rPr>
        <w:t>2</w:t>
      </w:r>
      <w:r>
        <w:rPr>
          <w:rFonts w:ascii="Cambria" w:hAnsi="Cambria"/>
          <w:sz w:val="20"/>
          <w:szCs w:val="20"/>
        </w:rPr>
        <w:t>1 r. poz. 1</w:t>
      </w:r>
      <w:r w:rsidR="001D13FF">
        <w:rPr>
          <w:rFonts w:ascii="Cambria" w:hAnsi="Cambria"/>
          <w:sz w:val="20"/>
          <w:szCs w:val="20"/>
        </w:rPr>
        <w:t>12</w:t>
      </w:r>
      <w:r>
        <w:rPr>
          <w:rFonts w:ascii="Cambria" w:hAnsi="Cambria"/>
          <w:sz w:val="20"/>
          <w:szCs w:val="20"/>
        </w:rPr>
        <w:t>9 z późn.zm.) zwaną dalej: „uPzp” lub „ustawa Pzp”.</w:t>
      </w:r>
    </w:p>
    <w:p w:rsidR="004F1927" w:rsidRDefault="004C2986">
      <w:pPr>
        <w:pStyle w:val="Tekstpodstawowy"/>
        <w:spacing w:before="120" w:after="120"/>
        <w:ind w:left="426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Zamawiający udzieli niniejszego zam</w:t>
      </w:r>
      <w:r>
        <w:rPr>
          <w:rFonts w:ascii="Cambria" w:hAnsi="Cambria"/>
          <w:sz w:val="20"/>
          <w:szCs w:val="20"/>
          <w:lang w:val="es-ES_tradnl"/>
        </w:rPr>
        <w:t>ó</w:t>
      </w:r>
      <w:r>
        <w:rPr>
          <w:rFonts w:ascii="Cambria" w:hAnsi="Cambria"/>
          <w:sz w:val="20"/>
          <w:szCs w:val="20"/>
        </w:rPr>
        <w:t>wienia w trybie podstawowym, w kt</w:t>
      </w:r>
      <w:r>
        <w:rPr>
          <w:rFonts w:ascii="Cambria" w:hAnsi="Cambria"/>
          <w:sz w:val="20"/>
          <w:szCs w:val="20"/>
          <w:lang w:val="es-ES_tradnl"/>
        </w:rPr>
        <w:t>ó</w:t>
      </w:r>
      <w:r>
        <w:rPr>
          <w:rFonts w:ascii="Cambria" w:hAnsi="Cambria"/>
          <w:sz w:val="20"/>
          <w:szCs w:val="20"/>
        </w:rPr>
        <w:t>rym w odpowiedzi na ogłoszenie o zam</w:t>
      </w:r>
      <w:r>
        <w:rPr>
          <w:rFonts w:ascii="Cambria" w:hAnsi="Cambria"/>
          <w:sz w:val="20"/>
          <w:szCs w:val="20"/>
          <w:lang w:val="es-ES_tradnl"/>
        </w:rPr>
        <w:t>ó</w:t>
      </w:r>
      <w:r>
        <w:rPr>
          <w:rFonts w:ascii="Cambria" w:hAnsi="Cambria"/>
          <w:sz w:val="20"/>
          <w:szCs w:val="20"/>
        </w:rPr>
        <w:t>wieniu oferty mogą skł</w:t>
      </w:r>
      <w:r>
        <w:rPr>
          <w:rFonts w:ascii="Cambria" w:hAnsi="Cambria"/>
          <w:sz w:val="20"/>
          <w:szCs w:val="20"/>
          <w:lang w:val="es-ES_tradnl"/>
        </w:rPr>
        <w:t>ada</w:t>
      </w:r>
      <w:r w:rsidR="00B951F8">
        <w:rPr>
          <w:rFonts w:ascii="Cambria" w:hAnsi="Cambria"/>
          <w:sz w:val="20"/>
          <w:szCs w:val="20"/>
        </w:rPr>
        <w:t>ć wszyscy zainteresowani Wykonawcy, a następnie Z</w:t>
      </w:r>
      <w:r>
        <w:rPr>
          <w:rFonts w:ascii="Cambria" w:hAnsi="Cambria"/>
          <w:sz w:val="20"/>
          <w:szCs w:val="20"/>
        </w:rPr>
        <w:t>amawiający</w:t>
      </w:r>
      <w:bookmarkStart w:id="0" w:name="mip51081527"/>
      <w:bookmarkEnd w:id="0"/>
      <w:r>
        <w:rPr>
          <w:rFonts w:ascii="Cambria" w:hAnsi="Cambria"/>
          <w:sz w:val="20"/>
          <w:szCs w:val="20"/>
        </w:rPr>
        <w:t xml:space="preserve"> wybierze najkorzystniejszą </w:t>
      </w:r>
      <w:r>
        <w:rPr>
          <w:rFonts w:ascii="Cambria" w:hAnsi="Cambria"/>
          <w:sz w:val="20"/>
          <w:szCs w:val="20"/>
          <w:lang w:val="pt-PT"/>
        </w:rPr>
        <w:t>ofert</w:t>
      </w:r>
      <w:r>
        <w:rPr>
          <w:rFonts w:ascii="Cambria" w:hAnsi="Cambria"/>
          <w:sz w:val="20"/>
          <w:szCs w:val="20"/>
        </w:rPr>
        <w:t>ę bez przeprowadzenia negocjacji</w:t>
      </w:r>
    </w:p>
    <w:p w:rsidR="004F1927" w:rsidRDefault="004C2986">
      <w:pPr>
        <w:pStyle w:val="Tekstpodstawowy"/>
        <w:numPr>
          <w:ilvl w:val="1"/>
          <w:numId w:val="2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Postępowanie prowadzone jest dla wartości zam</w:t>
      </w:r>
      <w:r>
        <w:rPr>
          <w:rFonts w:ascii="Cambria" w:hAnsi="Cambria"/>
          <w:sz w:val="20"/>
          <w:szCs w:val="20"/>
          <w:lang w:val="es-ES_tradnl"/>
        </w:rPr>
        <w:t>ó</w:t>
      </w:r>
      <w:r>
        <w:rPr>
          <w:rFonts w:ascii="Cambria" w:hAnsi="Cambria"/>
          <w:sz w:val="20"/>
          <w:szCs w:val="20"/>
        </w:rPr>
        <w:t>wienia mniejszej niż pr</w:t>
      </w:r>
      <w:r>
        <w:rPr>
          <w:rFonts w:ascii="Cambria" w:hAnsi="Cambria"/>
          <w:sz w:val="20"/>
          <w:szCs w:val="20"/>
          <w:lang w:val="es-ES_tradnl"/>
        </w:rPr>
        <w:t>ó</w:t>
      </w:r>
      <w:r>
        <w:rPr>
          <w:rFonts w:ascii="Cambria" w:hAnsi="Cambria"/>
          <w:sz w:val="20"/>
          <w:szCs w:val="20"/>
        </w:rPr>
        <w:t>g unijny.</w:t>
      </w:r>
    </w:p>
    <w:p w:rsidR="004F1927" w:rsidRDefault="004C2986">
      <w:pPr>
        <w:pStyle w:val="Tekstpodstawowy"/>
        <w:numPr>
          <w:ilvl w:val="1"/>
          <w:numId w:val="2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sprawach nieuregulowanych zapisami niniejszej SWZ, stosuje się przepisy wspomnianej ustawy wraz z aktami wykonawczymi do tej ustawy.</w:t>
      </w:r>
    </w:p>
    <w:p w:rsidR="004F1927" w:rsidRDefault="004F1927">
      <w:pPr>
        <w:pStyle w:val="Tekstpodstawowy"/>
        <w:spacing w:before="120" w:after="120"/>
        <w:jc w:val="both"/>
        <w:rPr>
          <w:rFonts w:ascii="Cambria" w:eastAsia="Cambria" w:hAnsi="Cambria" w:cs="Cambria"/>
          <w:sz w:val="20"/>
          <w:szCs w:val="20"/>
        </w:rPr>
      </w:pPr>
    </w:p>
    <w:p w:rsidR="004F1927" w:rsidRDefault="004C2986">
      <w:pPr>
        <w:pStyle w:val="Tekstpodstawowy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before="120" w:after="120" w:line="360" w:lineRule="auto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OPIS PRZEDMIOTU ZAMÓ</w:t>
      </w:r>
      <w:r>
        <w:rPr>
          <w:rFonts w:ascii="Cambria" w:hAnsi="Cambria"/>
          <w:b/>
          <w:bCs/>
          <w:sz w:val="20"/>
          <w:szCs w:val="20"/>
          <w:lang w:val="en-US"/>
        </w:rPr>
        <w:t>WIENIA</w:t>
      </w:r>
    </w:p>
    <w:p w:rsidR="004F1927" w:rsidRDefault="004C2986">
      <w:pPr>
        <w:pStyle w:val="Tekstpodstawowy"/>
        <w:numPr>
          <w:ilvl w:val="1"/>
          <w:numId w:val="2"/>
        </w:numPr>
        <w:spacing w:before="120" w:after="120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Nazwa zadania</w:t>
      </w:r>
      <w:r>
        <w:rPr>
          <w:rFonts w:ascii="Cambria" w:hAnsi="Cambria"/>
          <w:sz w:val="20"/>
          <w:szCs w:val="20"/>
        </w:rPr>
        <w:t>:</w:t>
      </w:r>
    </w:p>
    <w:p w:rsidR="001D13FF" w:rsidRPr="001D13FF" w:rsidRDefault="00625CA6" w:rsidP="001D13FF">
      <w:pPr>
        <w:pStyle w:val="Tekstpodstawowy"/>
        <w:spacing w:before="120" w:after="120"/>
        <w:ind w:left="360"/>
        <w:jc w:val="both"/>
        <w:rPr>
          <w:rFonts w:ascii="Cambria" w:hAnsi="Cambria"/>
          <w:b/>
          <w:bCs/>
          <w:color w:val="auto"/>
          <w:sz w:val="20"/>
          <w:szCs w:val="20"/>
          <w:u w:color="0000FF"/>
        </w:rPr>
      </w:pPr>
      <w:r>
        <w:rPr>
          <w:rFonts w:ascii="Cambria" w:hAnsi="Cambria"/>
          <w:b/>
          <w:bCs/>
          <w:color w:val="0000FF"/>
          <w:sz w:val="20"/>
          <w:szCs w:val="20"/>
          <w:u w:color="0000FF"/>
        </w:rPr>
        <w:t xml:space="preserve"> </w:t>
      </w:r>
      <w:r w:rsidR="001D13FF" w:rsidRPr="001D13FF">
        <w:rPr>
          <w:rFonts w:ascii="Cambria" w:hAnsi="Cambria"/>
          <w:b/>
          <w:bCs/>
          <w:color w:val="auto"/>
          <w:sz w:val="20"/>
          <w:szCs w:val="20"/>
          <w:u w:color="0000FF"/>
        </w:rPr>
        <w:t>Sukcesywna dostawa miału węglowego dla Przedsiębiorstwa Komunalnego Sp. z o.o. w Ustroniu</w:t>
      </w:r>
    </w:p>
    <w:p w:rsidR="004F1927" w:rsidRDefault="004C2986">
      <w:pPr>
        <w:pStyle w:val="Tekstpodstawowy"/>
        <w:numPr>
          <w:ilvl w:val="1"/>
          <w:numId w:val="2"/>
        </w:numPr>
        <w:spacing w:before="120" w:after="120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Kod/y Wsp</w:t>
      </w:r>
      <w:r>
        <w:rPr>
          <w:rFonts w:ascii="Cambria" w:hAnsi="Cambria"/>
          <w:b/>
          <w:bCs/>
          <w:sz w:val="20"/>
          <w:szCs w:val="20"/>
          <w:lang w:val="es-ES_tradnl"/>
        </w:rPr>
        <w:t>ó</w:t>
      </w:r>
      <w:r>
        <w:rPr>
          <w:rFonts w:ascii="Cambria" w:hAnsi="Cambria"/>
          <w:b/>
          <w:bCs/>
          <w:sz w:val="20"/>
          <w:szCs w:val="20"/>
        </w:rPr>
        <w:t>lnego Słownika Zam</w:t>
      </w:r>
      <w:r>
        <w:rPr>
          <w:rFonts w:ascii="Cambria" w:hAnsi="Cambria"/>
          <w:b/>
          <w:bCs/>
          <w:sz w:val="20"/>
          <w:szCs w:val="20"/>
          <w:lang w:val="es-ES_tradnl"/>
        </w:rPr>
        <w:t>ó</w:t>
      </w:r>
      <w:r>
        <w:rPr>
          <w:rFonts w:ascii="Cambria" w:hAnsi="Cambria"/>
          <w:b/>
          <w:bCs/>
          <w:sz w:val="20"/>
          <w:szCs w:val="20"/>
        </w:rPr>
        <w:t xml:space="preserve">wień </w:t>
      </w:r>
      <w:r>
        <w:rPr>
          <w:rFonts w:ascii="Cambria" w:hAnsi="Cambria"/>
          <w:b/>
          <w:bCs/>
          <w:sz w:val="20"/>
          <w:szCs w:val="20"/>
          <w:lang w:val="pt-PT"/>
        </w:rPr>
        <w:t>(CPV):</w:t>
      </w:r>
    </w:p>
    <w:p w:rsidR="004F1927" w:rsidRPr="00625CA6" w:rsidRDefault="004C2986">
      <w:pPr>
        <w:pStyle w:val="Tekstpodstawowy"/>
        <w:spacing w:line="276" w:lineRule="auto"/>
        <w:ind w:left="851" w:hanging="5"/>
        <w:rPr>
          <w:rFonts w:ascii="Cambria" w:eastAsia="Cambria" w:hAnsi="Cambria" w:cs="Cambria"/>
          <w:color w:val="auto"/>
          <w:sz w:val="20"/>
          <w:szCs w:val="20"/>
          <w:u w:color="0000FF"/>
        </w:rPr>
      </w:pPr>
      <w:r w:rsidRPr="00625CA6">
        <w:rPr>
          <w:rFonts w:ascii="Cambria" w:hAnsi="Cambria"/>
          <w:color w:val="auto"/>
          <w:sz w:val="20"/>
          <w:szCs w:val="20"/>
          <w:u w:color="0000FF"/>
        </w:rPr>
        <w:t>09</w:t>
      </w:r>
      <w:r w:rsidR="001D13FF">
        <w:rPr>
          <w:rFonts w:ascii="Cambria" w:hAnsi="Cambria"/>
          <w:color w:val="auto"/>
          <w:sz w:val="20"/>
          <w:szCs w:val="20"/>
          <w:u w:color="0000FF"/>
        </w:rPr>
        <w:t>111</w:t>
      </w:r>
      <w:r w:rsidRPr="00625CA6">
        <w:rPr>
          <w:rFonts w:ascii="Cambria" w:hAnsi="Cambria"/>
          <w:color w:val="auto"/>
          <w:sz w:val="20"/>
          <w:szCs w:val="20"/>
          <w:u w:color="0000FF"/>
        </w:rPr>
        <w:t>2</w:t>
      </w:r>
      <w:r w:rsidR="001D13FF">
        <w:rPr>
          <w:rFonts w:ascii="Cambria" w:hAnsi="Cambria"/>
          <w:color w:val="auto"/>
          <w:sz w:val="20"/>
          <w:szCs w:val="20"/>
          <w:u w:color="0000FF"/>
        </w:rPr>
        <w:t>1</w:t>
      </w:r>
      <w:r w:rsidRPr="00625CA6">
        <w:rPr>
          <w:rFonts w:ascii="Cambria" w:hAnsi="Cambria"/>
          <w:color w:val="auto"/>
          <w:sz w:val="20"/>
          <w:szCs w:val="20"/>
          <w:u w:color="0000FF"/>
        </w:rPr>
        <w:t>0-</w:t>
      </w:r>
      <w:r w:rsidR="001D13FF">
        <w:rPr>
          <w:rFonts w:ascii="Cambria" w:hAnsi="Cambria"/>
          <w:color w:val="auto"/>
          <w:sz w:val="20"/>
          <w:szCs w:val="20"/>
          <w:u w:color="0000FF"/>
        </w:rPr>
        <w:t>5</w:t>
      </w:r>
      <w:r w:rsidRPr="00625CA6">
        <w:rPr>
          <w:rFonts w:ascii="Cambria" w:hAnsi="Cambria"/>
          <w:color w:val="auto"/>
          <w:sz w:val="20"/>
          <w:szCs w:val="20"/>
          <w:u w:color="0000FF"/>
        </w:rPr>
        <w:t xml:space="preserve"> </w:t>
      </w:r>
      <w:r w:rsidR="001D13FF">
        <w:rPr>
          <w:rFonts w:ascii="Cambria" w:hAnsi="Cambria"/>
          <w:color w:val="auto"/>
          <w:sz w:val="20"/>
          <w:szCs w:val="20"/>
          <w:u w:color="0000FF"/>
        </w:rPr>
        <w:t>Węgiel kamienny</w:t>
      </w:r>
    </w:p>
    <w:p w:rsidR="004F1927" w:rsidRDefault="004F1927">
      <w:pPr>
        <w:pStyle w:val="Tekstpodstawowy"/>
        <w:spacing w:line="276" w:lineRule="auto"/>
        <w:ind w:left="851" w:hanging="5"/>
        <w:rPr>
          <w:rStyle w:val="Brak"/>
          <w:rFonts w:ascii="Cambria" w:eastAsia="Cambria" w:hAnsi="Cambria" w:cs="Cambria"/>
          <w:b/>
          <w:bCs/>
          <w:color w:val="0000FF"/>
          <w:sz w:val="20"/>
          <w:szCs w:val="20"/>
          <w:u w:color="0000FF"/>
        </w:rPr>
      </w:pPr>
    </w:p>
    <w:p w:rsidR="001D13FF" w:rsidRDefault="004C2986" w:rsidP="00904D7A">
      <w:pPr>
        <w:pStyle w:val="Tekstpodstawowy"/>
        <w:numPr>
          <w:ilvl w:val="1"/>
          <w:numId w:val="2"/>
        </w:numPr>
        <w:spacing w:line="276" w:lineRule="auto"/>
        <w:jc w:val="both"/>
        <w:rPr>
          <w:rFonts w:ascii="Cambria" w:hAnsi="Cambria"/>
          <w:b/>
          <w:bCs/>
          <w:color w:val="auto"/>
          <w:sz w:val="20"/>
          <w:szCs w:val="20"/>
        </w:rPr>
      </w:pPr>
      <w:r>
        <w:rPr>
          <w:rStyle w:val="Brak"/>
          <w:rFonts w:ascii="Cambria" w:hAnsi="Cambria"/>
          <w:b/>
          <w:bCs/>
          <w:sz w:val="20"/>
          <w:szCs w:val="20"/>
        </w:rPr>
        <w:t>Przedmiotem zam</w:t>
      </w:r>
      <w:r>
        <w:rPr>
          <w:rStyle w:val="Brak"/>
          <w:rFonts w:ascii="Cambria" w:hAnsi="Cambria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b/>
          <w:bCs/>
          <w:sz w:val="20"/>
          <w:szCs w:val="20"/>
        </w:rPr>
        <w:t>wienia</w:t>
      </w:r>
      <w:r>
        <w:rPr>
          <w:rStyle w:val="Brak"/>
          <w:rFonts w:ascii="Cambria" w:hAnsi="Cambria"/>
          <w:sz w:val="20"/>
          <w:szCs w:val="20"/>
        </w:rPr>
        <w:t xml:space="preserve"> </w:t>
      </w:r>
      <w:r w:rsidR="001D13FF" w:rsidRPr="001D13FF">
        <w:rPr>
          <w:rFonts w:ascii="Cambria" w:hAnsi="Cambria"/>
          <w:bCs/>
          <w:color w:val="auto"/>
          <w:sz w:val="20"/>
          <w:szCs w:val="20"/>
          <w:u w:color="0000FF"/>
        </w:rPr>
        <w:t xml:space="preserve">jest </w:t>
      </w:r>
      <w:r w:rsidR="001D13FF" w:rsidRPr="001D13FF">
        <w:rPr>
          <w:rFonts w:ascii="Cambria" w:hAnsi="Cambria"/>
          <w:color w:val="auto"/>
          <w:sz w:val="20"/>
          <w:szCs w:val="20"/>
          <w:u w:color="0000FF"/>
        </w:rPr>
        <w:t>sukcesywna dostawa (obejmująca załadunek, transport i rozładunek) miału węglowego (energetycznego) loco na plac kotłowni Przedsiębiorstwa Komunalnego Sp. z o.o. w</w:t>
      </w:r>
      <w:r w:rsidR="002E6947">
        <w:rPr>
          <w:rFonts w:ascii="Cambria" w:hAnsi="Cambria"/>
          <w:color w:val="auto"/>
          <w:sz w:val="20"/>
          <w:szCs w:val="20"/>
          <w:u w:color="0000FF"/>
        </w:rPr>
        <w:t> </w:t>
      </w:r>
      <w:r w:rsidR="001D13FF" w:rsidRPr="001D13FF">
        <w:rPr>
          <w:rFonts w:ascii="Cambria" w:hAnsi="Cambria"/>
          <w:color w:val="auto"/>
          <w:sz w:val="20"/>
          <w:szCs w:val="20"/>
          <w:u w:color="0000FF"/>
        </w:rPr>
        <w:t xml:space="preserve">Ustroniu przy ulicy Krzywej w ilości </w:t>
      </w:r>
      <w:r w:rsidR="00904D7A" w:rsidRPr="00904D7A">
        <w:rPr>
          <w:rFonts w:ascii="Cambria" w:hAnsi="Cambria"/>
          <w:color w:val="auto"/>
          <w:sz w:val="20"/>
          <w:szCs w:val="20"/>
          <w:u w:color="0000FF"/>
        </w:rPr>
        <w:t>7</w:t>
      </w:r>
      <w:r w:rsidR="001D13FF" w:rsidRPr="00904D7A">
        <w:rPr>
          <w:rFonts w:ascii="Cambria" w:hAnsi="Cambria"/>
          <w:color w:val="auto"/>
          <w:sz w:val="20"/>
          <w:szCs w:val="20"/>
          <w:u w:color="0000FF"/>
        </w:rPr>
        <w:t>00 ton.</w:t>
      </w:r>
    </w:p>
    <w:p w:rsidR="001D13FF" w:rsidRPr="001D13FF" w:rsidRDefault="001D13FF" w:rsidP="00904D7A">
      <w:pPr>
        <w:pStyle w:val="Tekstpodstawowy"/>
        <w:spacing w:line="276" w:lineRule="auto"/>
        <w:ind w:left="426"/>
        <w:jc w:val="both"/>
        <w:rPr>
          <w:rFonts w:ascii="Cambria" w:hAnsi="Cambria"/>
          <w:b/>
          <w:bCs/>
          <w:color w:val="auto"/>
          <w:sz w:val="20"/>
          <w:szCs w:val="20"/>
        </w:rPr>
      </w:pPr>
      <w:r w:rsidRPr="001D13FF">
        <w:rPr>
          <w:rFonts w:ascii="Cambria" w:hAnsi="Cambria"/>
          <w:color w:val="auto"/>
          <w:sz w:val="20"/>
          <w:szCs w:val="20"/>
          <w:u w:color="0000FF"/>
        </w:rPr>
        <w:t xml:space="preserve">Zamówiony </w:t>
      </w:r>
      <w:r>
        <w:rPr>
          <w:rFonts w:ascii="Cambria" w:hAnsi="Cambria"/>
          <w:color w:val="auto"/>
          <w:sz w:val="20"/>
          <w:szCs w:val="20"/>
          <w:u w:color="0000FF"/>
        </w:rPr>
        <w:t xml:space="preserve">i dostarczony </w:t>
      </w:r>
      <w:r w:rsidRPr="001D13FF">
        <w:rPr>
          <w:rFonts w:ascii="Cambria" w:hAnsi="Cambria"/>
          <w:color w:val="auto"/>
          <w:sz w:val="20"/>
          <w:szCs w:val="20"/>
          <w:u w:color="0000FF"/>
        </w:rPr>
        <w:t>miał węglowy musi spełniać niżej wymienione parametry jakościowe:</w:t>
      </w:r>
    </w:p>
    <w:p w:rsidR="001D13FF" w:rsidRPr="001D13FF" w:rsidRDefault="001D13FF" w:rsidP="00904D7A">
      <w:pPr>
        <w:pStyle w:val="Tekstpodstawowy"/>
        <w:numPr>
          <w:ilvl w:val="0"/>
          <w:numId w:val="4"/>
        </w:numPr>
        <w:spacing w:line="276" w:lineRule="auto"/>
        <w:rPr>
          <w:rFonts w:ascii="Cambria" w:hAnsi="Cambria"/>
          <w:color w:val="auto"/>
          <w:sz w:val="20"/>
          <w:szCs w:val="20"/>
          <w:u w:color="0000FF"/>
        </w:rPr>
      </w:pPr>
      <w:r w:rsidRPr="001D13FF">
        <w:rPr>
          <w:rFonts w:ascii="Cambria" w:hAnsi="Cambria"/>
          <w:color w:val="auto"/>
          <w:sz w:val="20"/>
          <w:szCs w:val="20"/>
          <w:u w:color="0000FF"/>
        </w:rPr>
        <w:t xml:space="preserve">klasa miału: </w:t>
      </w:r>
      <w:r w:rsidRPr="001D13FF">
        <w:rPr>
          <w:rFonts w:ascii="Cambria" w:hAnsi="Cambria"/>
          <w:color w:val="auto"/>
          <w:sz w:val="20"/>
          <w:szCs w:val="20"/>
          <w:u w:color="0000FF"/>
        </w:rPr>
        <w:tab/>
      </w:r>
      <w:r w:rsidRPr="001D13FF">
        <w:rPr>
          <w:rFonts w:ascii="Cambria" w:hAnsi="Cambria"/>
          <w:color w:val="auto"/>
          <w:sz w:val="20"/>
          <w:szCs w:val="20"/>
          <w:u w:color="0000FF"/>
        </w:rPr>
        <w:tab/>
      </w:r>
      <w:r>
        <w:rPr>
          <w:rFonts w:ascii="Cambria" w:hAnsi="Cambria"/>
          <w:color w:val="auto"/>
          <w:sz w:val="20"/>
          <w:szCs w:val="20"/>
          <w:u w:color="0000FF"/>
        </w:rPr>
        <w:tab/>
      </w:r>
      <w:r w:rsidRPr="001D13FF">
        <w:rPr>
          <w:rFonts w:ascii="Cambria" w:hAnsi="Cambria"/>
          <w:color w:val="auto"/>
          <w:sz w:val="20"/>
          <w:szCs w:val="20"/>
          <w:u w:color="0000FF"/>
        </w:rPr>
        <w:t>23/15/0,6</w:t>
      </w:r>
    </w:p>
    <w:p w:rsidR="001D13FF" w:rsidRPr="001D13FF" w:rsidRDefault="001D13FF" w:rsidP="00904D7A">
      <w:pPr>
        <w:pStyle w:val="Tekstpodstawowy"/>
        <w:numPr>
          <w:ilvl w:val="0"/>
          <w:numId w:val="4"/>
        </w:numPr>
        <w:spacing w:line="276" w:lineRule="auto"/>
        <w:rPr>
          <w:rFonts w:ascii="Cambria" w:hAnsi="Cambria"/>
          <w:color w:val="auto"/>
          <w:sz w:val="20"/>
          <w:szCs w:val="20"/>
          <w:u w:color="0000FF"/>
        </w:rPr>
      </w:pPr>
      <w:r w:rsidRPr="001D13FF">
        <w:rPr>
          <w:rFonts w:ascii="Cambria" w:hAnsi="Cambria"/>
          <w:color w:val="auto"/>
          <w:sz w:val="20"/>
          <w:szCs w:val="20"/>
          <w:u w:color="0000FF"/>
        </w:rPr>
        <w:t>wartość opałowa:</w:t>
      </w:r>
      <w:r w:rsidRPr="001D13FF">
        <w:rPr>
          <w:rFonts w:ascii="Cambria" w:hAnsi="Cambria"/>
          <w:color w:val="auto"/>
          <w:sz w:val="20"/>
          <w:szCs w:val="20"/>
          <w:u w:color="0000FF"/>
        </w:rPr>
        <w:tab/>
      </w:r>
      <w:r w:rsidRPr="001D13FF">
        <w:rPr>
          <w:rFonts w:ascii="Cambria" w:hAnsi="Cambria"/>
          <w:color w:val="auto"/>
          <w:sz w:val="20"/>
          <w:szCs w:val="20"/>
          <w:u w:color="0000FF"/>
        </w:rPr>
        <w:tab/>
        <w:t>22100-23500 kJ/kg</w:t>
      </w:r>
    </w:p>
    <w:p w:rsidR="001D13FF" w:rsidRPr="001D13FF" w:rsidRDefault="001D13FF" w:rsidP="00904D7A">
      <w:pPr>
        <w:pStyle w:val="Tekstpodstawowy"/>
        <w:numPr>
          <w:ilvl w:val="0"/>
          <w:numId w:val="4"/>
        </w:numPr>
        <w:spacing w:line="276" w:lineRule="auto"/>
        <w:rPr>
          <w:rFonts w:ascii="Cambria" w:hAnsi="Cambria"/>
          <w:color w:val="auto"/>
          <w:sz w:val="20"/>
          <w:szCs w:val="20"/>
          <w:u w:color="0000FF"/>
        </w:rPr>
      </w:pPr>
      <w:r w:rsidRPr="001D13FF">
        <w:rPr>
          <w:rFonts w:ascii="Cambria" w:hAnsi="Cambria"/>
          <w:color w:val="auto"/>
          <w:sz w:val="20"/>
          <w:szCs w:val="20"/>
          <w:u w:color="0000FF"/>
        </w:rPr>
        <w:t>typ:</w:t>
      </w:r>
      <w:r w:rsidRPr="001D13FF">
        <w:rPr>
          <w:rFonts w:ascii="Cambria" w:hAnsi="Cambria"/>
          <w:color w:val="auto"/>
          <w:sz w:val="20"/>
          <w:szCs w:val="20"/>
          <w:u w:color="0000FF"/>
        </w:rPr>
        <w:tab/>
      </w:r>
      <w:r w:rsidRPr="001D13FF">
        <w:rPr>
          <w:rFonts w:ascii="Cambria" w:hAnsi="Cambria"/>
          <w:color w:val="auto"/>
          <w:sz w:val="20"/>
          <w:szCs w:val="20"/>
          <w:u w:color="0000FF"/>
        </w:rPr>
        <w:tab/>
      </w:r>
      <w:r w:rsidRPr="001D13FF">
        <w:rPr>
          <w:rFonts w:ascii="Cambria" w:hAnsi="Cambria"/>
          <w:color w:val="auto"/>
          <w:sz w:val="20"/>
          <w:szCs w:val="20"/>
          <w:u w:color="0000FF"/>
        </w:rPr>
        <w:tab/>
      </w:r>
      <w:r>
        <w:rPr>
          <w:rFonts w:ascii="Cambria" w:hAnsi="Cambria"/>
          <w:color w:val="auto"/>
          <w:sz w:val="20"/>
          <w:szCs w:val="20"/>
          <w:u w:color="0000FF"/>
        </w:rPr>
        <w:tab/>
      </w:r>
      <w:r w:rsidRPr="001D13FF">
        <w:rPr>
          <w:rFonts w:ascii="Cambria" w:hAnsi="Cambria"/>
          <w:color w:val="auto"/>
          <w:sz w:val="20"/>
          <w:szCs w:val="20"/>
          <w:u w:color="0000FF"/>
        </w:rPr>
        <w:t>32.1</w:t>
      </w:r>
    </w:p>
    <w:p w:rsidR="001D13FF" w:rsidRPr="001D13FF" w:rsidRDefault="001D13FF" w:rsidP="00904D7A">
      <w:pPr>
        <w:pStyle w:val="Tekstpodstawowy"/>
        <w:numPr>
          <w:ilvl w:val="0"/>
          <w:numId w:val="4"/>
        </w:numPr>
        <w:spacing w:line="276" w:lineRule="auto"/>
        <w:rPr>
          <w:rFonts w:ascii="Cambria" w:hAnsi="Cambria"/>
          <w:color w:val="auto"/>
          <w:sz w:val="20"/>
          <w:szCs w:val="20"/>
          <w:u w:color="0000FF"/>
        </w:rPr>
      </w:pPr>
      <w:r w:rsidRPr="001D13FF">
        <w:rPr>
          <w:rFonts w:ascii="Cambria" w:hAnsi="Cambria"/>
          <w:color w:val="auto"/>
          <w:sz w:val="20"/>
          <w:szCs w:val="20"/>
          <w:u w:color="0000FF"/>
        </w:rPr>
        <w:t>wymiar ziarna:</w:t>
      </w:r>
      <w:r w:rsidRPr="001D13FF">
        <w:rPr>
          <w:rFonts w:ascii="Cambria" w:hAnsi="Cambria"/>
          <w:color w:val="auto"/>
          <w:sz w:val="20"/>
          <w:szCs w:val="20"/>
          <w:u w:color="0000FF"/>
        </w:rPr>
        <w:tab/>
      </w:r>
      <w:r w:rsidRPr="001D13FF">
        <w:rPr>
          <w:rFonts w:ascii="Cambria" w:hAnsi="Cambria"/>
          <w:color w:val="auto"/>
          <w:sz w:val="20"/>
          <w:szCs w:val="20"/>
          <w:u w:color="0000FF"/>
        </w:rPr>
        <w:tab/>
        <w:t>0-20 mm</w:t>
      </w:r>
    </w:p>
    <w:p w:rsidR="001D13FF" w:rsidRPr="001D13FF" w:rsidRDefault="001D13FF" w:rsidP="00904D7A">
      <w:pPr>
        <w:pStyle w:val="Tekstpodstawowy"/>
        <w:numPr>
          <w:ilvl w:val="0"/>
          <w:numId w:val="4"/>
        </w:numPr>
        <w:spacing w:line="276" w:lineRule="auto"/>
        <w:rPr>
          <w:rFonts w:ascii="Cambria" w:hAnsi="Cambria"/>
          <w:color w:val="auto"/>
          <w:sz w:val="20"/>
          <w:szCs w:val="20"/>
          <w:u w:color="0000FF"/>
        </w:rPr>
      </w:pPr>
      <w:r w:rsidRPr="001D13FF">
        <w:rPr>
          <w:rFonts w:ascii="Cambria" w:hAnsi="Cambria"/>
          <w:color w:val="auto"/>
          <w:sz w:val="20"/>
          <w:szCs w:val="20"/>
          <w:u w:color="0000FF"/>
        </w:rPr>
        <w:t>zawartość popiołu:</w:t>
      </w:r>
      <w:r w:rsidRPr="001D13FF">
        <w:rPr>
          <w:rFonts w:ascii="Cambria" w:hAnsi="Cambria"/>
          <w:color w:val="auto"/>
          <w:sz w:val="20"/>
          <w:szCs w:val="20"/>
          <w:u w:color="0000FF"/>
        </w:rPr>
        <w:tab/>
      </w:r>
      <w:r>
        <w:rPr>
          <w:rFonts w:ascii="Cambria" w:hAnsi="Cambria"/>
          <w:color w:val="auto"/>
          <w:sz w:val="20"/>
          <w:szCs w:val="20"/>
          <w:u w:color="0000FF"/>
        </w:rPr>
        <w:tab/>
      </w:r>
      <w:r w:rsidRPr="001D13FF">
        <w:rPr>
          <w:rFonts w:ascii="Cambria" w:hAnsi="Cambria"/>
          <w:color w:val="auto"/>
          <w:sz w:val="20"/>
          <w:szCs w:val="20"/>
          <w:u w:color="0000FF"/>
        </w:rPr>
        <w:t>nie więcej niż 15 %</w:t>
      </w:r>
    </w:p>
    <w:p w:rsidR="001D13FF" w:rsidRPr="001D13FF" w:rsidRDefault="001D13FF" w:rsidP="00904D7A">
      <w:pPr>
        <w:pStyle w:val="Tekstpodstawowy"/>
        <w:numPr>
          <w:ilvl w:val="0"/>
          <w:numId w:val="4"/>
        </w:numPr>
        <w:spacing w:line="276" w:lineRule="auto"/>
        <w:rPr>
          <w:rFonts w:ascii="Cambria" w:hAnsi="Cambria"/>
          <w:color w:val="auto"/>
          <w:sz w:val="20"/>
          <w:szCs w:val="20"/>
          <w:u w:color="0000FF"/>
        </w:rPr>
      </w:pPr>
      <w:r w:rsidRPr="001D13FF">
        <w:rPr>
          <w:rFonts w:ascii="Cambria" w:hAnsi="Cambria"/>
          <w:color w:val="auto"/>
          <w:sz w:val="20"/>
          <w:szCs w:val="20"/>
          <w:u w:color="0000FF"/>
        </w:rPr>
        <w:t>zawartość siarki:</w:t>
      </w:r>
      <w:r w:rsidRPr="001D13FF">
        <w:rPr>
          <w:rFonts w:ascii="Cambria" w:hAnsi="Cambria"/>
          <w:color w:val="auto"/>
          <w:sz w:val="20"/>
          <w:szCs w:val="20"/>
          <w:u w:color="0000FF"/>
        </w:rPr>
        <w:tab/>
      </w:r>
      <w:r w:rsidRPr="001D13FF">
        <w:rPr>
          <w:rFonts w:ascii="Cambria" w:hAnsi="Cambria"/>
          <w:color w:val="auto"/>
          <w:sz w:val="20"/>
          <w:szCs w:val="20"/>
          <w:u w:color="0000FF"/>
        </w:rPr>
        <w:tab/>
        <w:t>nie więcej niż 0,55 %</w:t>
      </w:r>
    </w:p>
    <w:p w:rsidR="001D13FF" w:rsidRPr="001D13FF" w:rsidRDefault="001D13FF" w:rsidP="00904D7A">
      <w:pPr>
        <w:pStyle w:val="Tekstpodstawowy"/>
        <w:numPr>
          <w:ilvl w:val="0"/>
          <w:numId w:val="4"/>
        </w:numPr>
        <w:spacing w:after="120" w:line="276" w:lineRule="auto"/>
        <w:ind w:left="601" w:hanging="176"/>
        <w:rPr>
          <w:rFonts w:ascii="Cambria" w:hAnsi="Cambria"/>
          <w:color w:val="auto"/>
          <w:sz w:val="20"/>
          <w:szCs w:val="20"/>
          <w:u w:color="0000FF"/>
        </w:rPr>
      </w:pPr>
      <w:r w:rsidRPr="001D13FF">
        <w:rPr>
          <w:rFonts w:ascii="Cambria" w:hAnsi="Cambria"/>
          <w:color w:val="auto"/>
          <w:sz w:val="20"/>
          <w:szCs w:val="20"/>
          <w:u w:color="0000FF"/>
        </w:rPr>
        <w:t>wilgotność całkowita:</w:t>
      </w:r>
      <w:r w:rsidRPr="001D13FF">
        <w:rPr>
          <w:rFonts w:ascii="Cambria" w:hAnsi="Cambria"/>
          <w:color w:val="auto"/>
          <w:sz w:val="20"/>
          <w:szCs w:val="20"/>
          <w:u w:color="0000FF"/>
        </w:rPr>
        <w:tab/>
        <w:t>nie więcej niż 12 %</w:t>
      </w:r>
    </w:p>
    <w:p w:rsidR="001D13FF" w:rsidRDefault="001D13FF" w:rsidP="00904D7A">
      <w:pPr>
        <w:pStyle w:val="Tekstpodstawowy"/>
        <w:spacing w:after="120" w:line="276" w:lineRule="auto"/>
        <w:ind w:left="426"/>
        <w:jc w:val="both"/>
        <w:rPr>
          <w:rFonts w:ascii="Cambria" w:hAnsi="Cambria"/>
          <w:color w:val="auto"/>
          <w:sz w:val="20"/>
          <w:szCs w:val="20"/>
          <w:u w:color="0000FF"/>
        </w:rPr>
      </w:pPr>
      <w:r w:rsidRPr="001D13FF">
        <w:rPr>
          <w:rFonts w:ascii="Cambria" w:hAnsi="Cambria"/>
          <w:color w:val="auto"/>
          <w:sz w:val="20"/>
          <w:szCs w:val="20"/>
          <w:u w:color="0000FF"/>
        </w:rPr>
        <w:t>Dostawa miału węglowego winna być realizowana w oparciu o złożone przez Zamawiającego szczegółowe zamówienia. Dostawa będzie każdorazowo określona zamówieniem (pisemnie lub drogą elektroniczną) z podaniem wielkości dostawy.</w:t>
      </w:r>
    </w:p>
    <w:p w:rsidR="001D13FF" w:rsidRDefault="001D13FF" w:rsidP="00904D7A">
      <w:pPr>
        <w:pStyle w:val="Tekstpodstawowy"/>
        <w:spacing w:after="120" w:line="276" w:lineRule="auto"/>
        <w:ind w:left="426"/>
        <w:jc w:val="both"/>
        <w:rPr>
          <w:rFonts w:ascii="Cambria" w:hAnsi="Cambria"/>
          <w:color w:val="auto"/>
          <w:sz w:val="20"/>
          <w:szCs w:val="20"/>
          <w:u w:color="0000FF"/>
        </w:rPr>
      </w:pPr>
      <w:r w:rsidRPr="001D13FF">
        <w:rPr>
          <w:rFonts w:ascii="Cambria" w:hAnsi="Cambria"/>
          <w:color w:val="auto"/>
          <w:sz w:val="20"/>
          <w:szCs w:val="20"/>
          <w:u w:color="0000FF"/>
        </w:rPr>
        <w:t>Dostawa miału węglowego winna odbywać się w dni robocze w godzinach 7:00-14:30 transportem samochodowym z obowiązkiem ważenia każdego samochodu na legalizowanej wadze Zamawiającego. Wykonawca zobowiązany jest wraz każdą dostawą przed rozładunkiem udokumentować jakość miału węglowego spełniającą wymagania parametrów jakościowych określonych przez Zamawiającego.</w:t>
      </w:r>
    </w:p>
    <w:p w:rsidR="001D13FF" w:rsidRPr="001D13FF" w:rsidRDefault="001D13FF" w:rsidP="00E01CFC">
      <w:pPr>
        <w:pStyle w:val="Tekstpodstawowy"/>
        <w:numPr>
          <w:ilvl w:val="1"/>
          <w:numId w:val="2"/>
        </w:numPr>
        <w:spacing w:after="120" w:line="276" w:lineRule="auto"/>
        <w:jc w:val="both"/>
        <w:rPr>
          <w:rFonts w:ascii="Cambria" w:hAnsi="Cambria"/>
          <w:color w:val="auto"/>
          <w:sz w:val="20"/>
          <w:szCs w:val="20"/>
          <w:u w:color="0000FF"/>
        </w:rPr>
      </w:pPr>
      <w:r w:rsidRPr="001D13FF">
        <w:rPr>
          <w:rFonts w:ascii="Cambria" w:eastAsia="Cambria" w:hAnsi="Cambria" w:cs="Cambria"/>
          <w:color w:val="auto"/>
          <w:sz w:val="20"/>
          <w:szCs w:val="20"/>
          <w:u w:color="0000FF"/>
        </w:rPr>
        <w:lastRenderedPageBreak/>
        <w:t xml:space="preserve">Zamawiający informuje, iż przy realizacji przedmiotu zamówienia stosuje prawo opcji, co oznacza, że podana w pkt. </w:t>
      </w:r>
      <w:r w:rsidR="00DC0AE8">
        <w:rPr>
          <w:rFonts w:ascii="Cambria" w:eastAsia="Cambria" w:hAnsi="Cambria" w:cs="Cambria"/>
          <w:color w:val="auto"/>
          <w:sz w:val="20"/>
          <w:szCs w:val="20"/>
          <w:u w:color="0000FF"/>
        </w:rPr>
        <w:t>2.3.</w:t>
      </w:r>
      <w:r w:rsidR="005C39D8">
        <w:rPr>
          <w:rFonts w:ascii="Cambria" w:eastAsia="Cambria" w:hAnsi="Cambria" w:cs="Cambria"/>
          <w:color w:val="auto"/>
          <w:sz w:val="20"/>
          <w:szCs w:val="20"/>
          <w:u w:color="0000FF"/>
        </w:rPr>
        <w:t xml:space="preserve"> SWZ ilość miału węglowego (7</w:t>
      </w:r>
      <w:r w:rsidRPr="001D13FF">
        <w:rPr>
          <w:rFonts w:ascii="Cambria" w:eastAsia="Cambria" w:hAnsi="Cambria" w:cs="Cambria"/>
          <w:color w:val="auto"/>
          <w:sz w:val="20"/>
          <w:szCs w:val="20"/>
          <w:u w:color="0000FF"/>
        </w:rPr>
        <w:t xml:space="preserve">00 ton) jest ilością minimalną, którą należy wycenić w ofercie cenowej. W przypadku gdy zakres dostaw będzie większy niż </w:t>
      </w:r>
      <w:r w:rsidR="00904D7A">
        <w:rPr>
          <w:rFonts w:ascii="Cambria" w:eastAsia="Cambria" w:hAnsi="Cambria" w:cs="Cambria"/>
          <w:color w:val="auto"/>
          <w:sz w:val="20"/>
          <w:szCs w:val="20"/>
          <w:u w:color="0000FF"/>
        </w:rPr>
        <w:t>700 ton</w:t>
      </w:r>
      <w:r w:rsidRPr="001D13FF">
        <w:rPr>
          <w:rFonts w:ascii="Cambria" w:eastAsia="Cambria" w:hAnsi="Cambria" w:cs="Cambria"/>
          <w:color w:val="auto"/>
          <w:sz w:val="20"/>
          <w:szCs w:val="20"/>
          <w:u w:color="0000FF"/>
        </w:rPr>
        <w:t xml:space="preserve"> Zamawiającemu przysługuje prawo opcji do zwiększenia przedmiotu zamówienia do maksymalnej ilości czyli </w:t>
      </w:r>
      <w:r w:rsidRPr="001D13FF">
        <w:rPr>
          <w:rFonts w:ascii="Cambria" w:eastAsia="Cambria" w:hAnsi="Cambria" w:cs="Cambria"/>
          <w:b/>
          <w:color w:val="auto"/>
          <w:sz w:val="20"/>
          <w:szCs w:val="20"/>
          <w:u w:color="0000FF"/>
        </w:rPr>
        <w:t xml:space="preserve">do </w:t>
      </w:r>
      <w:r w:rsidR="00904D7A">
        <w:rPr>
          <w:rFonts w:ascii="Cambria" w:eastAsia="Cambria" w:hAnsi="Cambria" w:cs="Cambria"/>
          <w:b/>
          <w:color w:val="auto"/>
          <w:sz w:val="20"/>
          <w:szCs w:val="20"/>
          <w:u w:color="0000FF"/>
        </w:rPr>
        <w:t>14</w:t>
      </w:r>
      <w:r w:rsidRPr="001D13FF">
        <w:rPr>
          <w:rFonts w:ascii="Cambria" w:eastAsia="Cambria" w:hAnsi="Cambria" w:cs="Cambria"/>
          <w:b/>
          <w:color w:val="auto"/>
          <w:sz w:val="20"/>
          <w:szCs w:val="20"/>
          <w:u w:color="0000FF"/>
        </w:rPr>
        <w:t>00 ton miału węglowego.</w:t>
      </w:r>
    </w:p>
    <w:p w:rsidR="001D13FF" w:rsidRPr="001D13FF" w:rsidRDefault="001D13FF" w:rsidP="00904D7A">
      <w:pPr>
        <w:pStyle w:val="Tekstpodstawowy"/>
        <w:ind w:left="600"/>
        <w:rPr>
          <w:rFonts w:ascii="Cambria" w:eastAsia="Cambria" w:hAnsi="Cambria" w:cs="Cambria"/>
          <w:color w:val="auto"/>
          <w:sz w:val="20"/>
          <w:szCs w:val="20"/>
          <w:u w:color="0000FF"/>
        </w:rPr>
      </w:pPr>
    </w:p>
    <w:p w:rsidR="001D13FF" w:rsidRPr="00904D7A" w:rsidRDefault="001D13FF" w:rsidP="00904D7A">
      <w:pPr>
        <w:pStyle w:val="Tekstpodstawowy"/>
        <w:spacing w:line="276" w:lineRule="auto"/>
        <w:ind w:left="426"/>
        <w:jc w:val="both"/>
        <w:rPr>
          <w:rFonts w:ascii="Cambria" w:eastAsia="Cambria" w:hAnsi="Cambria" w:cs="Cambria"/>
          <w:color w:val="auto"/>
          <w:sz w:val="20"/>
          <w:szCs w:val="20"/>
          <w:u w:val="single"/>
        </w:rPr>
      </w:pPr>
      <w:r w:rsidRPr="00904D7A">
        <w:rPr>
          <w:rFonts w:ascii="Cambria" w:eastAsia="Cambria" w:hAnsi="Cambria" w:cs="Cambria"/>
          <w:color w:val="auto"/>
          <w:sz w:val="20"/>
          <w:szCs w:val="20"/>
          <w:u w:val="single"/>
        </w:rPr>
        <w:t>Warunki skorzystania z prawa opcji:</w:t>
      </w:r>
    </w:p>
    <w:p w:rsidR="001D13FF" w:rsidRDefault="001D13FF" w:rsidP="001B6722">
      <w:pPr>
        <w:pStyle w:val="Tekstpodstawowy"/>
        <w:numPr>
          <w:ilvl w:val="0"/>
          <w:numId w:val="131"/>
        </w:numPr>
        <w:spacing w:line="276" w:lineRule="auto"/>
        <w:ind w:left="993" w:hanging="426"/>
        <w:jc w:val="both"/>
        <w:rPr>
          <w:rFonts w:ascii="Cambria" w:eastAsia="Cambria" w:hAnsi="Cambria" w:cs="Cambria"/>
          <w:color w:val="auto"/>
          <w:sz w:val="20"/>
          <w:szCs w:val="20"/>
          <w:u w:color="0000FF"/>
        </w:rPr>
      </w:pPr>
      <w:r w:rsidRPr="001D13FF">
        <w:rPr>
          <w:rFonts w:ascii="Cambria" w:eastAsia="Cambria" w:hAnsi="Cambria" w:cs="Cambria"/>
          <w:color w:val="auto"/>
          <w:sz w:val="20"/>
          <w:szCs w:val="20"/>
          <w:u w:color="0000FF"/>
        </w:rPr>
        <w:t>Skorzystanie z zamówienia opcjonalnego uzależnione będzie od bieżących potrzeb Zamawiającego jako uprawnienie, z którego może lecz nie musi skorzystać.</w:t>
      </w:r>
    </w:p>
    <w:p w:rsidR="001D13FF" w:rsidRDefault="001D13FF" w:rsidP="001B6722">
      <w:pPr>
        <w:pStyle w:val="Tekstpodstawowy"/>
        <w:numPr>
          <w:ilvl w:val="0"/>
          <w:numId w:val="131"/>
        </w:numPr>
        <w:spacing w:line="276" w:lineRule="auto"/>
        <w:ind w:left="993" w:hanging="426"/>
        <w:jc w:val="both"/>
        <w:rPr>
          <w:rFonts w:ascii="Cambria" w:eastAsia="Cambria" w:hAnsi="Cambria" w:cs="Cambria"/>
          <w:color w:val="auto"/>
          <w:sz w:val="20"/>
          <w:szCs w:val="20"/>
          <w:u w:color="0000FF"/>
        </w:rPr>
      </w:pPr>
      <w:r w:rsidRPr="00904D7A">
        <w:rPr>
          <w:rFonts w:ascii="Cambria" w:eastAsia="Cambria" w:hAnsi="Cambria" w:cs="Cambria"/>
          <w:color w:val="auto"/>
          <w:sz w:val="20"/>
          <w:szCs w:val="20"/>
          <w:u w:color="0000FF"/>
        </w:rPr>
        <w:t>Zamawiający ma prawo skorzystania z prawa opcji w czasie trwania umowy.</w:t>
      </w:r>
    </w:p>
    <w:p w:rsidR="001D13FF" w:rsidRDefault="001D13FF" w:rsidP="001B6722">
      <w:pPr>
        <w:pStyle w:val="Tekstpodstawowy"/>
        <w:numPr>
          <w:ilvl w:val="0"/>
          <w:numId w:val="131"/>
        </w:numPr>
        <w:spacing w:line="276" w:lineRule="auto"/>
        <w:ind w:left="993" w:hanging="426"/>
        <w:jc w:val="both"/>
        <w:rPr>
          <w:rFonts w:ascii="Cambria" w:eastAsia="Cambria" w:hAnsi="Cambria" w:cs="Cambria"/>
          <w:color w:val="auto"/>
          <w:sz w:val="20"/>
          <w:szCs w:val="20"/>
          <w:u w:color="0000FF"/>
        </w:rPr>
      </w:pPr>
      <w:r w:rsidRPr="00904D7A">
        <w:rPr>
          <w:rFonts w:ascii="Cambria" w:eastAsia="Cambria" w:hAnsi="Cambria" w:cs="Cambria"/>
          <w:color w:val="auto"/>
          <w:sz w:val="20"/>
          <w:szCs w:val="20"/>
          <w:u w:color="0000FF"/>
        </w:rPr>
        <w:t>Zamówienia realizowane w ramach prawa opcji są jednostronnym uprawnieniem Zamawiającego. Brak złożenia zamówienia objętego prawem opcji nie rodzi po stronie Wykonawcy żadnych roszczeń w stosunku do Zamawiającego.</w:t>
      </w:r>
    </w:p>
    <w:p w:rsidR="001D13FF" w:rsidRPr="00904D7A" w:rsidRDefault="001D13FF" w:rsidP="001B6722">
      <w:pPr>
        <w:pStyle w:val="Tekstpodstawowy"/>
        <w:numPr>
          <w:ilvl w:val="0"/>
          <w:numId w:val="131"/>
        </w:numPr>
        <w:spacing w:line="276" w:lineRule="auto"/>
        <w:ind w:left="993" w:hanging="426"/>
        <w:jc w:val="both"/>
        <w:rPr>
          <w:rFonts w:ascii="Cambria" w:eastAsia="Cambria" w:hAnsi="Cambria" w:cs="Cambria"/>
          <w:color w:val="auto"/>
          <w:sz w:val="20"/>
          <w:szCs w:val="20"/>
          <w:u w:color="0000FF"/>
        </w:rPr>
      </w:pPr>
      <w:r w:rsidRPr="00904D7A">
        <w:rPr>
          <w:rFonts w:ascii="Cambria" w:eastAsia="Cambria" w:hAnsi="Cambria" w:cs="Cambria"/>
          <w:color w:val="auto"/>
          <w:sz w:val="20"/>
          <w:szCs w:val="20"/>
          <w:u w:color="0000FF"/>
        </w:rPr>
        <w:t>Wykonawca zobowiązany jest do realizacji zamówienia przewidzianego prawem opcji na warunkach opisanych w SWZ i wzorze umowy.</w:t>
      </w:r>
    </w:p>
    <w:p w:rsidR="00B1181F" w:rsidRPr="00B1181F" w:rsidRDefault="00B1181F" w:rsidP="001B6722">
      <w:pPr>
        <w:pStyle w:val="Akapitzlist"/>
        <w:numPr>
          <w:ilvl w:val="0"/>
          <w:numId w:val="7"/>
        </w:numPr>
        <w:spacing w:before="120" w:after="120"/>
        <w:jc w:val="both"/>
        <w:rPr>
          <w:rStyle w:val="Brak"/>
          <w:rFonts w:ascii="Cambria" w:hAnsi="Cambria"/>
          <w:b/>
          <w:bCs/>
          <w:vanish/>
        </w:rPr>
      </w:pPr>
    </w:p>
    <w:p w:rsidR="00B1181F" w:rsidRPr="00B1181F" w:rsidRDefault="00B1181F" w:rsidP="001B6722">
      <w:pPr>
        <w:pStyle w:val="Akapitzlist"/>
        <w:numPr>
          <w:ilvl w:val="0"/>
          <w:numId w:val="7"/>
        </w:numPr>
        <w:spacing w:before="120" w:after="120"/>
        <w:jc w:val="both"/>
        <w:rPr>
          <w:rStyle w:val="Brak"/>
          <w:rFonts w:ascii="Cambria" w:hAnsi="Cambria"/>
          <w:b/>
          <w:bCs/>
          <w:vanish/>
        </w:rPr>
      </w:pPr>
    </w:p>
    <w:p w:rsidR="00B1181F" w:rsidRPr="00B1181F" w:rsidRDefault="00B1181F" w:rsidP="001B6722">
      <w:pPr>
        <w:pStyle w:val="Akapitzlist"/>
        <w:numPr>
          <w:ilvl w:val="1"/>
          <w:numId w:val="7"/>
        </w:numPr>
        <w:spacing w:before="120" w:after="120"/>
        <w:jc w:val="both"/>
        <w:rPr>
          <w:rStyle w:val="Brak"/>
          <w:rFonts w:ascii="Cambria" w:hAnsi="Cambria"/>
          <w:b/>
          <w:bCs/>
          <w:vanish/>
        </w:rPr>
      </w:pPr>
    </w:p>
    <w:p w:rsidR="00B1181F" w:rsidRPr="00B1181F" w:rsidRDefault="00B1181F" w:rsidP="001B6722">
      <w:pPr>
        <w:pStyle w:val="Akapitzlist"/>
        <w:numPr>
          <w:ilvl w:val="1"/>
          <w:numId w:val="7"/>
        </w:numPr>
        <w:spacing w:before="120" w:after="120"/>
        <w:jc w:val="both"/>
        <w:rPr>
          <w:rStyle w:val="Brak"/>
          <w:rFonts w:ascii="Cambria" w:hAnsi="Cambria"/>
          <w:b/>
          <w:bCs/>
          <w:vanish/>
        </w:rPr>
      </w:pPr>
    </w:p>
    <w:p w:rsidR="00B1181F" w:rsidRPr="00B1181F" w:rsidRDefault="00B1181F" w:rsidP="001B6722">
      <w:pPr>
        <w:pStyle w:val="Akapitzlist"/>
        <w:numPr>
          <w:ilvl w:val="1"/>
          <w:numId w:val="7"/>
        </w:numPr>
        <w:spacing w:before="120" w:after="120"/>
        <w:jc w:val="both"/>
        <w:rPr>
          <w:rStyle w:val="Brak"/>
          <w:rFonts w:ascii="Cambria" w:hAnsi="Cambria"/>
          <w:b/>
          <w:bCs/>
          <w:vanish/>
        </w:rPr>
      </w:pPr>
    </w:p>
    <w:p w:rsidR="00B1181F" w:rsidRPr="00B1181F" w:rsidRDefault="00B1181F" w:rsidP="001B6722">
      <w:pPr>
        <w:pStyle w:val="Akapitzlist"/>
        <w:numPr>
          <w:ilvl w:val="1"/>
          <w:numId w:val="7"/>
        </w:numPr>
        <w:spacing w:before="120" w:after="120"/>
        <w:jc w:val="both"/>
        <w:rPr>
          <w:rStyle w:val="Brak"/>
          <w:rFonts w:ascii="Cambria" w:hAnsi="Cambria"/>
          <w:b/>
          <w:bCs/>
          <w:vanish/>
        </w:rPr>
      </w:pPr>
    </w:p>
    <w:p w:rsidR="00B1181F" w:rsidRPr="00B1181F" w:rsidRDefault="00B1181F" w:rsidP="001B6722">
      <w:pPr>
        <w:pStyle w:val="Akapitzlist"/>
        <w:numPr>
          <w:ilvl w:val="1"/>
          <w:numId w:val="7"/>
        </w:numPr>
        <w:spacing w:before="120" w:after="120"/>
        <w:jc w:val="both"/>
        <w:rPr>
          <w:rStyle w:val="Brak"/>
          <w:rFonts w:ascii="Cambria" w:hAnsi="Cambria"/>
          <w:b/>
          <w:bCs/>
          <w:vanish/>
        </w:rPr>
      </w:pPr>
    </w:p>
    <w:p w:rsidR="004F1927" w:rsidRDefault="004C2986" w:rsidP="001B6722">
      <w:pPr>
        <w:pStyle w:val="Tekstpodstawowy"/>
        <w:numPr>
          <w:ilvl w:val="1"/>
          <w:numId w:val="132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 xml:space="preserve">wienie należy wykonać z należytą </w:t>
      </w:r>
      <w:r>
        <w:rPr>
          <w:rStyle w:val="Brak"/>
          <w:rFonts w:ascii="Cambria" w:hAnsi="Cambria"/>
          <w:sz w:val="20"/>
          <w:szCs w:val="20"/>
          <w:lang w:val="it-IT"/>
        </w:rPr>
        <w:t>staranno</w:t>
      </w:r>
      <w:r>
        <w:rPr>
          <w:rStyle w:val="Brak"/>
          <w:rFonts w:ascii="Cambria" w:hAnsi="Cambria"/>
          <w:sz w:val="20"/>
          <w:szCs w:val="20"/>
        </w:rPr>
        <w:t>ścią, zgodnie z aktualnie obowiązującymi przepisami, normami technicznymi, etyką zawodową oraz warunkami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 i postanowieniami umowy,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rej wz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 stanowi załącznik nr 3 do SWZ.</w:t>
      </w:r>
    </w:p>
    <w:p w:rsidR="004F1927" w:rsidRPr="003253C4" w:rsidRDefault="004C2986" w:rsidP="001B6722">
      <w:pPr>
        <w:pStyle w:val="Tekstpodstawowy"/>
        <w:numPr>
          <w:ilvl w:val="1"/>
          <w:numId w:val="133"/>
        </w:numPr>
        <w:spacing w:before="120" w:after="120"/>
        <w:jc w:val="both"/>
        <w:rPr>
          <w:rStyle w:val="Brak"/>
          <w:rFonts w:ascii="Cambria" w:hAnsi="Cambria"/>
          <w:b/>
          <w:bCs/>
          <w:sz w:val="20"/>
          <w:szCs w:val="20"/>
        </w:rPr>
      </w:pPr>
      <w:r w:rsidRPr="00B1181F">
        <w:rPr>
          <w:rStyle w:val="Brak"/>
          <w:rFonts w:ascii="Cambria" w:hAnsi="Cambria"/>
          <w:b/>
          <w:bCs/>
          <w:sz w:val="20"/>
          <w:szCs w:val="20"/>
          <w:u w:val="single"/>
        </w:rPr>
        <w:t>Dopuszczalność rozwiązań r</w:t>
      </w:r>
      <w:r w:rsidRPr="00B1181F">
        <w:rPr>
          <w:rStyle w:val="Brak"/>
          <w:rFonts w:ascii="Cambria" w:hAnsi="Cambria"/>
          <w:b/>
          <w:bCs/>
          <w:sz w:val="20"/>
          <w:szCs w:val="20"/>
          <w:u w:val="single"/>
          <w:lang w:val="es-ES_tradnl"/>
        </w:rPr>
        <w:t>ó</w:t>
      </w:r>
      <w:r w:rsidRPr="00B1181F">
        <w:rPr>
          <w:rStyle w:val="Brak"/>
          <w:rFonts w:ascii="Cambria" w:hAnsi="Cambria"/>
          <w:b/>
          <w:bCs/>
          <w:sz w:val="20"/>
          <w:szCs w:val="20"/>
          <w:u w:val="single"/>
        </w:rPr>
        <w:t>wnoważnych:</w:t>
      </w:r>
    </w:p>
    <w:p w:rsidR="004F1927" w:rsidRPr="003253C4" w:rsidRDefault="004C2986" w:rsidP="001B6722">
      <w:pPr>
        <w:pStyle w:val="Tekstpodstawowy"/>
        <w:numPr>
          <w:ilvl w:val="2"/>
          <w:numId w:val="133"/>
        </w:numPr>
        <w:spacing w:before="120" w:after="120"/>
        <w:jc w:val="both"/>
        <w:rPr>
          <w:rFonts w:ascii="Cambria" w:hAnsi="Cambria"/>
          <w:sz w:val="20"/>
          <w:szCs w:val="20"/>
        </w:rPr>
      </w:pPr>
      <w:r w:rsidRPr="00B1181F">
        <w:rPr>
          <w:rStyle w:val="Brak"/>
          <w:rFonts w:ascii="Cambria" w:hAnsi="Cambria"/>
          <w:sz w:val="20"/>
          <w:szCs w:val="20"/>
        </w:rPr>
        <w:t>Przedmiotu zam</w:t>
      </w:r>
      <w:r w:rsidRPr="00B1181F">
        <w:rPr>
          <w:rStyle w:val="Brak"/>
          <w:rFonts w:ascii="Cambria" w:hAnsi="Cambria"/>
          <w:sz w:val="20"/>
          <w:szCs w:val="20"/>
          <w:lang w:val="es-ES_tradnl"/>
        </w:rPr>
        <w:t>ó</w:t>
      </w:r>
      <w:r w:rsidRPr="00B1181F">
        <w:rPr>
          <w:rStyle w:val="Brak"/>
          <w:rFonts w:ascii="Cambria" w:hAnsi="Cambria"/>
          <w:sz w:val="20"/>
          <w:szCs w:val="20"/>
        </w:rPr>
        <w:t>wienia nie można opisywać przez wskazanie znak</w:t>
      </w:r>
      <w:r w:rsidRPr="00B1181F">
        <w:rPr>
          <w:rStyle w:val="Brak"/>
          <w:rFonts w:ascii="Cambria" w:hAnsi="Cambria"/>
          <w:sz w:val="20"/>
          <w:szCs w:val="20"/>
          <w:lang w:val="es-ES_tradnl"/>
        </w:rPr>
        <w:t>ó</w:t>
      </w:r>
      <w:r w:rsidRPr="00B1181F">
        <w:rPr>
          <w:rStyle w:val="Brak"/>
          <w:rFonts w:ascii="Cambria" w:hAnsi="Cambria"/>
          <w:sz w:val="20"/>
          <w:szCs w:val="20"/>
        </w:rPr>
        <w:t>w towarowych, patent</w:t>
      </w:r>
      <w:r w:rsidRPr="00B1181F">
        <w:rPr>
          <w:rStyle w:val="Brak"/>
          <w:rFonts w:ascii="Cambria" w:hAnsi="Cambria"/>
          <w:sz w:val="20"/>
          <w:szCs w:val="20"/>
          <w:lang w:val="es-ES_tradnl"/>
        </w:rPr>
        <w:t>ó</w:t>
      </w:r>
      <w:r w:rsidRPr="00B1181F">
        <w:rPr>
          <w:rStyle w:val="Brak"/>
          <w:rFonts w:ascii="Cambria" w:hAnsi="Cambria"/>
          <w:sz w:val="20"/>
          <w:szCs w:val="20"/>
        </w:rPr>
        <w:t>w lub pochodzenia, źr</w:t>
      </w:r>
      <w:r w:rsidRPr="00B1181F">
        <w:rPr>
          <w:rStyle w:val="Brak"/>
          <w:rFonts w:ascii="Cambria" w:hAnsi="Cambria"/>
          <w:sz w:val="20"/>
          <w:szCs w:val="20"/>
          <w:lang w:val="es-ES_tradnl"/>
        </w:rPr>
        <w:t>ó</w:t>
      </w:r>
      <w:r w:rsidRPr="00B1181F">
        <w:rPr>
          <w:rStyle w:val="Brak"/>
          <w:rFonts w:ascii="Cambria" w:hAnsi="Cambria"/>
          <w:sz w:val="20"/>
          <w:szCs w:val="20"/>
        </w:rPr>
        <w:t>dła lub szczeg</w:t>
      </w:r>
      <w:r w:rsidRPr="007A1FD7">
        <w:rPr>
          <w:rStyle w:val="Brak"/>
          <w:rFonts w:ascii="Cambria" w:hAnsi="Cambria"/>
          <w:sz w:val="20"/>
          <w:szCs w:val="20"/>
          <w:lang w:val="es-ES_tradnl"/>
        </w:rPr>
        <w:t>ó</w:t>
      </w:r>
      <w:r w:rsidRPr="007A1FD7">
        <w:rPr>
          <w:rStyle w:val="Brak"/>
          <w:rFonts w:ascii="Cambria" w:hAnsi="Cambria"/>
          <w:sz w:val="20"/>
          <w:szCs w:val="20"/>
        </w:rPr>
        <w:t>lnego procesu, kt</w:t>
      </w:r>
      <w:r w:rsidRPr="007A1FD7">
        <w:rPr>
          <w:rStyle w:val="Brak"/>
          <w:rFonts w:ascii="Cambria" w:hAnsi="Cambria"/>
          <w:sz w:val="20"/>
          <w:szCs w:val="20"/>
          <w:lang w:val="es-ES_tradnl"/>
        </w:rPr>
        <w:t>ó</w:t>
      </w:r>
      <w:r w:rsidRPr="007A1FD7">
        <w:rPr>
          <w:rStyle w:val="Brak"/>
          <w:rFonts w:ascii="Cambria" w:hAnsi="Cambria"/>
          <w:sz w:val="20"/>
          <w:szCs w:val="20"/>
        </w:rPr>
        <w:t>ry charakteryzuje produkty lub usługi dostarczane przez konkretnego Wykonawcę, jeżeli mogłoby to doprowadzić do uprzywilejowania lub wyeliminowania niekt</w:t>
      </w:r>
      <w:r w:rsidRPr="007A1FD7">
        <w:rPr>
          <w:rStyle w:val="Brak"/>
          <w:rFonts w:ascii="Cambria" w:hAnsi="Cambria"/>
          <w:sz w:val="20"/>
          <w:szCs w:val="20"/>
          <w:lang w:val="es-ES_tradnl"/>
        </w:rPr>
        <w:t>ó</w:t>
      </w:r>
      <w:r w:rsidRPr="007A1FD7">
        <w:rPr>
          <w:rStyle w:val="Brak"/>
          <w:rFonts w:ascii="Cambria" w:hAnsi="Cambria"/>
          <w:sz w:val="20"/>
          <w:szCs w:val="20"/>
        </w:rPr>
        <w:t>rych Wykonawc</w:t>
      </w:r>
      <w:r w:rsidRPr="007A1FD7">
        <w:rPr>
          <w:rStyle w:val="Brak"/>
          <w:rFonts w:ascii="Cambria" w:hAnsi="Cambria"/>
          <w:sz w:val="20"/>
          <w:szCs w:val="20"/>
          <w:lang w:val="es-ES_tradnl"/>
        </w:rPr>
        <w:t>ó</w:t>
      </w:r>
      <w:r w:rsidRPr="007A1FD7">
        <w:rPr>
          <w:rStyle w:val="Brak"/>
          <w:rFonts w:ascii="Cambria" w:hAnsi="Cambria"/>
          <w:sz w:val="20"/>
          <w:szCs w:val="20"/>
        </w:rPr>
        <w:t>w lub produkt</w:t>
      </w:r>
      <w:r w:rsidRPr="007A1FD7">
        <w:rPr>
          <w:rStyle w:val="Brak"/>
          <w:rFonts w:ascii="Cambria" w:hAnsi="Cambria"/>
          <w:sz w:val="20"/>
          <w:szCs w:val="20"/>
          <w:lang w:val="es-ES_tradnl"/>
        </w:rPr>
        <w:t>ó</w:t>
      </w:r>
      <w:r w:rsidRPr="007A1FD7">
        <w:rPr>
          <w:rStyle w:val="Brak"/>
          <w:rFonts w:ascii="Cambria" w:hAnsi="Cambria"/>
          <w:sz w:val="20"/>
          <w:szCs w:val="20"/>
        </w:rPr>
        <w:t>w, chyba że jest to uzasadnione specyfiką przedmiotu zam</w:t>
      </w:r>
      <w:r w:rsidRPr="003253C4">
        <w:rPr>
          <w:rStyle w:val="Brak"/>
          <w:rFonts w:ascii="Cambria" w:hAnsi="Cambria"/>
          <w:sz w:val="20"/>
          <w:szCs w:val="20"/>
          <w:lang w:val="es-ES_tradnl"/>
        </w:rPr>
        <w:t>ó</w:t>
      </w:r>
      <w:r w:rsidRPr="003253C4">
        <w:rPr>
          <w:rStyle w:val="Brak"/>
          <w:rFonts w:ascii="Cambria" w:hAnsi="Cambria"/>
          <w:sz w:val="20"/>
          <w:szCs w:val="20"/>
        </w:rPr>
        <w:t>wienia i Zamawiający nie może opisać przedmiotu zam</w:t>
      </w:r>
      <w:r w:rsidRPr="003253C4">
        <w:rPr>
          <w:rStyle w:val="Brak"/>
          <w:rFonts w:ascii="Cambria" w:hAnsi="Cambria"/>
          <w:sz w:val="20"/>
          <w:szCs w:val="20"/>
          <w:lang w:val="es-ES_tradnl"/>
        </w:rPr>
        <w:t>ó</w:t>
      </w:r>
      <w:r w:rsidRPr="003253C4">
        <w:rPr>
          <w:rStyle w:val="Brak"/>
          <w:rFonts w:ascii="Cambria" w:hAnsi="Cambria"/>
          <w:sz w:val="20"/>
          <w:szCs w:val="20"/>
        </w:rPr>
        <w:t>wienia za pomocą dostatecznie dokładnych określeń, a wskazaniu takiemu towarzyszą wyrazy „lub r</w:t>
      </w:r>
      <w:r w:rsidRPr="003253C4">
        <w:rPr>
          <w:rStyle w:val="Brak"/>
          <w:rFonts w:ascii="Cambria" w:hAnsi="Cambria"/>
          <w:sz w:val="20"/>
          <w:szCs w:val="20"/>
          <w:lang w:val="es-ES_tradnl"/>
        </w:rPr>
        <w:t>ó</w:t>
      </w:r>
      <w:r w:rsidRPr="003253C4">
        <w:rPr>
          <w:rStyle w:val="Brak"/>
          <w:rFonts w:ascii="Cambria" w:hAnsi="Cambria"/>
          <w:sz w:val="20"/>
          <w:szCs w:val="20"/>
        </w:rPr>
        <w:t>wnoważny”.</w:t>
      </w:r>
    </w:p>
    <w:p w:rsidR="004F1927" w:rsidRDefault="004C2986" w:rsidP="003253C4">
      <w:pPr>
        <w:pStyle w:val="Akapitzlist"/>
        <w:suppressAutoHyphens/>
        <w:ind w:left="993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W związku z powyższym Wykonawcy mogą skł</w:t>
      </w:r>
      <w:r>
        <w:rPr>
          <w:rStyle w:val="Brak"/>
          <w:rFonts w:ascii="Cambria" w:hAnsi="Cambria"/>
          <w:lang w:val="es-ES_tradnl"/>
        </w:rPr>
        <w:t>ada</w:t>
      </w:r>
      <w:r>
        <w:rPr>
          <w:rStyle w:val="Brak"/>
          <w:rFonts w:ascii="Cambria" w:hAnsi="Cambria"/>
        </w:rPr>
        <w:t>ć oferty [rozwią</w:t>
      </w:r>
      <w:r>
        <w:rPr>
          <w:rStyle w:val="Brak"/>
          <w:rFonts w:ascii="Cambria" w:hAnsi="Cambria"/>
          <w:lang w:val="es-ES_tradnl"/>
        </w:rPr>
        <w:t>zania] ró</w:t>
      </w:r>
      <w:r>
        <w:rPr>
          <w:rStyle w:val="Brak"/>
          <w:rFonts w:ascii="Cambria" w:hAnsi="Cambria"/>
        </w:rPr>
        <w:t>wnoważne w stosunku do przedmiotu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wienia przedstawionego w SWZ - zgodnie z art. 101 ust. 4  ustawy Pzp. </w:t>
      </w:r>
    </w:p>
    <w:p w:rsidR="004F1927" w:rsidRDefault="004C2986" w:rsidP="003253C4">
      <w:pPr>
        <w:pStyle w:val="Akapitzlist"/>
        <w:suppressAutoHyphens/>
        <w:ind w:left="993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Opisując przedmiot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przez odniesienie do norm, europejskich ocen technicznych, aprobat, specyfikacji technicznych i system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referencji technicznych, o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rych mowa w art. 101 ust. 1 pkt 2 i ust. 3 ustawy Pzp, Zamawiający dopuszcza rozwiązania r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wnoważne opisywanym, a odniesieniu takiemu towarzyszą wyrazy „lub r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wnoważne”. W sytuacji gdy Zamawiający opisał przedmiot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przez wskazanie znak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towarowych, technologii, patent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lub pochodzenia, to należy rozumieć, iż dopuszcza się zastosowanie rozwiązań r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wnoważnych.</w:t>
      </w:r>
    </w:p>
    <w:p w:rsidR="004F1927" w:rsidRDefault="004C2986" w:rsidP="003253C4">
      <w:pPr>
        <w:pStyle w:val="Akapitzlist"/>
        <w:suppressAutoHyphens/>
        <w:ind w:left="993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Wykonawca,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ry powołuje się na rozwiązania r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wnoważne opisywanym przez zamawiającego, jest obowiązany wykazać, że oferowane przez  niego dostawy, usługi lub roboty budowlane spełn</w:t>
      </w:r>
      <w:r w:rsidR="00B951F8">
        <w:rPr>
          <w:rStyle w:val="Brak"/>
          <w:rFonts w:ascii="Cambria" w:hAnsi="Cambria"/>
        </w:rPr>
        <w:t>iają wymagania określone przez Z</w:t>
      </w:r>
      <w:r>
        <w:rPr>
          <w:rStyle w:val="Brak"/>
          <w:rFonts w:ascii="Cambria" w:hAnsi="Cambria"/>
        </w:rPr>
        <w:t>amawiającego. R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wnoważność pod wzglę</w:t>
      </w:r>
      <w:r>
        <w:rPr>
          <w:rStyle w:val="Brak"/>
          <w:rFonts w:ascii="Cambria" w:hAnsi="Cambria"/>
          <w:lang w:val="pt-PT"/>
        </w:rPr>
        <w:t>dem parametr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technicznych, użytkowych oraz eksploatacyjnych ma w szczeg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lności zapewnić uzyskanie parametr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technicznych nie gorszych od założonych w niniejszej SWZ.</w:t>
      </w:r>
    </w:p>
    <w:p w:rsidR="004F1927" w:rsidRDefault="004F1927">
      <w:pPr>
        <w:pStyle w:val="Akapitzlist"/>
        <w:suppressAutoHyphens/>
        <w:ind w:left="1639"/>
        <w:jc w:val="both"/>
        <w:rPr>
          <w:rStyle w:val="Brak"/>
          <w:rFonts w:ascii="Cambria" w:eastAsia="Cambria" w:hAnsi="Cambria" w:cs="Cambria"/>
        </w:rPr>
      </w:pPr>
    </w:p>
    <w:p w:rsidR="004F1927" w:rsidRDefault="004C2986" w:rsidP="003253C4">
      <w:pPr>
        <w:pStyle w:val="Teksttreci"/>
        <w:shd w:val="clear" w:color="auto" w:fill="auto"/>
        <w:ind w:left="993" w:right="10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b/>
          <w:bCs/>
          <w:sz w:val="20"/>
          <w:szCs w:val="20"/>
        </w:rPr>
        <w:t xml:space="preserve">Wykonawca, </w:t>
      </w:r>
      <w:r>
        <w:rPr>
          <w:rStyle w:val="Brak"/>
          <w:rFonts w:ascii="Cambria" w:hAnsi="Cambria"/>
          <w:b/>
          <w:bCs/>
          <w:sz w:val="20"/>
          <w:szCs w:val="20"/>
          <w:u w:val="single"/>
        </w:rPr>
        <w:t>kt</w:t>
      </w:r>
      <w:r>
        <w:rPr>
          <w:rStyle w:val="Brak"/>
          <w:rFonts w:ascii="Cambria" w:hAnsi="Cambria"/>
          <w:b/>
          <w:bCs/>
          <w:sz w:val="20"/>
          <w:szCs w:val="20"/>
          <w:u w:val="single"/>
          <w:lang w:val="es-ES_tradnl"/>
        </w:rPr>
        <w:t>ó</w:t>
      </w:r>
      <w:r>
        <w:rPr>
          <w:rStyle w:val="Brak"/>
          <w:rFonts w:ascii="Cambria" w:hAnsi="Cambria"/>
          <w:b/>
          <w:bCs/>
          <w:sz w:val="20"/>
          <w:szCs w:val="20"/>
          <w:u w:val="single"/>
        </w:rPr>
        <w:t>ry powołuje się na rozwiązania r</w:t>
      </w:r>
      <w:r>
        <w:rPr>
          <w:rStyle w:val="Brak"/>
          <w:rFonts w:ascii="Cambria" w:hAnsi="Cambria"/>
          <w:b/>
          <w:bCs/>
          <w:sz w:val="20"/>
          <w:szCs w:val="20"/>
          <w:u w:val="single"/>
          <w:lang w:val="es-ES_tradnl"/>
        </w:rPr>
        <w:t>ó</w:t>
      </w:r>
      <w:r>
        <w:rPr>
          <w:rStyle w:val="Brak"/>
          <w:rFonts w:ascii="Cambria" w:hAnsi="Cambria"/>
          <w:b/>
          <w:bCs/>
          <w:sz w:val="20"/>
          <w:szCs w:val="20"/>
          <w:u w:val="single"/>
        </w:rPr>
        <w:t>wnoważne zobowiązany</w:t>
      </w:r>
      <w:r>
        <w:rPr>
          <w:rStyle w:val="Brak"/>
          <w:rFonts w:ascii="Cambria" w:hAnsi="Cambria"/>
          <w:b/>
          <w:bCs/>
          <w:sz w:val="20"/>
          <w:szCs w:val="20"/>
        </w:rPr>
        <w:t xml:space="preserve"> jest załączyć do oferty „WYKAZ MATERIAŁÓ</w:t>
      </w:r>
      <w:r>
        <w:rPr>
          <w:rStyle w:val="Brak"/>
          <w:rFonts w:ascii="Cambria" w:hAnsi="Cambria"/>
          <w:b/>
          <w:bCs/>
          <w:sz w:val="20"/>
          <w:szCs w:val="20"/>
          <w:lang w:val="en-US"/>
        </w:rPr>
        <w:t>W I URZ</w:t>
      </w:r>
      <w:r>
        <w:rPr>
          <w:rStyle w:val="Brak"/>
          <w:rFonts w:ascii="Cambria" w:hAnsi="Cambria"/>
          <w:b/>
          <w:bCs/>
          <w:sz w:val="20"/>
          <w:szCs w:val="20"/>
        </w:rPr>
        <w:t>ĄDZEŃ RÓ</w:t>
      </w:r>
      <w:r>
        <w:rPr>
          <w:rStyle w:val="Brak"/>
          <w:rFonts w:ascii="Cambria" w:hAnsi="Cambria"/>
          <w:b/>
          <w:bCs/>
          <w:sz w:val="20"/>
          <w:szCs w:val="20"/>
          <w:lang w:val="en-US"/>
        </w:rPr>
        <w:t>WNOWA</w:t>
      </w:r>
      <w:r>
        <w:rPr>
          <w:rStyle w:val="Brak"/>
          <w:rFonts w:ascii="Cambria" w:hAnsi="Cambria"/>
          <w:b/>
          <w:bCs/>
          <w:sz w:val="20"/>
          <w:szCs w:val="20"/>
        </w:rPr>
        <w:t xml:space="preserve">ŻNYCH", stanowiący załącznik nr </w:t>
      </w:r>
      <w:r w:rsidR="00686FF6">
        <w:rPr>
          <w:rStyle w:val="Brak"/>
          <w:rFonts w:ascii="Cambria" w:hAnsi="Cambria"/>
          <w:b/>
          <w:bCs/>
          <w:sz w:val="20"/>
          <w:szCs w:val="20"/>
        </w:rPr>
        <w:t>5</w:t>
      </w:r>
      <w:r>
        <w:rPr>
          <w:rStyle w:val="Brak"/>
          <w:rFonts w:ascii="Cambria" w:hAnsi="Cambria"/>
          <w:sz w:val="20"/>
          <w:szCs w:val="20"/>
        </w:rPr>
        <w:t xml:space="preserve"> do SWZ oraz stosowne dokumenty potwierdzające, że zaoferowane materiały/wyroby/urządzenia zapewnią uzyskanie parametr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technicznych nie gorszych od założonych w dokumentacji technicznej.</w:t>
      </w:r>
    </w:p>
    <w:p w:rsidR="004F1927" w:rsidRDefault="004C2986" w:rsidP="003253C4">
      <w:pPr>
        <w:pStyle w:val="Teksttreci"/>
        <w:shd w:val="clear" w:color="auto" w:fill="auto"/>
        <w:spacing w:after="180"/>
        <w:ind w:left="993" w:right="10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Poprzez dokumentację potwierdzającą dotyczącą minimalnych wymagań </w:t>
      </w:r>
      <w:r>
        <w:rPr>
          <w:rStyle w:val="Brak"/>
          <w:rFonts w:ascii="Cambria" w:hAnsi="Cambria"/>
          <w:sz w:val="20"/>
          <w:szCs w:val="20"/>
          <w:lang w:val="pt-PT"/>
        </w:rPr>
        <w:t>parametr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jakościowych, Zamawiający rozumie wymagania towar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zawarte w og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lnie dostępnych źr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dłach, katalogach, stronach internetowych producent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 xml:space="preserve">w. </w:t>
      </w:r>
    </w:p>
    <w:p w:rsidR="004F1927" w:rsidRDefault="004C2986" w:rsidP="003253C4">
      <w:pPr>
        <w:spacing w:after="120"/>
        <w:ind w:left="993"/>
        <w:jc w:val="both"/>
        <w:rPr>
          <w:rStyle w:val="Brak"/>
          <w:rFonts w:ascii="Cambria" w:eastAsia="Cambria" w:hAnsi="Cambria" w:cs="Cambria"/>
          <w:b/>
          <w:bCs/>
        </w:rPr>
      </w:pPr>
      <w:r>
        <w:rPr>
          <w:rStyle w:val="Brak"/>
          <w:rFonts w:ascii="Cambria" w:hAnsi="Cambria"/>
          <w:b/>
          <w:bCs/>
          <w:lang w:val="en-US"/>
        </w:rPr>
        <w:t>UWAGA:</w:t>
      </w:r>
    </w:p>
    <w:p w:rsidR="004F1927" w:rsidRDefault="004C2986" w:rsidP="001B6722">
      <w:pPr>
        <w:pStyle w:val="Tekstpodstawowy3"/>
        <w:numPr>
          <w:ilvl w:val="0"/>
          <w:numId w:val="10"/>
        </w:numPr>
        <w:suppressAutoHyphens/>
        <w:spacing w:after="0"/>
        <w:ind w:left="1419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Brak załączenia „Wykazu materiałów i urządzeń r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wnoważnych” stanowiącego załącznik nr 6 do SWZ, jest r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 xml:space="preserve">wnoznaczne z oświadczeniem Wykonawcy, że dla kalkulacji ceny ofertowej przyjął </w:t>
      </w:r>
      <w:r>
        <w:rPr>
          <w:rStyle w:val="Brak"/>
          <w:rFonts w:ascii="Cambria" w:hAnsi="Cambria"/>
          <w:sz w:val="20"/>
          <w:szCs w:val="20"/>
          <w:lang w:val="it-IT"/>
        </w:rPr>
        <w:t>materia</w:t>
      </w:r>
      <w:r>
        <w:rPr>
          <w:rStyle w:val="Brak"/>
          <w:rFonts w:ascii="Cambria" w:hAnsi="Cambria"/>
          <w:sz w:val="20"/>
          <w:szCs w:val="20"/>
        </w:rPr>
        <w:t>ły/wyroby/urządzenia o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rych mowa w Opisie przedmiotu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wienia.</w:t>
      </w:r>
    </w:p>
    <w:p w:rsidR="004F1927" w:rsidRDefault="004C2986" w:rsidP="001B6722">
      <w:pPr>
        <w:pStyle w:val="Tekstpodstawowy3"/>
        <w:numPr>
          <w:ilvl w:val="0"/>
          <w:numId w:val="10"/>
        </w:numPr>
        <w:suppressAutoHyphens/>
        <w:spacing w:after="0"/>
        <w:ind w:left="1419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 przypadku ewentualnego zaoferowania materiałów/urządzeń/wyrob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w, niespełniających minimalnych parametr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jakościowych, określonych w opisie przedmiotu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wienia, oferta Wykonawcy zostanie odrzucona na podstawie art. 226 ust.1 pkt. 5 ustawy Pzp, jako, że jej treść jest niezgodna z warunkami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wienia.</w:t>
      </w:r>
    </w:p>
    <w:p w:rsidR="00E01CFC" w:rsidRPr="00E01CFC" w:rsidRDefault="00E01CFC" w:rsidP="00E01CFC">
      <w:pPr>
        <w:pStyle w:val="Akapitzlist"/>
        <w:numPr>
          <w:ilvl w:val="1"/>
          <w:numId w:val="11"/>
        </w:numPr>
        <w:spacing w:before="120" w:after="120"/>
        <w:jc w:val="both"/>
        <w:rPr>
          <w:rStyle w:val="Brak"/>
          <w:rFonts w:ascii="Cambria" w:hAnsi="Cambria"/>
          <w:vanish/>
        </w:rPr>
      </w:pPr>
    </w:p>
    <w:p w:rsidR="004F1927" w:rsidRDefault="004C2986" w:rsidP="00E01CFC">
      <w:pPr>
        <w:pStyle w:val="Tekstpodstawowy"/>
        <w:numPr>
          <w:ilvl w:val="2"/>
          <w:numId w:val="11"/>
        </w:numPr>
        <w:spacing w:before="120" w:after="120"/>
        <w:ind w:left="929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Nie dopuszcza się zastosowania przez Wykonawcę rozwiązań r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wnoważnych innych, niż określonych w ofercie wykonawcy.</w:t>
      </w:r>
    </w:p>
    <w:p w:rsidR="004F1927" w:rsidRDefault="004C2986" w:rsidP="001B6722">
      <w:pPr>
        <w:pStyle w:val="Tekstpodstawowy"/>
        <w:numPr>
          <w:ilvl w:val="1"/>
          <w:numId w:val="133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lastRenderedPageBreak/>
        <w:t xml:space="preserve">Zamawiający </w:t>
      </w:r>
      <w:r>
        <w:rPr>
          <w:rStyle w:val="Brak"/>
          <w:rFonts w:ascii="Cambria" w:hAnsi="Cambria"/>
          <w:sz w:val="20"/>
          <w:szCs w:val="20"/>
          <w:u w:val="single"/>
        </w:rPr>
        <w:t>nie przewiduje</w:t>
      </w:r>
      <w:r>
        <w:rPr>
          <w:rStyle w:val="Brak"/>
          <w:rFonts w:ascii="Cambria" w:hAnsi="Cambria"/>
          <w:sz w:val="20"/>
          <w:szCs w:val="20"/>
        </w:rPr>
        <w:t xml:space="preserve"> obowiązku odbycia wizji lokalnej oraz sprawdzenia przez Wykonawcę dokument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niezbędnych do realizacji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 dostępnych na miejscu u Zamawiającego.</w:t>
      </w:r>
    </w:p>
    <w:p w:rsidR="004F1927" w:rsidRDefault="004C2986" w:rsidP="001B6722">
      <w:pPr>
        <w:pStyle w:val="Tekstpodstawowy"/>
        <w:numPr>
          <w:ilvl w:val="0"/>
          <w:numId w:val="1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before="120" w:after="120"/>
        <w:jc w:val="both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b/>
          <w:bCs/>
          <w:sz w:val="20"/>
          <w:szCs w:val="20"/>
        </w:rPr>
        <w:t xml:space="preserve">WYNAGRODZENIE WYKONAWCY </w:t>
      </w:r>
    </w:p>
    <w:p w:rsidR="004F1927" w:rsidRPr="00904D7A" w:rsidRDefault="00904D7A" w:rsidP="001B6722">
      <w:pPr>
        <w:pStyle w:val="Tekstpodstawowy"/>
        <w:numPr>
          <w:ilvl w:val="1"/>
          <w:numId w:val="12"/>
        </w:numPr>
        <w:spacing w:before="120" w:after="120"/>
        <w:rPr>
          <w:rFonts w:ascii="Cambria" w:hAnsi="Cambria"/>
          <w:sz w:val="20"/>
          <w:szCs w:val="20"/>
        </w:rPr>
      </w:pPr>
      <w:r w:rsidRPr="00904D7A">
        <w:rPr>
          <w:rFonts w:ascii="Cambria" w:hAnsi="Cambria"/>
          <w:sz w:val="20"/>
          <w:szCs w:val="20"/>
        </w:rPr>
        <w:t>Rozliczenie wykonanych dostaw odbywać się będzie powykonawczo w oparciu o faktycznie dostarczone tony miału węglowego.</w:t>
      </w:r>
    </w:p>
    <w:p w:rsidR="004F1927" w:rsidRDefault="004C2986" w:rsidP="001B6722">
      <w:pPr>
        <w:pStyle w:val="Tekstpodstawowy"/>
        <w:numPr>
          <w:ilvl w:val="1"/>
          <w:numId w:val="12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Zapłata prz</w:t>
      </w:r>
      <w:r w:rsidR="00B951F8">
        <w:rPr>
          <w:rStyle w:val="Brak"/>
          <w:rFonts w:ascii="Cambria" w:hAnsi="Cambria"/>
          <w:sz w:val="20"/>
          <w:szCs w:val="20"/>
        </w:rPr>
        <w:t>ez Zamawiającego wynagrodzenia W</w:t>
      </w:r>
      <w:r>
        <w:rPr>
          <w:rStyle w:val="Brak"/>
          <w:rFonts w:ascii="Cambria" w:hAnsi="Cambria"/>
          <w:sz w:val="20"/>
          <w:szCs w:val="20"/>
        </w:rPr>
        <w:t>ykonawcy nastąp</w:t>
      </w:r>
      <w:r w:rsidR="00B951F8">
        <w:rPr>
          <w:rStyle w:val="Brak"/>
          <w:rFonts w:ascii="Cambria" w:hAnsi="Cambria"/>
          <w:sz w:val="20"/>
          <w:szCs w:val="20"/>
        </w:rPr>
        <w:t>i na wskazany rachunek bankowy W</w:t>
      </w:r>
      <w:r>
        <w:rPr>
          <w:rStyle w:val="Brak"/>
          <w:rFonts w:ascii="Cambria" w:hAnsi="Cambria"/>
          <w:sz w:val="20"/>
          <w:szCs w:val="20"/>
        </w:rPr>
        <w:t>ykonawcy, w terminie określonym w umowie.</w:t>
      </w:r>
    </w:p>
    <w:p w:rsidR="004F1927" w:rsidRDefault="004C2986" w:rsidP="001B6722">
      <w:pPr>
        <w:pStyle w:val="Tekstpodstawowy"/>
        <w:numPr>
          <w:ilvl w:val="1"/>
          <w:numId w:val="12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 okresie trwania umowy cena oferty jest stała i nie może się zmienić, za wyjątkiem przypadk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opisanych w projektowanych postanowieniach umowy w sprawie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wienia,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re zostaną wprowadzone do treści tej umowy, stanowiących załącznik nr 3 do SWZ.</w:t>
      </w:r>
    </w:p>
    <w:p w:rsidR="004F1927" w:rsidRDefault="004C2986" w:rsidP="001B6722">
      <w:pPr>
        <w:pStyle w:val="Tekstpodstawowy"/>
        <w:numPr>
          <w:ilvl w:val="0"/>
          <w:numId w:val="1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before="120" w:after="120"/>
        <w:jc w:val="both"/>
        <w:rPr>
          <w:rFonts w:ascii="Cambria" w:hAnsi="Cambria"/>
          <w:b/>
          <w:bCs/>
          <w:sz w:val="20"/>
          <w:szCs w:val="20"/>
          <w:lang w:val="de-DE"/>
        </w:rPr>
      </w:pPr>
      <w:r>
        <w:rPr>
          <w:rStyle w:val="Brak"/>
          <w:rFonts w:ascii="Cambria" w:hAnsi="Cambria"/>
          <w:b/>
          <w:bCs/>
          <w:sz w:val="20"/>
          <w:szCs w:val="20"/>
          <w:lang w:val="de-DE"/>
        </w:rPr>
        <w:t>INFORMACJA NA TEMAT CZ</w:t>
      </w:r>
      <w:r>
        <w:rPr>
          <w:rStyle w:val="Brak"/>
          <w:rFonts w:ascii="Cambria" w:hAnsi="Cambria"/>
          <w:b/>
          <w:bCs/>
          <w:sz w:val="20"/>
          <w:szCs w:val="20"/>
        </w:rPr>
        <w:t>ĘŚCI ZAMÓ</w:t>
      </w:r>
      <w:r>
        <w:rPr>
          <w:rStyle w:val="Brak"/>
          <w:rFonts w:ascii="Cambria" w:hAnsi="Cambria"/>
          <w:b/>
          <w:bCs/>
          <w:sz w:val="20"/>
          <w:szCs w:val="20"/>
          <w:lang w:val="de-DE"/>
        </w:rPr>
        <w:t>WIENIA, MO</w:t>
      </w:r>
      <w:r>
        <w:rPr>
          <w:rStyle w:val="Brak"/>
          <w:rFonts w:ascii="Cambria" w:hAnsi="Cambria"/>
          <w:b/>
          <w:bCs/>
          <w:sz w:val="20"/>
          <w:szCs w:val="20"/>
        </w:rPr>
        <w:t>Ż</w:t>
      </w:r>
      <w:r>
        <w:rPr>
          <w:rStyle w:val="Brak"/>
          <w:rFonts w:ascii="Cambria" w:hAnsi="Cambria"/>
          <w:b/>
          <w:bCs/>
          <w:sz w:val="20"/>
          <w:szCs w:val="20"/>
          <w:lang w:val="de-DE"/>
        </w:rPr>
        <w:t>LIWO</w:t>
      </w:r>
      <w:r>
        <w:rPr>
          <w:rStyle w:val="Brak"/>
          <w:rFonts w:ascii="Cambria" w:hAnsi="Cambria"/>
          <w:b/>
          <w:bCs/>
          <w:sz w:val="20"/>
          <w:szCs w:val="20"/>
        </w:rPr>
        <w:t>Ś</w:t>
      </w:r>
      <w:r>
        <w:rPr>
          <w:rStyle w:val="Brak"/>
          <w:rFonts w:ascii="Cambria" w:hAnsi="Cambria"/>
          <w:b/>
          <w:bCs/>
          <w:sz w:val="20"/>
          <w:szCs w:val="20"/>
          <w:lang w:val="en-US"/>
        </w:rPr>
        <w:t>CI SK</w:t>
      </w:r>
      <w:r>
        <w:rPr>
          <w:rStyle w:val="Brak"/>
          <w:rFonts w:ascii="Cambria" w:hAnsi="Cambria"/>
          <w:b/>
          <w:bCs/>
          <w:sz w:val="20"/>
          <w:szCs w:val="20"/>
        </w:rPr>
        <w:t>Ł</w:t>
      </w:r>
      <w:r>
        <w:rPr>
          <w:rStyle w:val="Brak"/>
          <w:rFonts w:ascii="Cambria" w:hAnsi="Cambria"/>
          <w:b/>
          <w:bCs/>
          <w:sz w:val="20"/>
          <w:szCs w:val="20"/>
          <w:lang w:val="de-DE"/>
        </w:rPr>
        <w:t>ADANIA OFERT CZ</w:t>
      </w:r>
      <w:r>
        <w:rPr>
          <w:rStyle w:val="Brak"/>
          <w:rFonts w:ascii="Cambria" w:hAnsi="Cambria"/>
          <w:b/>
          <w:bCs/>
          <w:sz w:val="20"/>
          <w:szCs w:val="20"/>
        </w:rPr>
        <w:t>ĘŚ</w:t>
      </w:r>
      <w:r>
        <w:rPr>
          <w:rStyle w:val="Brak"/>
          <w:rFonts w:ascii="Cambria" w:hAnsi="Cambria"/>
          <w:b/>
          <w:bCs/>
          <w:sz w:val="20"/>
          <w:szCs w:val="20"/>
          <w:lang w:val="de-DE"/>
        </w:rPr>
        <w:t>CIOWYCH, OFERT WARIANTOWYCH, PRZEWIDYWANEGO ZAM</w:t>
      </w:r>
      <w:r>
        <w:rPr>
          <w:rStyle w:val="Brak"/>
          <w:rFonts w:ascii="Cambria" w:hAnsi="Cambria"/>
          <w:b/>
          <w:bCs/>
          <w:sz w:val="20"/>
          <w:szCs w:val="20"/>
        </w:rPr>
        <w:t>ÓWIENIA POLEGAJĄ</w:t>
      </w:r>
      <w:r>
        <w:rPr>
          <w:rStyle w:val="Brak"/>
          <w:rFonts w:ascii="Cambria" w:hAnsi="Cambria"/>
          <w:b/>
          <w:bCs/>
          <w:sz w:val="20"/>
          <w:szCs w:val="20"/>
          <w:lang w:val="de-DE"/>
        </w:rPr>
        <w:t>CEGO NA POWT</w:t>
      </w:r>
      <w:r>
        <w:rPr>
          <w:rStyle w:val="Brak"/>
          <w:rFonts w:ascii="Cambria" w:hAnsi="Cambria"/>
          <w:b/>
          <w:bCs/>
          <w:sz w:val="20"/>
          <w:szCs w:val="20"/>
        </w:rPr>
        <w:t>ÓRZENIU PODOBNYCH DOSTAW</w:t>
      </w:r>
    </w:p>
    <w:p w:rsidR="004F1927" w:rsidRDefault="004C2986" w:rsidP="001B6722">
      <w:pPr>
        <w:pStyle w:val="Tekstpodstawowy"/>
        <w:numPr>
          <w:ilvl w:val="1"/>
          <w:numId w:val="13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Oferta musi obejmować całość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wienia, Zamawiający nie dopuszcza możliwości składania ofert częściowych.</w:t>
      </w:r>
    </w:p>
    <w:p w:rsidR="004F1927" w:rsidRDefault="004C2986" w:rsidP="001B6722">
      <w:pPr>
        <w:pStyle w:val="Tekstpodstawowy"/>
        <w:numPr>
          <w:ilvl w:val="2"/>
          <w:numId w:val="13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Oferta częściowa stanowić będzie ofertę </w:t>
      </w:r>
      <w:r>
        <w:rPr>
          <w:rStyle w:val="Brak"/>
          <w:rFonts w:ascii="Cambria" w:hAnsi="Cambria"/>
          <w:sz w:val="20"/>
          <w:szCs w:val="20"/>
          <w:lang w:val="it-IT"/>
        </w:rPr>
        <w:t>o tre</w:t>
      </w:r>
      <w:r>
        <w:rPr>
          <w:rStyle w:val="Brak"/>
          <w:rFonts w:ascii="Cambria" w:hAnsi="Cambria"/>
          <w:sz w:val="20"/>
          <w:szCs w:val="20"/>
        </w:rPr>
        <w:t>ści niezgodnej z warunkami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 i zostanie odrzucona, zgodnie z art. 226 ust. 1 pkt 5 ustawy.</w:t>
      </w:r>
    </w:p>
    <w:p w:rsidR="004F1927" w:rsidRDefault="004C2986" w:rsidP="001B6722">
      <w:pPr>
        <w:pStyle w:val="Tekstpodstawowy"/>
        <w:numPr>
          <w:ilvl w:val="2"/>
          <w:numId w:val="13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Powody niedokonania podziału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 na częś</w:t>
      </w:r>
      <w:r>
        <w:rPr>
          <w:rStyle w:val="Brak"/>
          <w:rFonts w:ascii="Cambria" w:hAnsi="Cambria"/>
          <w:sz w:val="20"/>
          <w:szCs w:val="20"/>
          <w:lang w:val="it-IT"/>
        </w:rPr>
        <w:t>ci:</w:t>
      </w:r>
    </w:p>
    <w:p w:rsidR="004F1927" w:rsidRDefault="004C2986">
      <w:pPr>
        <w:pStyle w:val="Tekstpodstawowy"/>
        <w:spacing w:before="120" w:after="120"/>
        <w:ind w:left="993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W opinii Zamawiającego podział </w:t>
      </w:r>
      <w:r w:rsidR="00841552">
        <w:rPr>
          <w:rStyle w:val="Brak"/>
          <w:rFonts w:ascii="Cambria" w:hAnsi="Cambria"/>
          <w:sz w:val="20"/>
          <w:szCs w:val="20"/>
        </w:rPr>
        <w:t xml:space="preserve">zamówienia </w:t>
      </w:r>
      <w:r>
        <w:rPr>
          <w:rStyle w:val="Brak"/>
          <w:rFonts w:ascii="Cambria" w:hAnsi="Cambria"/>
          <w:sz w:val="20"/>
          <w:szCs w:val="20"/>
        </w:rPr>
        <w:t>na części może spowodować znaczne problemy z koordynacją i ustaleniem terminowości wykonania poszczeg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lnych części. Zamawiający nie byłby w stanie jednoznacznie wskazać termin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realizacji poszczeg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lnych części na etapie postępowania w sprawie udzielenia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wienia,</w:t>
      </w:r>
      <w:r w:rsidR="00B951F8">
        <w:rPr>
          <w:rStyle w:val="Brak"/>
          <w:rFonts w:ascii="Cambria" w:hAnsi="Cambria"/>
          <w:sz w:val="20"/>
          <w:szCs w:val="20"/>
        </w:rPr>
        <w:t xml:space="preserve"> a poślizg czasowy jednego z W</w:t>
      </w:r>
      <w:r>
        <w:rPr>
          <w:rStyle w:val="Brak"/>
          <w:rFonts w:ascii="Cambria" w:hAnsi="Cambria"/>
          <w:sz w:val="20"/>
          <w:szCs w:val="20"/>
        </w:rPr>
        <w:t>ykonawc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powodowałby problemy z realizacja kolejnej części.. Należy podkreślić, że Zamawiający dopuszcza możliwość udziału podwykonawc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co daje możliwość udziału małych i średnich przedsiębiorstw w realizacji niniejszego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wienia. Ponadto podział tak niewielkiego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 na części z bardzo dużym prawdopodobieństwem wygenerowałby większe koszty realizacji całego zadania po</w:t>
      </w:r>
      <w:r w:rsidR="00B951F8">
        <w:rPr>
          <w:rStyle w:val="Brak"/>
          <w:rFonts w:ascii="Cambria" w:hAnsi="Cambria"/>
          <w:sz w:val="20"/>
          <w:szCs w:val="20"/>
        </w:rPr>
        <w:t xml:space="preserve"> stronie Zamawiającego – kilku W</w:t>
      </w:r>
      <w:r>
        <w:rPr>
          <w:rStyle w:val="Brak"/>
          <w:rFonts w:ascii="Cambria" w:hAnsi="Cambria"/>
          <w:sz w:val="20"/>
          <w:szCs w:val="20"/>
        </w:rPr>
        <w:t>ykonawc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oznaczałoby większe koszty bezpośrednie i pośrednie, różne poziomy zysku oraz ceny materiałów na wykonanie  poszczeg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lnych element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wienia.</w:t>
      </w:r>
    </w:p>
    <w:p w:rsidR="004F1927" w:rsidRDefault="004C2986" w:rsidP="001B6722">
      <w:pPr>
        <w:pStyle w:val="Tekstpodstawowy"/>
        <w:numPr>
          <w:ilvl w:val="1"/>
          <w:numId w:val="13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Zamawiający nie dopuszcza możliwości złożenia oferty wariantowej.</w:t>
      </w:r>
    </w:p>
    <w:p w:rsidR="004F1927" w:rsidRDefault="004C2986" w:rsidP="001B6722">
      <w:pPr>
        <w:pStyle w:val="Tekstpodstawowy"/>
        <w:numPr>
          <w:ilvl w:val="1"/>
          <w:numId w:val="13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Zamawiający nie przewiduje udzielenia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 polegającego na powt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rzeniu podobnych dostaw, o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rym mowa w art. 214 ust.1 pkt 8 ustawy Pzp.</w:t>
      </w:r>
    </w:p>
    <w:p w:rsidR="004F1927" w:rsidRDefault="004F1927">
      <w:pPr>
        <w:pStyle w:val="Tekstpodstawowy"/>
        <w:tabs>
          <w:tab w:val="left" w:pos="1000"/>
        </w:tabs>
        <w:spacing w:before="120" w:after="120"/>
        <w:ind w:left="426"/>
        <w:jc w:val="both"/>
        <w:rPr>
          <w:rStyle w:val="Brak"/>
          <w:rFonts w:ascii="Cambria" w:eastAsia="Cambria" w:hAnsi="Cambria" w:cs="Cambria"/>
          <w:sz w:val="20"/>
          <w:szCs w:val="20"/>
        </w:rPr>
      </w:pPr>
    </w:p>
    <w:p w:rsidR="004F1927" w:rsidRDefault="004C2986" w:rsidP="001B6722">
      <w:pPr>
        <w:pStyle w:val="Tekstpodstawowy"/>
        <w:numPr>
          <w:ilvl w:val="0"/>
          <w:numId w:val="1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before="120" w:after="120"/>
        <w:jc w:val="both"/>
        <w:rPr>
          <w:rFonts w:ascii="Cambria" w:hAnsi="Cambria"/>
          <w:b/>
          <w:bCs/>
          <w:sz w:val="20"/>
          <w:szCs w:val="20"/>
          <w:lang w:val="de-DE"/>
        </w:rPr>
      </w:pPr>
      <w:r>
        <w:rPr>
          <w:rStyle w:val="Brak"/>
          <w:rFonts w:ascii="Cambria" w:hAnsi="Cambria"/>
          <w:b/>
          <w:bCs/>
          <w:sz w:val="20"/>
          <w:szCs w:val="20"/>
          <w:lang w:val="de-DE"/>
        </w:rPr>
        <w:t>TERMIN WYKONANIA ZAM</w:t>
      </w:r>
      <w:r>
        <w:rPr>
          <w:rStyle w:val="Brak"/>
          <w:rFonts w:ascii="Cambria" w:hAnsi="Cambria"/>
          <w:b/>
          <w:bCs/>
          <w:sz w:val="20"/>
          <w:szCs w:val="20"/>
        </w:rPr>
        <w:t>Ó</w:t>
      </w:r>
      <w:r>
        <w:rPr>
          <w:rStyle w:val="Brak"/>
          <w:rFonts w:ascii="Cambria" w:hAnsi="Cambria"/>
          <w:b/>
          <w:bCs/>
          <w:sz w:val="20"/>
          <w:szCs w:val="20"/>
          <w:lang w:val="en-US"/>
        </w:rPr>
        <w:t>WIENIA</w:t>
      </w:r>
    </w:p>
    <w:p w:rsidR="004F1927" w:rsidRDefault="004C2986" w:rsidP="001B6722">
      <w:pPr>
        <w:pStyle w:val="Tekstpodstawowy"/>
        <w:numPr>
          <w:ilvl w:val="1"/>
          <w:numId w:val="13"/>
        </w:numPr>
        <w:spacing w:before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 xml:space="preserve">wienie należy zrealizować w </w:t>
      </w:r>
      <w:r w:rsidRPr="005C39D8">
        <w:rPr>
          <w:rStyle w:val="Brak"/>
          <w:rFonts w:ascii="Cambria" w:hAnsi="Cambria"/>
          <w:sz w:val="20"/>
          <w:szCs w:val="20"/>
        </w:rPr>
        <w:t xml:space="preserve">terminie: </w:t>
      </w:r>
      <w:r w:rsidRPr="005C39D8">
        <w:rPr>
          <w:rStyle w:val="Brak"/>
          <w:rFonts w:ascii="Cambria" w:hAnsi="Cambria"/>
          <w:b/>
          <w:bCs/>
          <w:color w:val="auto"/>
          <w:sz w:val="20"/>
          <w:szCs w:val="20"/>
          <w:u w:color="0000FF"/>
          <w:lang w:val="es-ES_tradnl"/>
        </w:rPr>
        <w:t xml:space="preserve">do </w:t>
      </w:r>
      <w:r w:rsidR="00E01CFC" w:rsidRPr="005C39D8">
        <w:rPr>
          <w:rStyle w:val="Brak"/>
          <w:rFonts w:ascii="Cambria" w:hAnsi="Cambria"/>
          <w:b/>
          <w:bCs/>
          <w:color w:val="auto"/>
          <w:sz w:val="20"/>
          <w:szCs w:val="20"/>
          <w:u w:color="0000FF"/>
          <w:lang w:val="es-ES_tradnl"/>
        </w:rPr>
        <w:t>10</w:t>
      </w:r>
      <w:r w:rsidRPr="005C39D8">
        <w:rPr>
          <w:rStyle w:val="Brak"/>
          <w:rFonts w:ascii="Cambria" w:hAnsi="Cambria"/>
          <w:b/>
          <w:bCs/>
          <w:color w:val="auto"/>
          <w:sz w:val="20"/>
          <w:szCs w:val="20"/>
          <w:u w:color="0000FF"/>
        </w:rPr>
        <w:t xml:space="preserve"> miesięcy od dnia zawarcia umowy</w:t>
      </w:r>
      <w:r w:rsidR="00E81C34" w:rsidRPr="005C39D8">
        <w:rPr>
          <w:rStyle w:val="Brak"/>
          <w:rFonts w:ascii="Cambria" w:hAnsi="Cambria"/>
          <w:b/>
          <w:bCs/>
          <w:color w:val="auto"/>
          <w:sz w:val="20"/>
          <w:szCs w:val="20"/>
          <w:u w:color="0000FF"/>
        </w:rPr>
        <w:t>.</w:t>
      </w:r>
    </w:p>
    <w:p w:rsidR="004F1927" w:rsidRDefault="004C2986" w:rsidP="001B6722">
      <w:pPr>
        <w:pStyle w:val="Tekstpodstawowy"/>
        <w:numPr>
          <w:ilvl w:val="0"/>
          <w:numId w:val="1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before="120" w:after="120"/>
        <w:jc w:val="both"/>
        <w:rPr>
          <w:rFonts w:ascii="Cambria" w:hAnsi="Cambria"/>
          <w:b/>
          <w:bCs/>
          <w:sz w:val="20"/>
          <w:szCs w:val="20"/>
          <w:lang w:val="en-US"/>
        </w:rPr>
      </w:pPr>
      <w:r>
        <w:rPr>
          <w:rStyle w:val="Brak"/>
          <w:rFonts w:ascii="Cambria" w:hAnsi="Cambria"/>
          <w:b/>
          <w:bCs/>
          <w:sz w:val="20"/>
          <w:szCs w:val="20"/>
          <w:lang w:val="en-US"/>
        </w:rPr>
        <w:t>PROJEKTOWANE POSTANOWIENIA UMOWY W SPRAWIE ZAM</w:t>
      </w:r>
      <w:r>
        <w:rPr>
          <w:rStyle w:val="Brak"/>
          <w:rFonts w:ascii="Cambria" w:hAnsi="Cambria"/>
          <w:b/>
          <w:bCs/>
          <w:sz w:val="20"/>
          <w:szCs w:val="20"/>
        </w:rPr>
        <w:t>Ó</w:t>
      </w:r>
      <w:r>
        <w:rPr>
          <w:rStyle w:val="Brak"/>
          <w:rFonts w:ascii="Cambria" w:hAnsi="Cambria"/>
          <w:b/>
          <w:bCs/>
          <w:sz w:val="20"/>
          <w:szCs w:val="20"/>
          <w:lang w:val="de-DE"/>
        </w:rPr>
        <w:t>WIENIA PUBLICZNEGO, KT</w:t>
      </w:r>
      <w:r>
        <w:rPr>
          <w:rStyle w:val="Brak"/>
          <w:rFonts w:ascii="Cambria" w:hAnsi="Cambria"/>
          <w:b/>
          <w:bCs/>
          <w:sz w:val="20"/>
          <w:szCs w:val="20"/>
        </w:rPr>
        <w:t>ÓRE ZOSTANĄ WPROWADZONE DO TREŚ</w:t>
      </w:r>
      <w:r>
        <w:rPr>
          <w:rStyle w:val="Brak"/>
          <w:rFonts w:ascii="Cambria" w:hAnsi="Cambria"/>
          <w:b/>
          <w:bCs/>
          <w:sz w:val="20"/>
          <w:szCs w:val="20"/>
          <w:lang w:val="en-US"/>
        </w:rPr>
        <w:t xml:space="preserve">CI TEJ UMOWY </w:t>
      </w:r>
    </w:p>
    <w:p w:rsidR="004F1927" w:rsidRDefault="004C2986" w:rsidP="001B6722">
      <w:pPr>
        <w:pStyle w:val="Tekstpodstawowy"/>
        <w:numPr>
          <w:ilvl w:val="1"/>
          <w:numId w:val="13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Projektowane postanowienia umowy w sprawie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 publicznego,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 xml:space="preserve">re zostaną wprowadzone do treści tej umowy, zawiera załącznik nr 3 do SWZ . </w:t>
      </w:r>
    </w:p>
    <w:p w:rsidR="004F1927" w:rsidRDefault="004C2986" w:rsidP="001B6722">
      <w:pPr>
        <w:pStyle w:val="Tekstpodstawowy"/>
        <w:numPr>
          <w:ilvl w:val="2"/>
          <w:numId w:val="13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Zamawiający przewiduje możliwość zmian postanowień zawartej umowy (tzw. zmiany kontraktowe w oparciu o art. 455 ust. 1 pkt 1 ustawy) w stosunku do treści oferty, na podstawie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rej dokonano wyboru Wykonawcy, zgodnie z warunkami zawartymi w załączniku nr 3 do SWZ.</w:t>
      </w:r>
    </w:p>
    <w:p w:rsidR="004F1927" w:rsidRDefault="004C2986" w:rsidP="001B6722">
      <w:pPr>
        <w:pStyle w:val="Tekstpodstawowy"/>
        <w:numPr>
          <w:ilvl w:val="2"/>
          <w:numId w:val="13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Zmiana umowy może także nastąpić w przypadkach, o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rych mowa w art. 455 ust. 1 pkt 2-4 oraz ust. 2 ustawy Pzp.</w:t>
      </w:r>
    </w:p>
    <w:p w:rsidR="004F1927" w:rsidRDefault="004C2986" w:rsidP="001B6722">
      <w:pPr>
        <w:pStyle w:val="Tekstpodstawowy"/>
        <w:numPr>
          <w:ilvl w:val="1"/>
          <w:numId w:val="13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Przed zawarciem umowy należy dopełnić formalności,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re zostały wskazane w punkcie 21.3 SWZ.</w:t>
      </w:r>
    </w:p>
    <w:p w:rsidR="004F1927" w:rsidRDefault="004C2986" w:rsidP="001B6722">
      <w:pPr>
        <w:pStyle w:val="Tekstpodstawowy"/>
        <w:numPr>
          <w:ilvl w:val="0"/>
          <w:numId w:val="1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before="120" w:after="120"/>
        <w:jc w:val="both"/>
        <w:rPr>
          <w:rFonts w:ascii="Cambria" w:hAnsi="Cambria"/>
          <w:b/>
          <w:bCs/>
          <w:sz w:val="20"/>
          <w:szCs w:val="20"/>
          <w:lang w:val="de-DE"/>
        </w:rPr>
      </w:pPr>
      <w:r>
        <w:rPr>
          <w:rStyle w:val="Brak"/>
          <w:rFonts w:ascii="Cambria" w:hAnsi="Cambria"/>
          <w:b/>
          <w:bCs/>
          <w:sz w:val="20"/>
          <w:szCs w:val="20"/>
          <w:lang w:val="de-DE"/>
        </w:rPr>
        <w:t>PRZES</w:t>
      </w:r>
      <w:r>
        <w:rPr>
          <w:rStyle w:val="Brak"/>
          <w:rFonts w:ascii="Cambria" w:hAnsi="Cambria"/>
          <w:b/>
          <w:bCs/>
          <w:sz w:val="20"/>
          <w:szCs w:val="20"/>
        </w:rPr>
        <w:t>Ł</w:t>
      </w:r>
      <w:r>
        <w:rPr>
          <w:rStyle w:val="Brak"/>
          <w:rFonts w:ascii="Cambria" w:hAnsi="Cambria"/>
          <w:b/>
          <w:bCs/>
          <w:sz w:val="20"/>
          <w:szCs w:val="20"/>
          <w:lang w:val="de-DE"/>
        </w:rPr>
        <w:t>ANKI WYKLUCZENIA Z POST</w:t>
      </w:r>
      <w:r>
        <w:rPr>
          <w:rStyle w:val="Brak"/>
          <w:rFonts w:ascii="Cambria" w:hAnsi="Cambria"/>
          <w:b/>
          <w:bCs/>
          <w:sz w:val="20"/>
          <w:szCs w:val="20"/>
        </w:rPr>
        <w:t>Ę</w:t>
      </w:r>
      <w:r>
        <w:rPr>
          <w:rStyle w:val="Brak"/>
          <w:rFonts w:ascii="Cambria" w:hAnsi="Cambria"/>
          <w:b/>
          <w:bCs/>
          <w:sz w:val="20"/>
          <w:szCs w:val="20"/>
          <w:lang w:val="de-DE"/>
        </w:rPr>
        <w:t>POWANIA  ORAZ WARUNKI UDZIA</w:t>
      </w:r>
      <w:r>
        <w:rPr>
          <w:rStyle w:val="Brak"/>
          <w:rFonts w:ascii="Cambria" w:hAnsi="Cambria"/>
          <w:b/>
          <w:bCs/>
          <w:sz w:val="20"/>
          <w:szCs w:val="20"/>
        </w:rPr>
        <w:t>ŁU W POSTĘ</w:t>
      </w:r>
      <w:r>
        <w:rPr>
          <w:rStyle w:val="Brak"/>
          <w:rFonts w:ascii="Cambria" w:hAnsi="Cambria"/>
          <w:b/>
          <w:bCs/>
          <w:sz w:val="20"/>
          <w:szCs w:val="20"/>
          <w:lang w:val="en-US"/>
        </w:rPr>
        <w:t>POWANIU.</w:t>
      </w:r>
    </w:p>
    <w:p w:rsidR="004F1927" w:rsidRDefault="004C2986">
      <w:pPr>
        <w:pStyle w:val="Tekstpodstawowy"/>
        <w:spacing w:before="120" w:after="120"/>
        <w:jc w:val="both"/>
        <w:rPr>
          <w:rStyle w:val="Brak"/>
          <w:rFonts w:ascii="Cambria" w:eastAsia="Cambria" w:hAnsi="Cambria" w:cs="Cambria"/>
          <w:b/>
          <w:bCs/>
          <w:sz w:val="20"/>
          <w:szCs w:val="20"/>
          <w:u w:val="single"/>
        </w:rPr>
      </w:pPr>
      <w:r>
        <w:rPr>
          <w:rStyle w:val="Brak"/>
          <w:rFonts w:ascii="Cambria" w:hAnsi="Cambria"/>
          <w:b/>
          <w:bCs/>
          <w:sz w:val="20"/>
          <w:szCs w:val="20"/>
          <w:u w:val="single"/>
        </w:rPr>
        <w:t>O udzielenie zam</w:t>
      </w:r>
      <w:r>
        <w:rPr>
          <w:rStyle w:val="Brak"/>
          <w:rFonts w:ascii="Cambria" w:hAnsi="Cambria"/>
          <w:b/>
          <w:bCs/>
          <w:sz w:val="20"/>
          <w:szCs w:val="20"/>
          <w:u w:val="single"/>
          <w:lang w:val="es-ES_tradnl"/>
        </w:rPr>
        <w:t>ó</w:t>
      </w:r>
      <w:r w:rsidR="00B951F8">
        <w:rPr>
          <w:rStyle w:val="Brak"/>
          <w:rFonts w:ascii="Cambria" w:hAnsi="Cambria"/>
          <w:b/>
          <w:bCs/>
          <w:sz w:val="20"/>
          <w:szCs w:val="20"/>
          <w:u w:val="single"/>
        </w:rPr>
        <w:t>wienia mogą ubiegać się W</w:t>
      </w:r>
      <w:r>
        <w:rPr>
          <w:rStyle w:val="Brak"/>
          <w:rFonts w:ascii="Cambria" w:hAnsi="Cambria"/>
          <w:b/>
          <w:bCs/>
          <w:sz w:val="20"/>
          <w:szCs w:val="20"/>
          <w:u w:val="single"/>
        </w:rPr>
        <w:t>ykonawcy, kt</w:t>
      </w:r>
      <w:r>
        <w:rPr>
          <w:rStyle w:val="Brak"/>
          <w:rFonts w:ascii="Cambria" w:hAnsi="Cambria"/>
          <w:b/>
          <w:bCs/>
          <w:sz w:val="20"/>
          <w:szCs w:val="20"/>
          <w:u w:val="single"/>
          <w:lang w:val="es-ES_tradnl"/>
        </w:rPr>
        <w:t>ó</w:t>
      </w:r>
      <w:r>
        <w:rPr>
          <w:rStyle w:val="Brak"/>
          <w:rFonts w:ascii="Cambria" w:hAnsi="Cambria"/>
          <w:b/>
          <w:bCs/>
          <w:sz w:val="20"/>
          <w:szCs w:val="20"/>
          <w:u w:val="single"/>
        </w:rPr>
        <w:t>rzy:</w:t>
      </w:r>
    </w:p>
    <w:p w:rsidR="004F1927" w:rsidRDefault="004C2986" w:rsidP="001B6722">
      <w:pPr>
        <w:pStyle w:val="Tekstpodstawowy"/>
        <w:numPr>
          <w:ilvl w:val="1"/>
          <w:numId w:val="14"/>
        </w:numPr>
        <w:spacing w:before="120" w:after="120"/>
        <w:jc w:val="both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b/>
          <w:bCs/>
          <w:sz w:val="20"/>
          <w:szCs w:val="20"/>
          <w:u w:val="single"/>
        </w:rPr>
        <w:t xml:space="preserve">nie podlegają wykluczeniu: </w:t>
      </w:r>
    </w:p>
    <w:p w:rsidR="004F1927" w:rsidRDefault="004C2986" w:rsidP="001B6722">
      <w:pPr>
        <w:pStyle w:val="Tekstpodstawowy"/>
        <w:numPr>
          <w:ilvl w:val="2"/>
          <w:numId w:val="14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Zamawiający wykluczy z postępowania Wykonawcę w przypadkach, o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rych mowa w art. 108 ust. 1 pkt 1-6 ustawy Pzp (tzw. przesłanki wykluczenia obligatoryjne).</w:t>
      </w:r>
    </w:p>
    <w:p w:rsidR="004F1927" w:rsidRDefault="004C2986" w:rsidP="001B6722">
      <w:pPr>
        <w:pStyle w:val="Tekstpodstawowy"/>
        <w:numPr>
          <w:ilvl w:val="2"/>
          <w:numId w:val="14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Zamawiający nie przewiduje wykluczenia Wykonawcy z udziału w postępowaniu na podstawie art. 109 ust. 1 ustawy Pzp (tzw. przesłanki wykluczenia fakultatywne).</w:t>
      </w:r>
    </w:p>
    <w:p w:rsidR="004F1927" w:rsidRDefault="004C2986" w:rsidP="001B6722">
      <w:pPr>
        <w:pStyle w:val="Tekstpodstawowy"/>
        <w:numPr>
          <w:ilvl w:val="2"/>
          <w:numId w:val="14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lastRenderedPageBreak/>
        <w:t>Zamawiający może wykluczyć Wykonawcę na każdym etapie postępowania o udzielenie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wienia.</w:t>
      </w:r>
    </w:p>
    <w:p w:rsidR="004F1927" w:rsidRDefault="004C2986" w:rsidP="001B6722">
      <w:pPr>
        <w:pStyle w:val="Tekstpodstawowy"/>
        <w:numPr>
          <w:ilvl w:val="2"/>
          <w:numId w:val="14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Wykonawca nie podlega wykluczeniu w okolicznościach określonych w art. 108 pkt 1, 2 i 5, jeżeli udowodni Zamawiającemu, ż</w:t>
      </w:r>
      <w:r>
        <w:rPr>
          <w:rStyle w:val="Brak"/>
          <w:rFonts w:ascii="Cambria" w:hAnsi="Cambria"/>
          <w:sz w:val="20"/>
          <w:szCs w:val="20"/>
          <w:lang w:val="nl-NL"/>
        </w:rPr>
        <w:t>e spe</w:t>
      </w:r>
      <w:r>
        <w:rPr>
          <w:rStyle w:val="Brak"/>
          <w:rFonts w:ascii="Cambria" w:hAnsi="Cambria"/>
          <w:sz w:val="20"/>
          <w:szCs w:val="20"/>
        </w:rPr>
        <w:t>łnił łącznie następujące przesłanki:</w:t>
      </w:r>
    </w:p>
    <w:p w:rsidR="004F1927" w:rsidRDefault="004F1927">
      <w:pPr>
        <w:pStyle w:val="NormalnyWeb"/>
        <w:spacing w:before="0" w:after="0"/>
        <w:ind w:left="426"/>
        <w:jc w:val="both"/>
        <w:rPr>
          <w:rStyle w:val="Brak"/>
          <w:rFonts w:ascii="Cambria" w:eastAsia="Cambria" w:hAnsi="Cambria" w:cs="Cambria"/>
          <w:sz w:val="20"/>
          <w:szCs w:val="20"/>
        </w:rPr>
      </w:pPr>
    </w:p>
    <w:p w:rsidR="004F1927" w:rsidRDefault="004C2986">
      <w:pPr>
        <w:ind w:left="1418" w:hanging="425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1)</w:t>
      </w:r>
      <w:r>
        <w:rPr>
          <w:rStyle w:val="Brak"/>
          <w:rFonts w:ascii="Cambria" w:hAnsi="Cambria"/>
        </w:rPr>
        <w:tab/>
        <w:t>naprawił lub zobowiązał się do naprawienia szkody wyrządzonej przestępstwem, wykroczeniem lub swoim nieprawidłowym postępowaniem, w tym poprzez zadośćuczynienie pienięż</w:t>
      </w:r>
      <w:r>
        <w:rPr>
          <w:rStyle w:val="Brak"/>
          <w:rFonts w:ascii="Cambria" w:hAnsi="Cambria"/>
          <w:lang w:val="pt-PT"/>
        </w:rPr>
        <w:t>ne;</w:t>
      </w:r>
    </w:p>
    <w:p w:rsidR="004F1927" w:rsidRDefault="004C2986">
      <w:pPr>
        <w:ind w:left="1418" w:hanging="425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2)</w:t>
      </w:r>
      <w:r>
        <w:rPr>
          <w:rStyle w:val="Brak"/>
          <w:rFonts w:ascii="Cambria" w:hAnsi="Cambria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:rsidR="004F1927" w:rsidRDefault="004C2986">
      <w:pPr>
        <w:ind w:left="1418" w:hanging="425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3)</w:t>
      </w:r>
      <w:r>
        <w:rPr>
          <w:rStyle w:val="Brak"/>
          <w:rFonts w:ascii="Cambria" w:hAnsi="Cambria"/>
        </w:rPr>
        <w:tab/>
        <w:t>podjął konkretne środki techniczne, organizacyjne i kadrowe, odpowiednie dla zapobiegania dalszym przestępstwom, wykroczeniom lub nieprawidłowemu postępowaniu, w szczeg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lnoś</w:t>
      </w:r>
      <w:r>
        <w:rPr>
          <w:rStyle w:val="Brak"/>
          <w:rFonts w:ascii="Cambria" w:hAnsi="Cambria"/>
          <w:lang w:val="it-IT"/>
        </w:rPr>
        <w:t>ci:</w:t>
      </w:r>
    </w:p>
    <w:p w:rsidR="004F1927" w:rsidRDefault="004C2986">
      <w:pPr>
        <w:ind w:left="1701" w:hanging="283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a)</w:t>
      </w:r>
      <w:r>
        <w:rPr>
          <w:rStyle w:val="Brak"/>
          <w:rFonts w:ascii="Cambria" w:hAnsi="Cambria"/>
        </w:rPr>
        <w:tab/>
        <w:t>zerwał wszelkie powiązania z osobami lub podmiotami odpowiedzialnymi za nieprawidłowe postępowanie Wykonawcy,</w:t>
      </w:r>
    </w:p>
    <w:p w:rsidR="004F1927" w:rsidRDefault="004C2986">
      <w:pPr>
        <w:ind w:left="1701" w:hanging="283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b)</w:t>
      </w:r>
      <w:r>
        <w:rPr>
          <w:rStyle w:val="Brak"/>
          <w:rFonts w:ascii="Cambria" w:hAnsi="Cambria"/>
        </w:rPr>
        <w:tab/>
        <w:t>zreorganizował personel,</w:t>
      </w:r>
    </w:p>
    <w:p w:rsidR="004F1927" w:rsidRDefault="004C2986">
      <w:pPr>
        <w:ind w:left="1701" w:hanging="283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c)</w:t>
      </w:r>
      <w:r>
        <w:rPr>
          <w:rStyle w:val="Brak"/>
          <w:rFonts w:ascii="Cambria" w:hAnsi="Cambria"/>
        </w:rPr>
        <w:tab/>
        <w:t>wdrożył system sprawozdawczości i kontroli,</w:t>
      </w:r>
    </w:p>
    <w:p w:rsidR="004F1927" w:rsidRDefault="004C2986">
      <w:pPr>
        <w:ind w:left="1701" w:hanging="283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d)</w:t>
      </w:r>
      <w:r>
        <w:rPr>
          <w:rStyle w:val="Brak"/>
          <w:rFonts w:ascii="Cambria" w:hAnsi="Cambria"/>
        </w:rPr>
        <w:tab/>
        <w:t>utworzył struktury audytu wewnętrznego do monitorowania przestrzegania przepis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w, wewnętrznych regulacji lub standard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w,</w:t>
      </w:r>
    </w:p>
    <w:p w:rsidR="004F1927" w:rsidRDefault="004C2986">
      <w:pPr>
        <w:ind w:left="1701" w:hanging="283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e)</w:t>
      </w:r>
      <w:r>
        <w:rPr>
          <w:rStyle w:val="Brak"/>
          <w:rFonts w:ascii="Cambria" w:hAnsi="Cambria"/>
        </w:rPr>
        <w:tab/>
        <w:t>wprowadził wewnętrzne regulacje dotyczące odpowiedzialności i odszkodowań za nieprzestrzeganie przepis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w, wewnętrznych regulacji lub standard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w.</w:t>
      </w:r>
    </w:p>
    <w:p w:rsidR="004F1927" w:rsidRDefault="004C2986" w:rsidP="001B6722">
      <w:pPr>
        <w:pStyle w:val="Tekstpodstawowy"/>
        <w:numPr>
          <w:ilvl w:val="2"/>
          <w:numId w:val="14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Zamawiający ocenia, czy podjęte przez Wykonawcę czynności, o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rych mowa w pkt. 7.1.4, są wystarczające do wykazania jego rzetelności, uwzględniając wagę i szczeg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lne okoliczności czynu Wykonawcy. Jeżeli podjęte przez Wykonawcę czynności, o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rych mowa w pkt.. 7.1.4, nie są wystarczające do wykazania jego rzetelności, Zamawiający wykluczy Wykonawcę.</w:t>
      </w:r>
    </w:p>
    <w:p w:rsidR="004F1927" w:rsidRDefault="004C2986" w:rsidP="001B6722">
      <w:pPr>
        <w:pStyle w:val="Tekstpodstawowy"/>
        <w:numPr>
          <w:ilvl w:val="1"/>
          <w:numId w:val="14"/>
        </w:numPr>
        <w:spacing w:before="120" w:after="120"/>
        <w:jc w:val="both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b/>
          <w:bCs/>
          <w:sz w:val="20"/>
          <w:szCs w:val="20"/>
          <w:u w:val="single"/>
        </w:rPr>
        <w:t>spełniają warunki udziału w postępowaniu, określone przez Zamawiającego spośr</w:t>
      </w:r>
      <w:r>
        <w:rPr>
          <w:rStyle w:val="Brak"/>
          <w:rFonts w:ascii="Cambria" w:hAnsi="Cambria"/>
          <w:b/>
          <w:bCs/>
          <w:sz w:val="20"/>
          <w:szCs w:val="20"/>
          <w:u w:val="single"/>
          <w:lang w:val="es-ES_tradnl"/>
        </w:rPr>
        <w:t>ó</w:t>
      </w:r>
      <w:r>
        <w:rPr>
          <w:rStyle w:val="Brak"/>
          <w:rFonts w:ascii="Cambria" w:hAnsi="Cambria"/>
          <w:b/>
          <w:bCs/>
          <w:sz w:val="20"/>
          <w:szCs w:val="20"/>
          <w:u w:val="single"/>
        </w:rPr>
        <w:t>d warunk</w:t>
      </w:r>
      <w:r>
        <w:rPr>
          <w:rStyle w:val="Brak"/>
          <w:rFonts w:ascii="Cambria" w:hAnsi="Cambria"/>
          <w:b/>
          <w:bCs/>
          <w:sz w:val="20"/>
          <w:szCs w:val="20"/>
          <w:u w:val="single"/>
          <w:lang w:val="es-ES_tradnl"/>
        </w:rPr>
        <w:t>ó</w:t>
      </w:r>
      <w:r>
        <w:rPr>
          <w:rStyle w:val="Brak"/>
          <w:rFonts w:ascii="Cambria" w:hAnsi="Cambria"/>
          <w:b/>
          <w:bCs/>
          <w:sz w:val="20"/>
          <w:szCs w:val="20"/>
          <w:u w:val="single"/>
        </w:rPr>
        <w:t>w o kt</w:t>
      </w:r>
      <w:r>
        <w:rPr>
          <w:rStyle w:val="Brak"/>
          <w:rFonts w:ascii="Cambria" w:hAnsi="Cambria"/>
          <w:b/>
          <w:bCs/>
          <w:sz w:val="20"/>
          <w:szCs w:val="20"/>
          <w:u w:val="single"/>
          <w:lang w:val="es-ES_tradnl"/>
        </w:rPr>
        <w:t>ó</w:t>
      </w:r>
      <w:r>
        <w:rPr>
          <w:rStyle w:val="Brak"/>
          <w:rFonts w:ascii="Cambria" w:hAnsi="Cambria"/>
          <w:b/>
          <w:bCs/>
          <w:sz w:val="20"/>
          <w:szCs w:val="20"/>
          <w:u w:val="single"/>
        </w:rPr>
        <w:t>rych mowa w art. 112 ust. 2 ustawy Pzp, dotyczące</w:t>
      </w:r>
      <w:r>
        <w:rPr>
          <w:rStyle w:val="Brak"/>
          <w:rFonts w:ascii="Cambria" w:hAnsi="Cambria"/>
          <w:sz w:val="20"/>
          <w:szCs w:val="20"/>
          <w:u w:val="single"/>
        </w:rPr>
        <w:t>:</w:t>
      </w:r>
    </w:p>
    <w:p w:rsidR="004F1927" w:rsidRDefault="004C2986" w:rsidP="001B6722">
      <w:pPr>
        <w:pStyle w:val="Tekstpodstawowy"/>
        <w:numPr>
          <w:ilvl w:val="2"/>
          <w:numId w:val="15"/>
        </w:numPr>
        <w:spacing w:before="120" w:after="120"/>
        <w:jc w:val="both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b/>
          <w:bCs/>
          <w:sz w:val="20"/>
          <w:szCs w:val="20"/>
        </w:rPr>
        <w:t>zdolności do występowania w obrocie gospodarczym</w:t>
      </w:r>
      <w:r>
        <w:rPr>
          <w:rStyle w:val="Brak"/>
          <w:rFonts w:ascii="Cambria" w:hAnsi="Cambria"/>
          <w:sz w:val="20"/>
          <w:szCs w:val="20"/>
        </w:rPr>
        <w:t>:</w:t>
      </w:r>
    </w:p>
    <w:p w:rsidR="004F1927" w:rsidRDefault="004C2986">
      <w:pPr>
        <w:pStyle w:val="Tekstpodstawowy"/>
        <w:spacing w:before="120" w:after="120"/>
        <w:ind w:left="993" w:firstLine="1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Zamawiający nie określa warunku w tym zakresie.</w:t>
      </w:r>
    </w:p>
    <w:p w:rsidR="004F1927" w:rsidRDefault="004C2986" w:rsidP="001B6722">
      <w:pPr>
        <w:pStyle w:val="Tekstpodstawowy"/>
        <w:numPr>
          <w:ilvl w:val="2"/>
          <w:numId w:val="15"/>
        </w:numPr>
        <w:spacing w:before="120" w:after="120"/>
        <w:jc w:val="both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b/>
          <w:bCs/>
          <w:sz w:val="20"/>
          <w:szCs w:val="20"/>
        </w:rPr>
        <w:t>uprawnień do prowadzenia określonej działalności gospodarczej lub zawodowej</w:t>
      </w:r>
    </w:p>
    <w:p w:rsidR="004F1927" w:rsidRDefault="004C2986">
      <w:pPr>
        <w:pStyle w:val="Tekstpodstawowy"/>
        <w:spacing w:before="120" w:after="120"/>
        <w:ind w:left="993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Zamawiający nie określa warunku w tym zakresie.</w:t>
      </w:r>
    </w:p>
    <w:p w:rsidR="004F1927" w:rsidRDefault="004C2986" w:rsidP="001B6722">
      <w:pPr>
        <w:pStyle w:val="Tekstpodstawowy"/>
        <w:numPr>
          <w:ilvl w:val="2"/>
          <w:numId w:val="15"/>
        </w:numPr>
        <w:spacing w:before="120" w:after="120"/>
        <w:jc w:val="both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b/>
          <w:bCs/>
          <w:sz w:val="20"/>
          <w:szCs w:val="20"/>
        </w:rPr>
        <w:t>sytuacji ekonomicznej lub finansowej</w:t>
      </w:r>
      <w:r>
        <w:rPr>
          <w:rStyle w:val="Brak"/>
          <w:rFonts w:ascii="Cambria" w:hAnsi="Cambria"/>
          <w:sz w:val="20"/>
          <w:szCs w:val="20"/>
        </w:rPr>
        <w:t>:</w:t>
      </w:r>
    </w:p>
    <w:p w:rsidR="004F1927" w:rsidRDefault="004C2986">
      <w:pPr>
        <w:pStyle w:val="Tekstpodstawowy"/>
        <w:spacing w:before="120" w:after="120"/>
        <w:ind w:left="993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Zamawiający nie określa warunku w tym zakresie.</w:t>
      </w:r>
    </w:p>
    <w:p w:rsidR="004F1927" w:rsidRDefault="004C2986" w:rsidP="001B6722">
      <w:pPr>
        <w:pStyle w:val="Tekstpodstawowy"/>
        <w:numPr>
          <w:ilvl w:val="2"/>
          <w:numId w:val="14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b/>
          <w:bCs/>
          <w:sz w:val="20"/>
          <w:szCs w:val="20"/>
        </w:rPr>
        <w:t>zdolności technicznej lub zawodowej</w:t>
      </w:r>
      <w:r>
        <w:rPr>
          <w:rStyle w:val="Brak"/>
          <w:rFonts w:ascii="Cambria" w:hAnsi="Cambria"/>
          <w:sz w:val="20"/>
          <w:szCs w:val="20"/>
        </w:rPr>
        <w:t>:</w:t>
      </w:r>
    </w:p>
    <w:p w:rsidR="004F1927" w:rsidRDefault="004C2986">
      <w:pPr>
        <w:pStyle w:val="Tekstpodstawowy"/>
        <w:spacing w:before="120" w:after="120"/>
        <w:ind w:left="993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Za minimalny poziom zdolności uznane zostanie, wykazanie przez Wykonawcę, że:</w:t>
      </w:r>
    </w:p>
    <w:p w:rsidR="004F1927" w:rsidRPr="006610EF" w:rsidRDefault="004C2986">
      <w:pPr>
        <w:pStyle w:val="Tekstpodstawowy"/>
        <w:spacing w:before="120" w:after="120"/>
        <w:ind w:left="1701" w:hanging="708"/>
        <w:jc w:val="both"/>
        <w:rPr>
          <w:rStyle w:val="Hyperlink0"/>
          <w:b/>
          <w:color w:val="auto"/>
        </w:rPr>
      </w:pPr>
      <w:r w:rsidRPr="00E81C34">
        <w:rPr>
          <w:rStyle w:val="Hyperlink0"/>
          <w:color w:val="auto"/>
        </w:rPr>
        <w:t xml:space="preserve">7.2.4.1. </w:t>
      </w:r>
      <w:r>
        <w:rPr>
          <w:rStyle w:val="Hyperlink0"/>
        </w:rPr>
        <w:tab/>
      </w:r>
      <w:r w:rsidRPr="006610EF">
        <w:rPr>
          <w:rStyle w:val="Hyperlink0"/>
          <w:b/>
          <w:color w:val="auto"/>
        </w:rPr>
        <w:t xml:space="preserve">wykonał </w:t>
      </w:r>
      <w:r w:rsidRPr="006610EF">
        <w:rPr>
          <w:rStyle w:val="Hyperlink0"/>
          <w:b/>
          <w:color w:val="auto"/>
          <w:lang w:val="it-IT"/>
        </w:rPr>
        <w:t>nale</w:t>
      </w:r>
      <w:r w:rsidRPr="006610EF">
        <w:rPr>
          <w:rStyle w:val="Hyperlink0"/>
          <w:b/>
          <w:color w:val="auto"/>
        </w:rPr>
        <w:t>życie w okresie ostatnich trzech lat przed upływem terminu składania ofert, a jeżeli okres prowadzenia działalności jest kr</w:t>
      </w:r>
      <w:r w:rsidRPr="006610EF">
        <w:rPr>
          <w:rStyle w:val="Hyperlink0"/>
          <w:b/>
          <w:color w:val="auto"/>
          <w:lang w:val="es-ES_tradnl"/>
        </w:rPr>
        <w:t>ó</w:t>
      </w:r>
      <w:r w:rsidRPr="006610EF">
        <w:rPr>
          <w:rStyle w:val="Hyperlink0"/>
          <w:b/>
          <w:color w:val="auto"/>
        </w:rPr>
        <w:t xml:space="preserve">tszy – w tym okresie, minimum </w:t>
      </w:r>
      <w:r w:rsidR="00841552">
        <w:rPr>
          <w:rStyle w:val="Hyperlink0"/>
          <w:b/>
          <w:color w:val="auto"/>
        </w:rPr>
        <w:t>1</w:t>
      </w:r>
      <w:r w:rsidRPr="006610EF">
        <w:rPr>
          <w:rStyle w:val="Hyperlink0"/>
          <w:b/>
          <w:color w:val="auto"/>
        </w:rPr>
        <w:t> zam</w:t>
      </w:r>
      <w:r w:rsidRPr="006610EF">
        <w:rPr>
          <w:rStyle w:val="Hyperlink0"/>
          <w:b/>
          <w:color w:val="auto"/>
          <w:lang w:val="es-ES_tradnl"/>
        </w:rPr>
        <w:t>ó</w:t>
      </w:r>
      <w:r w:rsidRPr="006610EF">
        <w:rPr>
          <w:rStyle w:val="Hyperlink0"/>
          <w:b/>
          <w:color w:val="auto"/>
        </w:rPr>
        <w:t>wieni</w:t>
      </w:r>
      <w:r w:rsidR="00841552">
        <w:rPr>
          <w:rStyle w:val="Hyperlink0"/>
          <w:b/>
          <w:color w:val="auto"/>
        </w:rPr>
        <w:t>e</w:t>
      </w:r>
      <w:r w:rsidRPr="006610EF">
        <w:rPr>
          <w:rStyle w:val="Hyperlink0"/>
          <w:b/>
          <w:color w:val="auto"/>
        </w:rPr>
        <w:t>, polegające na dostawie m</w:t>
      </w:r>
      <w:r w:rsidR="00841552">
        <w:rPr>
          <w:rStyle w:val="Hyperlink0"/>
          <w:b/>
          <w:color w:val="auto"/>
        </w:rPr>
        <w:t xml:space="preserve">iału węglowego lub węgla kamiennego lub innych materiałów sypkich </w:t>
      </w:r>
      <w:r w:rsidRPr="006610EF">
        <w:rPr>
          <w:rStyle w:val="Hyperlink0"/>
          <w:b/>
          <w:color w:val="auto"/>
        </w:rPr>
        <w:t>o wartoś</w:t>
      </w:r>
      <w:r w:rsidRPr="006610EF">
        <w:rPr>
          <w:rStyle w:val="Hyperlink0"/>
          <w:b/>
          <w:color w:val="auto"/>
          <w:lang w:val="it-IT"/>
        </w:rPr>
        <w:t>ci co</w:t>
      </w:r>
      <w:r w:rsidRPr="006610EF">
        <w:rPr>
          <w:rStyle w:val="Hyperlink0"/>
          <w:b/>
          <w:color w:val="auto"/>
        </w:rPr>
        <w:t xml:space="preserve"> najmniej </w:t>
      </w:r>
      <w:r w:rsidR="00841552">
        <w:rPr>
          <w:rStyle w:val="Hyperlink0"/>
          <w:b/>
          <w:color w:val="auto"/>
        </w:rPr>
        <w:t>2</w:t>
      </w:r>
      <w:r w:rsidRPr="006610EF">
        <w:rPr>
          <w:rStyle w:val="Hyperlink0"/>
          <w:b/>
          <w:color w:val="auto"/>
        </w:rPr>
        <w:t xml:space="preserve">00.000 zł </w:t>
      </w:r>
      <w:r w:rsidR="00841552">
        <w:rPr>
          <w:rStyle w:val="Hyperlink0"/>
          <w:b/>
          <w:color w:val="auto"/>
          <w:lang w:val="it-IT"/>
        </w:rPr>
        <w:t>brutto</w:t>
      </w:r>
      <w:r w:rsidRPr="006610EF">
        <w:rPr>
          <w:rStyle w:val="Hyperlink0"/>
          <w:b/>
          <w:color w:val="auto"/>
        </w:rPr>
        <w:t>.</w:t>
      </w:r>
    </w:p>
    <w:p w:rsidR="004F1927" w:rsidRDefault="004C2986" w:rsidP="00E81C34">
      <w:pPr>
        <w:ind w:left="1692"/>
        <w:jc w:val="both"/>
        <w:rPr>
          <w:rStyle w:val="Brak"/>
          <w:rFonts w:ascii="Cambria" w:eastAsia="Cambria" w:hAnsi="Cambria" w:cs="Cambria"/>
          <w:u w:val="single"/>
        </w:rPr>
      </w:pPr>
      <w:r>
        <w:rPr>
          <w:rStyle w:val="Brak"/>
          <w:rFonts w:ascii="Cambria" w:hAnsi="Cambria"/>
          <w:b/>
          <w:bCs/>
          <w:u w:val="single"/>
          <w:lang w:val="en-US"/>
        </w:rPr>
        <w:t>UWAGA</w:t>
      </w:r>
      <w:r>
        <w:rPr>
          <w:rStyle w:val="Brak"/>
          <w:rFonts w:ascii="Cambria" w:hAnsi="Cambria"/>
          <w:u w:val="single"/>
        </w:rPr>
        <w:t xml:space="preserve">: </w:t>
      </w:r>
    </w:p>
    <w:p w:rsidR="004F1927" w:rsidRDefault="004C2986" w:rsidP="001B6722">
      <w:pPr>
        <w:numPr>
          <w:ilvl w:val="0"/>
          <w:numId w:val="17"/>
        </w:numPr>
        <w:suppressAutoHyphens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Mając na uwadze art. 117</w:t>
      </w:r>
      <w:r w:rsidR="00B951F8">
        <w:rPr>
          <w:rStyle w:val="Brak"/>
          <w:rFonts w:ascii="Cambria" w:hAnsi="Cambria"/>
        </w:rPr>
        <w:t xml:space="preserve"> ust. 1 ustawy Pzp w przypadku W</w:t>
      </w:r>
      <w:r>
        <w:rPr>
          <w:rStyle w:val="Brak"/>
          <w:rFonts w:ascii="Cambria" w:hAnsi="Cambria"/>
        </w:rPr>
        <w:t>ykonawc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wsp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lnie ubiegających się o udzielenie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lub korzystania z zasob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podmiot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trzecich na podstawie art</w:t>
      </w:r>
      <w:r w:rsidR="00B951F8">
        <w:rPr>
          <w:rStyle w:val="Brak"/>
          <w:rFonts w:ascii="Cambria" w:hAnsi="Cambria"/>
        </w:rPr>
        <w:t>. 118 ustawy Pzp minimum jeden W</w:t>
      </w:r>
      <w:r>
        <w:rPr>
          <w:rStyle w:val="Brak"/>
          <w:rFonts w:ascii="Cambria" w:hAnsi="Cambria"/>
        </w:rPr>
        <w:t>ykonawca lub jeden podmiot udostępniający zasoby musi posiadać peł</w:t>
      </w:r>
      <w:r>
        <w:rPr>
          <w:rStyle w:val="Brak"/>
          <w:rFonts w:ascii="Cambria" w:hAnsi="Cambria"/>
          <w:lang w:val="fr-FR"/>
        </w:rPr>
        <w:t>ne do</w:t>
      </w:r>
      <w:r>
        <w:rPr>
          <w:rStyle w:val="Brak"/>
          <w:rFonts w:ascii="Cambria" w:hAnsi="Cambria"/>
        </w:rPr>
        <w:t xml:space="preserve">świadczenie wskazane </w:t>
      </w:r>
      <w:r>
        <w:rPr>
          <w:rStyle w:val="Brak"/>
          <w:rFonts w:ascii="Cambria" w:eastAsia="Cambria" w:hAnsi="Cambria" w:cs="Cambria"/>
        </w:rPr>
        <w:br/>
      </w:r>
      <w:r>
        <w:rPr>
          <w:rStyle w:val="Brak"/>
          <w:rFonts w:ascii="Cambria" w:hAnsi="Cambria"/>
        </w:rPr>
        <w:t>w warunku udziału w postępowaniu. Zamawiający tym samym nie dopuszcza sumowania [łączenia potencjału] w zakresie tego warunku udziału w postępowaniu, gdyż wypaczałoby to cel,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ry powinien zostać osią</w:t>
      </w:r>
      <w:r>
        <w:rPr>
          <w:rStyle w:val="Brak"/>
          <w:rFonts w:ascii="Cambria" w:hAnsi="Cambria"/>
          <w:lang w:val="it-IT"/>
        </w:rPr>
        <w:t>gni</w:t>
      </w:r>
      <w:r>
        <w:rPr>
          <w:rStyle w:val="Brak"/>
          <w:rFonts w:ascii="Cambria" w:hAnsi="Cambria"/>
        </w:rPr>
        <w:t>ęty poprzez tak postawiony warunek.</w:t>
      </w:r>
    </w:p>
    <w:p w:rsidR="004F1927" w:rsidRDefault="004C2986" w:rsidP="001B6722">
      <w:pPr>
        <w:numPr>
          <w:ilvl w:val="0"/>
          <w:numId w:val="17"/>
        </w:numPr>
        <w:suppressAutoHyphens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W przypadku, gdy referencyjne dostawy w rzeczywistości były wykonywane przez Wykonawcę w ramach konsorcjum wraz z innym Wykonawcą lub Wykonawcami, należy w Wykazie dostaw, wskazać, jakie czynności w ramach tych dostaw były wykonywane przez Wykonawcę ubiegającego się o niniejsze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wienie. Faktyczny wkład konsorcjanta w prowadzeniu działań może polegać na osobistym wykonaniu dostaw, ale także zarządzanie i administrowanie dostawami może wystarczyć do powołania się </w:t>
      </w:r>
      <w:r>
        <w:rPr>
          <w:rStyle w:val="Brak"/>
          <w:rFonts w:ascii="Cambria" w:hAnsi="Cambria"/>
          <w:lang w:val="pt-PT"/>
        </w:rPr>
        <w:t>na do</w:t>
      </w:r>
      <w:r>
        <w:rPr>
          <w:rStyle w:val="Brak"/>
          <w:rFonts w:ascii="Cambria" w:hAnsi="Cambria"/>
        </w:rPr>
        <w:t xml:space="preserve">świadczenie nabyte w toku ich realizacji.    </w:t>
      </w:r>
    </w:p>
    <w:p w:rsidR="004F1927" w:rsidRDefault="004C2986" w:rsidP="001B6722">
      <w:pPr>
        <w:numPr>
          <w:ilvl w:val="0"/>
          <w:numId w:val="17"/>
        </w:numPr>
        <w:suppressAutoHyphens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lastRenderedPageBreak/>
        <w:t>Jeżeli zakres dostaw z montażem przedstawionych w dokumencie złożonym na potwierdzenie, że dostawy zostały wykonane należycie jest szerszy od powyżej określonego przez Zamawiającego należy w wykazie dostaw podać wartość dostaw z montażem odpowiadających zakresowi warunku.</w:t>
      </w:r>
    </w:p>
    <w:p w:rsidR="006610EF" w:rsidRPr="00841552" w:rsidRDefault="004C2986" w:rsidP="001B6722">
      <w:pPr>
        <w:numPr>
          <w:ilvl w:val="0"/>
          <w:numId w:val="18"/>
        </w:numPr>
        <w:suppressAutoHyphens/>
        <w:jc w:val="both"/>
        <w:rPr>
          <w:rStyle w:val="Brak"/>
          <w:rFonts w:ascii="Cambria" w:hAnsi="Cambria"/>
        </w:rPr>
      </w:pPr>
      <w:r>
        <w:rPr>
          <w:rStyle w:val="Brak"/>
          <w:rFonts w:ascii="Cambria" w:hAnsi="Cambria"/>
        </w:rPr>
        <w:t>W przypadku wskazania przez Wykonawcę, w celu wykazania spełniania warunk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udziału, waluty innej niż polska (PLN), w celu jej przeliczenia stosowany będzie średni kurs NBP na dzień zamieszczenia ogłoszenia o 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wieniu w Biuletynie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wień Publicznych na portalu internetowym Urzędu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wień Publicznych.</w:t>
      </w:r>
      <w:r w:rsidRPr="00841552">
        <w:rPr>
          <w:rStyle w:val="Hyperlink0"/>
          <w:b/>
          <w:color w:val="auto"/>
        </w:rPr>
        <w:t xml:space="preserve"> </w:t>
      </w:r>
    </w:p>
    <w:p w:rsidR="004F1927" w:rsidRDefault="004C2986" w:rsidP="001B6722">
      <w:pPr>
        <w:pStyle w:val="Tekstpodstawowy"/>
        <w:numPr>
          <w:ilvl w:val="1"/>
          <w:numId w:val="19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Zamawiający nie wprowadza zastrzeżenia, o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rym mowa w art. 94 ustawy Pzp.</w:t>
      </w:r>
    </w:p>
    <w:p w:rsidR="004F1927" w:rsidRDefault="004C2986" w:rsidP="001B6722">
      <w:pPr>
        <w:pStyle w:val="Tekstpodstawowy"/>
        <w:numPr>
          <w:ilvl w:val="1"/>
          <w:numId w:val="14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b/>
          <w:bCs/>
          <w:sz w:val="20"/>
          <w:szCs w:val="20"/>
        </w:rPr>
        <w:t>Poleganie na zasobach innych podmiot</w:t>
      </w:r>
      <w:r>
        <w:rPr>
          <w:rStyle w:val="Brak"/>
          <w:rFonts w:ascii="Cambria" w:hAnsi="Cambria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b/>
          <w:bCs/>
          <w:sz w:val="20"/>
          <w:szCs w:val="20"/>
        </w:rPr>
        <w:t>w  w celu potwierdzenia spełniania warunk</w:t>
      </w:r>
      <w:r>
        <w:rPr>
          <w:rStyle w:val="Brak"/>
          <w:rFonts w:ascii="Cambria" w:hAnsi="Cambria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b/>
          <w:bCs/>
          <w:sz w:val="20"/>
          <w:szCs w:val="20"/>
        </w:rPr>
        <w:t xml:space="preserve">w udziału w postępowaniu [art. 118 ustawy Pzp]: </w:t>
      </w:r>
    </w:p>
    <w:p w:rsidR="004F1927" w:rsidRDefault="004C2986" w:rsidP="001B6722">
      <w:pPr>
        <w:pStyle w:val="Tekstpodstawowy"/>
        <w:numPr>
          <w:ilvl w:val="2"/>
          <w:numId w:val="15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Wykonawca może w celu potwierdzenia spełniania warunk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 xml:space="preserve">w udziału w postępowaniu, </w:t>
      </w:r>
      <w:r>
        <w:rPr>
          <w:rStyle w:val="Brak"/>
          <w:rFonts w:ascii="Cambria" w:eastAsia="Cambria" w:hAnsi="Cambria" w:cs="Cambria"/>
          <w:sz w:val="20"/>
          <w:szCs w:val="20"/>
        </w:rPr>
        <w:br/>
      </w:r>
      <w:r>
        <w:rPr>
          <w:rStyle w:val="Brak"/>
          <w:rFonts w:ascii="Cambria" w:hAnsi="Cambria"/>
          <w:sz w:val="20"/>
          <w:szCs w:val="20"/>
        </w:rPr>
        <w:t>w stosownych sytuacjach oraz w odniesieniu do konkretnego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wienia, lub jego części, polegać na zdolnościach technicznych lub zawodowych lub sytuacji finansowej lub ekonomicznej podmiot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udostępniających zasoby, niezależnie od charakteru prawnego łączących go z nimi stosunk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prawnych (dotyczy warunk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udziału w postępowaniu określonych przez Zamawiającego w pkt. 7.2 SWZ).</w:t>
      </w:r>
    </w:p>
    <w:p w:rsidR="004F1927" w:rsidRDefault="004C2986" w:rsidP="001B6722">
      <w:pPr>
        <w:pStyle w:val="Tekstpodstawowy"/>
        <w:numPr>
          <w:ilvl w:val="2"/>
          <w:numId w:val="15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Zamawiający jednocześnie informuje, iż </w:t>
      </w:r>
      <w:r>
        <w:rPr>
          <w:rStyle w:val="Brak"/>
          <w:rFonts w:ascii="Cambria" w:hAnsi="Cambria"/>
          <w:b/>
          <w:bCs/>
          <w:sz w:val="20"/>
          <w:szCs w:val="20"/>
        </w:rPr>
        <w:t>„</w:t>
      </w:r>
      <w:r>
        <w:rPr>
          <w:rStyle w:val="Brak"/>
          <w:rFonts w:ascii="Cambria" w:hAnsi="Cambria"/>
          <w:sz w:val="20"/>
          <w:szCs w:val="20"/>
        </w:rPr>
        <w:t>stosowna sytuacja” o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rej mowa w pkt 7.4.1 SWZ wystąpi wyłącznie w przypadku kiedy:</w:t>
      </w:r>
    </w:p>
    <w:p w:rsidR="004F1927" w:rsidRDefault="004C2986" w:rsidP="001B6722">
      <w:pPr>
        <w:pStyle w:val="Tekstpodstawowy"/>
        <w:numPr>
          <w:ilvl w:val="3"/>
          <w:numId w:val="15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Wykonawca,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 polega na zdolnościach lub sytuacji podmiot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udostępniających zasoby, składa, wraz z ofertą, zobowiązanie podmiotu udostępniającego zasoby do oddania mu do dyspozycji niezbędnych zasob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na potrzeby realizacji danego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 lub inny podmiotowy środek dowodowy potwierdzający, że Wykonawca realizując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wienie, będzie dysponował niezbędnymi zasobami tych podmiot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w.</w:t>
      </w:r>
    </w:p>
    <w:p w:rsidR="004F1927" w:rsidRDefault="004C2986" w:rsidP="001B6722">
      <w:pPr>
        <w:pStyle w:val="Tekstpodstawowy"/>
        <w:numPr>
          <w:ilvl w:val="3"/>
          <w:numId w:val="15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Zobowiązanie podmiotu udostępniającego zasoby, o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rym mowa w pkt. a), potwierdza, że stosunek łączący Wykonawcę z podmiotami udostępniającymi zasoby gwarantuje rzeczywisty dostęp do tych zasob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oraz określa w szczeg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lnoś</w:t>
      </w:r>
      <w:r>
        <w:rPr>
          <w:rStyle w:val="Brak"/>
          <w:rFonts w:ascii="Cambria" w:hAnsi="Cambria"/>
          <w:sz w:val="20"/>
          <w:szCs w:val="20"/>
          <w:lang w:val="it-IT"/>
        </w:rPr>
        <w:t>ci:</w:t>
      </w:r>
    </w:p>
    <w:p w:rsidR="004F1927" w:rsidRDefault="004C2986" w:rsidP="001B6722">
      <w:pPr>
        <w:pStyle w:val="NormalnyWeb"/>
        <w:numPr>
          <w:ilvl w:val="2"/>
          <w:numId w:val="21"/>
        </w:numPr>
        <w:spacing w:before="0" w:after="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zakres dostępnych Wykonawcy zasob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podmiotu udostępniającego zasoby;</w:t>
      </w:r>
    </w:p>
    <w:p w:rsidR="004F1927" w:rsidRDefault="004C2986" w:rsidP="001B6722">
      <w:pPr>
        <w:pStyle w:val="NormalnyWeb"/>
        <w:numPr>
          <w:ilvl w:val="2"/>
          <w:numId w:val="21"/>
        </w:numPr>
        <w:spacing w:before="0" w:after="0"/>
        <w:jc w:val="both"/>
        <w:rPr>
          <w:rFonts w:ascii="Cambria" w:hAnsi="Cambria"/>
          <w:sz w:val="20"/>
          <w:szCs w:val="20"/>
          <w:lang w:val="it-IT"/>
        </w:rPr>
      </w:pPr>
      <w:r>
        <w:rPr>
          <w:rStyle w:val="Brak"/>
          <w:rFonts w:ascii="Cambria" w:hAnsi="Cambria"/>
          <w:sz w:val="20"/>
          <w:szCs w:val="20"/>
          <w:lang w:val="it-IT"/>
        </w:rPr>
        <w:t>spos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b i okres udostępnienia Wykonawcy i wykorzystania przez niego zasob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podmiotu udostępniającego te zasoby przy wykonywaniu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wienia;</w:t>
      </w:r>
    </w:p>
    <w:p w:rsidR="004F1927" w:rsidRDefault="004C2986" w:rsidP="001B6722">
      <w:pPr>
        <w:pStyle w:val="NormalnyWeb"/>
        <w:numPr>
          <w:ilvl w:val="2"/>
          <w:numId w:val="21"/>
        </w:numPr>
        <w:spacing w:before="0" w:after="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czy i w jakim zakresie podmiot udostępniający zasoby, na zdolnościach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rego Wykonawca polega w odniesieniu do warunk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udziału w postępowaniu dotyczących wykształcenia, kwalifikacji zawodowych lub doświadczenia, zrealizuje roboty budowlane lub usługi,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rych wskazane zdolności dotyczą.</w:t>
      </w:r>
    </w:p>
    <w:p w:rsidR="004F1927" w:rsidRDefault="004C2986" w:rsidP="001B6722">
      <w:pPr>
        <w:pStyle w:val="Tekstpodstawowy"/>
        <w:numPr>
          <w:ilvl w:val="2"/>
          <w:numId w:val="22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Zamawiający oceni, czy udostępniane Wykonawcy przez podmioty udostępniające zasoby zdolności techniczne lub zawodowe lub ich sytuacja finansowa lub ekonomiczna, pozwalają na wykazanie przez Wykonawcę spełniania warunk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udziału w </w:t>
      </w:r>
      <w:r>
        <w:rPr>
          <w:rStyle w:val="Brak"/>
          <w:rFonts w:ascii="Cambria" w:hAnsi="Cambria"/>
          <w:sz w:val="20"/>
          <w:szCs w:val="20"/>
          <w:lang w:val="it-IT"/>
        </w:rPr>
        <w:t>post</w:t>
      </w:r>
      <w:r>
        <w:rPr>
          <w:rStyle w:val="Brak"/>
          <w:rFonts w:ascii="Cambria" w:hAnsi="Cambria"/>
          <w:sz w:val="20"/>
          <w:szCs w:val="20"/>
        </w:rPr>
        <w:t>ępowaniu, a także bada, czy nie zachodzą wobec tego podmiotu podstawy wykluczenia,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re zostały przewidziane względem Wykonawcy.</w:t>
      </w:r>
    </w:p>
    <w:p w:rsidR="004F1927" w:rsidRDefault="004C2986" w:rsidP="001B6722">
      <w:pPr>
        <w:pStyle w:val="Tekstpodstawowy"/>
        <w:numPr>
          <w:ilvl w:val="2"/>
          <w:numId w:val="14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b/>
          <w:bCs/>
          <w:sz w:val="20"/>
          <w:szCs w:val="20"/>
        </w:rPr>
        <w:t>W odniesieniu do warunk</w:t>
      </w:r>
      <w:r>
        <w:rPr>
          <w:rStyle w:val="Brak"/>
          <w:rFonts w:ascii="Cambria" w:hAnsi="Cambria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b/>
          <w:bCs/>
          <w:sz w:val="20"/>
          <w:szCs w:val="20"/>
        </w:rPr>
        <w:t>w dotyczących wykształcenia, kwalifikacji zawodowych lub doświadczenia, Wykonawcy mogą polegać na zdolnościach podmiot</w:t>
      </w:r>
      <w:r>
        <w:rPr>
          <w:rStyle w:val="Brak"/>
          <w:rFonts w:ascii="Cambria" w:hAnsi="Cambria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b/>
          <w:bCs/>
          <w:sz w:val="20"/>
          <w:szCs w:val="20"/>
        </w:rPr>
        <w:t>w udostępniających zasoby, jeśli podmioty te wykonają roboty budowlane lub usługi, do realizacji kt</w:t>
      </w:r>
      <w:r>
        <w:rPr>
          <w:rStyle w:val="Brak"/>
          <w:rFonts w:ascii="Cambria" w:hAnsi="Cambria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b/>
          <w:bCs/>
          <w:sz w:val="20"/>
          <w:szCs w:val="20"/>
        </w:rPr>
        <w:t>rych te zdolnoś</w:t>
      </w:r>
      <w:r>
        <w:rPr>
          <w:rStyle w:val="Brak"/>
          <w:rFonts w:ascii="Cambria" w:hAnsi="Cambria"/>
          <w:b/>
          <w:bCs/>
          <w:sz w:val="20"/>
          <w:szCs w:val="20"/>
          <w:lang w:val="it-IT"/>
        </w:rPr>
        <w:t>ci s</w:t>
      </w:r>
      <w:r>
        <w:rPr>
          <w:rStyle w:val="Brak"/>
          <w:rFonts w:ascii="Cambria" w:hAnsi="Cambria"/>
          <w:b/>
          <w:bCs/>
          <w:sz w:val="20"/>
          <w:szCs w:val="20"/>
        </w:rPr>
        <w:t>ą wymagane.</w:t>
      </w:r>
    </w:p>
    <w:p w:rsidR="004F1927" w:rsidRDefault="004C2986" w:rsidP="001B6722">
      <w:pPr>
        <w:pStyle w:val="Tekstpodstawowy"/>
        <w:numPr>
          <w:ilvl w:val="2"/>
          <w:numId w:val="14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Podmiot,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 zobowiązał się do udostępnienia zasob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w, odpowiada solidarnie z wykonawcą,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 polega na jego sytuacji finansowej lub ekonomicznej, za szkodę poniesioną przez Zamawiającego powstałą wskutek nieudostępnienia tych zasob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w, chyba że za nieudostępnienie zasob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 xml:space="preserve">w podmiot ten nie ponosi winy. </w:t>
      </w:r>
    </w:p>
    <w:p w:rsidR="004F1927" w:rsidRDefault="004C2986" w:rsidP="001B6722">
      <w:pPr>
        <w:pStyle w:val="Tekstpodstawowy"/>
        <w:numPr>
          <w:ilvl w:val="2"/>
          <w:numId w:val="14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Jeżeli zdolności techniczne lub zawodowe lub sytuacja ekonomiczna lub finansowa, podmiotu udostępniającego zasoby nie potwierdzają spełnienia przez Wykonawcę warunk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udziału w </w:t>
      </w:r>
      <w:r>
        <w:rPr>
          <w:rStyle w:val="Brak"/>
          <w:rFonts w:ascii="Cambria" w:hAnsi="Cambria"/>
          <w:sz w:val="20"/>
          <w:szCs w:val="20"/>
          <w:lang w:val="it-IT"/>
        </w:rPr>
        <w:t>post</w:t>
      </w:r>
      <w:r>
        <w:rPr>
          <w:rStyle w:val="Brak"/>
          <w:rFonts w:ascii="Cambria" w:hAnsi="Cambria"/>
          <w:sz w:val="20"/>
          <w:szCs w:val="20"/>
        </w:rPr>
        <w:t>ępowaniu lub zachodzą wobec tego podmiotu podstawy wykluczenia, Zamawiający żąda, aby Wykonawca w terminie określonym przez Zamawiającego zastąpił ten podmiot innym podmiotem lub podmiotami albo wykazał, że samodzielnie spełnia warunki udziału w </w:t>
      </w:r>
      <w:r>
        <w:rPr>
          <w:rStyle w:val="Brak"/>
          <w:rFonts w:ascii="Cambria" w:hAnsi="Cambria"/>
          <w:sz w:val="20"/>
          <w:szCs w:val="20"/>
          <w:lang w:val="it-IT"/>
        </w:rPr>
        <w:t>post</w:t>
      </w:r>
      <w:r>
        <w:rPr>
          <w:rStyle w:val="Brak"/>
          <w:rFonts w:ascii="Cambria" w:hAnsi="Cambria"/>
          <w:sz w:val="20"/>
          <w:szCs w:val="20"/>
        </w:rPr>
        <w:t>ępowaniu.</w:t>
      </w:r>
    </w:p>
    <w:p w:rsidR="004F1927" w:rsidRDefault="004C2986" w:rsidP="001B6722">
      <w:pPr>
        <w:pStyle w:val="Tekstpodstawowy"/>
        <w:numPr>
          <w:ilvl w:val="2"/>
          <w:numId w:val="14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Przepis</w:t>
      </w:r>
      <w:r w:rsidR="00B951F8">
        <w:rPr>
          <w:rStyle w:val="Brak"/>
          <w:rFonts w:ascii="Cambria" w:hAnsi="Cambria"/>
          <w:sz w:val="20"/>
          <w:szCs w:val="20"/>
        </w:rPr>
        <w:t xml:space="preserve"> art. 122 ustawy Pzp umożliwia W</w:t>
      </w:r>
      <w:r>
        <w:rPr>
          <w:rStyle w:val="Brak"/>
          <w:rFonts w:ascii="Cambria" w:hAnsi="Cambria"/>
          <w:sz w:val="20"/>
          <w:szCs w:val="20"/>
        </w:rPr>
        <w:t>ykonawcy, na okoliczność uzupełniania dokument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w, zmianę zgłoszonego podmiotu na inny podmiot, albo wykazanie spełniania warunku samodzielnie własnym potencjałem wyłącznie w sytuacji, gdy w momencie składania oferty [wniosku o dopuszczenie do udziału w postępowaniu] Wykonawca opierał się, w tym zakresie, na zdolnościach innego podmiotu lub podmiot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w.</w:t>
      </w:r>
    </w:p>
    <w:p w:rsidR="004F1927" w:rsidRDefault="004C2986">
      <w:pPr>
        <w:pStyle w:val="Tekstpodstawowy"/>
        <w:spacing w:before="120" w:after="120"/>
        <w:ind w:left="993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lastRenderedPageBreak/>
        <w:t>Nie jest dopuszczalne, ażeby Wykonawca samodzielnie wykazujący spełnianie warunku na etapie składania ofert lub wniosk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o dopuszczenie do udziału w postępowaniu, na etapie późniejszym [uzupełnianie dokument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w] powołał się w tym względzie na potencjał podmiotu udostępniającego zasoby.</w:t>
      </w:r>
    </w:p>
    <w:p w:rsidR="004F1927" w:rsidRDefault="004C2986" w:rsidP="001B6722">
      <w:pPr>
        <w:pStyle w:val="Tekstpodstawowy"/>
        <w:numPr>
          <w:ilvl w:val="0"/>
          <w:numId w:val="2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before="120" w:after="120"/>
        <w:jc w:val="both"/>
        <w:rPr>
          <w:rFonts w:ascii="Cambria" w:hAnsi="Cambria"/>
          <w:b/>
          <w:bCs/>
          <w:sz w:val="20"/>
          <w:szCs w:val="20"/>
          <w:lang w:val="de-DE"/>
        </w:rPr>
      </w:pPr>
      <w:r>
        <w:rPr>
          <w:rStyle w:val="Brak"/>
          <w:rFonts w:ascii="Cambria" w:hAnsi="Cambria"/>
          <w:b/>
          <w:bCs/>
          <w:sz w:val="20"/>
          <w:szCs w:val="20"/>
          <w:lang w:val="de-DE"/>
        </w:rPr>
        <w:t xml:space="preserve">PODMIOTOWE </w:t>
      </w:r>
      <w:r>
        <w:rPr>
          <w:rStyle w:val="Brak"/>
          <w:rFonts w:ascii="Cambria" w:hAnsi="Cambria"/>
          <w:b/>
          <w:bCs/>
          <w:sz w:val="20"/>
          <w:szCs w:val="20"/>
        </w:rPr>
        <w:t>Ś</w:t>
      </w:r>
      <w:r>
        <w:rPr>
          <w:rStyle w:val="Brak"/>
          <w:rFonts w:ascii="Cambria" w:hAnsi="Cambria"/>
          <w:b/>
          <w:bCs/>
          <w:sz w:val="20"/>
          <w:szCs w:val="20"/>
          <w:lang w:val="de-DE"/>
        </w:rPr>
        <w:t xml:space="preserve">RODKI DOWODOWE, PRZEDMIOTOWE </w:t>
      </w:r>
      <w:r>
        <w:rPr>
          <w:rStyle w:val="Brak"/>
          <w:rFonts w:ascii="Cambria" w:hAnsi="Cambria"/>
          <w:b/>
          <w:bCs/>
          <w:sz w:val="20"/>
          <w:szCs w:val="20"/>
        </w:rPr>
        <w:t>Ś</w:t>
      </w:r>
      <w:r>
        <w:rPr>
          <w:rStyle w:val="Brak"/>
          <w:rFonts w:ascii="Cambria" w:hAnsi="Cambria"/>
          <w:b/>
          <w:bCs/>
          <w:sz w:val="20"/>
          <w:szCs w:val="20"/>
          <w:lang w:val="de-DE"/>
        </w:rPr>
        <w:t>RODKI DOWODOWE ORAZ INNE O</w:t>
      </w:r>
      <w:r>
        <w:rPr>
          <w:rStyle w:val="Brak"/>
          <w:rFonts w:ascii="Cambria" w:hAnsi="Cambria"/>
          <w:b/>
          <w:bCs/>
          <w:sz w:val="20"/>
          <w:szCs w:val="20"/>
        </w:rPr>
        <w:t>Ś</w:t>
      </w:r>
      <w:r>
        <w:rPr>
          <w:rStyle w:val="Brak"/>
          <w:rFonts w:ascii="Cambria" w:hAnsi="Cambria"/>
          <w:b/>
          <w:bCs/>
          <w:sz w:val="20"/>
          <w:szCs w:val="20"/>
          <w:lang w:val="en-US"/>
        </w:rPr>
        <w:t>WIADCZENIA I DOKUMENTY</w:t>
      </w:r>
    </w:p>
    <w:p w:rsidR="004F1927" w:rsidRDefault="004C2986" w:rsidP="001B6722">
      <w:pPr>
        <w:pStyle w:val="Tekstpodstawowy"/>
        <w:numPr>
          <w:ilvl w:val="1"/>
          <w:numId w:val="14"/>
        </w:numPr>
        <w:spacing w:before="120" w:after="120"/>
        <w:jc w:val="both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b/>
          <w:bCs/>
          <w:sz w:val="20"/>
          <w:szCs w:val="20"/>
          <w:u w:val="single"/>
        </w:rPr>
        <w:t>Oświadczenia i dokumenty składane wraz z ofertą:</w:t>
      </w:r>
    </w:p>
    <w:p w:rsidR="004F1927" w:rsidRDefault="004C2986" w:rsidP="001B6722">
      <w:pPr>
        <w:pStyle w:val="Tekstpodstawowy"/>
        <w:numPr>
          <w:ilvl w:val="2"/>
          <w:numId w:val="14"/>
        </w:numPr>
        <w:spacing w:before="120" w:after="120"/>
        <w:jc w:val="both"/>
        <w:rPr>
          <w:rFonts w:ascii="Cambria" w:eastAsia="Cambria" w:hAnsi="Cambria" w:cs="Cambria"/>
          <w:b/>
          <w:bCs/>
          <w:sz w:val="20"/>
          <w:szCs w:val="20"/>
        </w:rPr>
      </w:pPr>
      <w:bookmarkStart w:id="1" w:name="_Hlk59616167"/>
      <w:r>
        <w:rPr>
          <w:rStyle w:val="Brak"/>
          <w:rFonts w:ascii="Cambria" w:hAnsi="Cambria"/>
          <w:sz w:val="20"/>
          <w:szCs w:val="20"/>
        </w:rPr>
        <w:t>Oferta składana jest pod rygorem nieważności w formie elektronicznej lub w postaci elektronicznej opatrzonej podpisem zaufanym lub podpisem osobistym</w:t>
      </w:r>
      <w:bookmarkEnd w:id="1"/>
      <w:r>
        <w:rPr>
          <w:rStyle w:val="Brak"/>
          <w:rFonts w:ascii="Cambria" w:hAnsi="Cambria"/>
          <w:sz w:val="20"/>
          <w:szCs w:val="20"/>
        </w:rPr>
        <w:t>.</w:t>
      </w:r>
    </w:p>
    <w:p w:rsidR="004F1927" w:rsidRDefault="004C2986">
      <w:pPr>
        <w:pStyle w:val="Tekstpodstawowy"/>
        <w:spacing w:before="120" w:after="120"/>
        <w:ind w:left="993"/>
        <w:jc w:val="both"/>
        <w:rPr>
          <w:rStyle w:val="Brak"/>
          <w:rFonts w:ascii="Cambria" w:eastAsia="Cambria" w:hAnsi="Cambria" w:cs="Cambria"/>
          <w:b/>
          <w:bCs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Ofertę </w:t>
      </w:r>
      <w:r>
        <w:rPr>
          <w:rStyle w:val="Brak"/>
          <w:rFonts w:ascii="Cambria" w:hAnsi="Cambria"/>
          <w:sz w:val="20"/>
          <w:szCs w:val="20"/>
          <w:lang w:val="it-IT"/>
        </w:rPr>
        <w:t>nale</w:t>
      </w:r>
      <w:r>
        <w:rPr>
          <w:rStyle w:val="Brak"/>
          <w:rFonts w:ascii="Cambria" w:hAnsi="Cambria"/>
          <w:sz w:val="20"/>
          <w:szCs w:val="20"/>
        </w:rPr>
        <w:t>ży sporządzić zgodnie ze wzorem stanowiącym Załącznik nr 1 do SWZ.</w:t>
      </w:r>
    </w:p>
    <w:p w:rsidR="004F1927" w:rsidRDefault="004C2986" w:rsidP="001B6722">
      <w:pPr>
        <w:pStyle w:val="Tekstpodstawowy"/>
        <w:numPr>
          <w:ilvl w:val="2"/>
          <w:numId w:val="14"/>
        </w:numPr>
        <w:spacing w:before="120" w:after="120"/>
        <w:jc w:val="both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Wykonawca dołącza do oferty oświadczenie o niepodleganiu wykluczeniu oraz spełnianiu warunk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udziału w postępowaniu w zakresie wskazanym w pkt. 7.1 i 7.2 SWZ. Oświadczenie to stanowi dow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d potwierdzający brak podstaw wykluczenia oraz spełnianie warunk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 xml:space="preserve">w udziału w postępowaniu, na dzień składania ofert, tymczasowo zastępujący wymagane podmiotowe środki dowodowe, wskazane w pkt 8.3. </w:t>
      </w:r>
    </w:p>
    <w:p w:rsidR="004F1927" w:rsidRDefault="004C2986">
      <w:pPr>
        <w:pStyle w:val="Tekstpodstawowy"/>
        <w:spacing w:before="120" w:after="120"/>
        <w:ind w:left="993"/>
        <w:jc w:val="both"/>
        <w:rPr>
          <w:rStyle w:val="Brak"/>
          <w:rFonts w:ascii="Cambria" w:eastAsia="Cambria" w:hAnsi="Cambria" w:cs="Cambria"/>
          <w:b/>
          <w:bCs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Oświadczenie należy złożyć zgodnie ze wzorem stanowiącym załącznik nr 2 do SWZ</w:t>
      </w:r>
      <w:r>
        <w:rPr>
          <w:rStyle w:val="Brak"/>
          <w:rFonts w:ascii="Cambria" w:hAnsi="Cambria"/>
          <w:b/>
          <w:bCs/>
          <w:sz w:val="20"/>
          <w:szCs w:val="20"/>
        </w:rPr>
        <w:t>.</w:t>
      </w:r>
    </w:p>
    <w:p w:rsidR="004F1927" w:rsidRDefault="004C2986" w:rsidP="001B6722">
      <w:pPr>
        <w:pStyle w:val="Tekstpodstawowy"/>
        <w:numPr>
          <w:ilvl w:val="2"/>
          <w:numId w:val="15"/>
        </w:numPr>
        <w:spacing w:before="120" w:after="120"/>
        <w:jc w:val="both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Oświadczenie, o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rym mowa w pkt. 8.1.2 składają odrębnie:</w:t>
      </w:r>
    </w:p>
    <w:p w:rsidR="004F1927" w:rsidRDefault="00B951F8" w:rsidP="001B6722">
      <w:pPr>
        <w:pStyle w:val="Tekstpodstawowy"/>
        <w:numPr>
          <w:ilvl w:val="3"/>
          <w:numId w:val="15"/>
        </w:numPr>
        <w:spacing w:before="120" w:after="120"/>
        <w:jc w:val="both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</w:t>
      </w:r>
      <w:r w:rsidR="004C2986">
        <w:rPr>
          <w:rStyle w:val="Brak"/>
          <w:rFonts w:ascii="Cambria" w:hAnsi="Cambria"/>
          <w:sz w:val="20"/>
          <w:szCs w:val="20"/>
        </w:rPr>
        <w:t>ykonawca/każdy spośr</w:t>
      </w:r>
      <w:r w:rsidR="004C2986"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d W</w:t>
      </w:r>
      <w:r w:rsidR="004C2986">
        <w:rPr>
          <w:rStyle w:val="Brak"/>
          <w:rFonts w:ascii="Cambria" w:hAnsi="Cambria"/>
          <w:sz w:val="20"/>
          <w:szCs w:val="20"/>
        </w:rPr>
        <w:t>ykonawc</w:t>
      </w:r>
      <w:r w:rsidR="004C2986">
        <w:rPr>
          <w:rStyle w:val="Brak"/>
          <w:rFonts w:ascii="Cambria" w:hAnsi="Cambria"/>
          <w:sz w:val="20"/>
          <w:szCs w:val="20"/>
          <w:lang w:val="es-ES_tradnl"/>
        </w:rPr>
        <w:t>ó</w:t>
      </w:r>
      <w:r w:rsidR="004C2986">
        <w:rPr>
          <w:rStyle w:val="Brak"/>
          <w:rFonts w:ascii="Cambria" w:hAnsi="Cambria"/>
          <w:sz w:val="20"/>
          <w:szCs w:val="20"/>
        </w:rPr>
        <w:t>w wsp</w:t>
      </w:r>
      <w:r w:rsidR="004C2986">
        <w:rPr>
          <w:rStyle w:val="Brak"/>
          <w:rFonts w:ascii="Cambria" w:hAnsi="Cambria"/>
          <w:sz w:val="20"/>
          <w:szCs w:val="20"/>
          <w:lang w:val="es-ES_tradnl"/>
        </w:rPr>
        <w:t>ó</w:t>
      </w:r>
      <w:r w:rsidR="004C2986">
        <w:rPr>
          <w:rStyle w:val="Brak"/>
          <w:rFonts w:ascii="Cambria" w:hAnsi="Cambria"/>
          <w:sz w:val="20"/>
          <w:szCs w:val="20"/>
        </w:rPr>
        <w:t>lnie ubiegających się o udzielenie zam</w:t>
      </w:r>
      <w:r w:rsidR="004C2986">
        <w:rPr>
          <w:rStyle w:val="Brak"/>
          <w:rFonts w:ascii="Cambria" w:hAnsi="Cambria"/>
          <w:sz w:val="20"/>
          <w:szCs w:val="20"/>
          <w:lang w:val="es-ES_tradnl"/>
        </w:rPr>
        <w:t>ó</w:t>
      </w:r>
      <w:r w:rsidR="004C2986">
        <w:rPr>
          <w:rStyle w:val="Brak"/>
          <w:rFonts w:ascii="Cambria" w:hAnsi="Cambria"/>
          <w:sz w:val="20"/>
          <w:szCs w:val="20"/>
        </w:rPr>
        <w:t xml:space="preserve">wienia. </w:t>
      </w:r>
      <w:r w:rsidR="004C2986">
        <w:rPr>
          <w:rStyle w:val="Brak"/>
          <w:rFonts w:ascii="Cambria" w:eastAsia="Cambria" w:hAnsi="Cambria" w:cs="Cambria"/>
          <w:sz w:val="20"/>
          <w:szCs w:val="20"/>
        </w:rPr>
        <w:br/>
      </w:r>
      <w:r w:rsidR="004C2986">
        <w:rPr>
          <w:rStyle w:val="Brak"/>
          <w:rFonts w:ascii="Cambria" w:hAnsi="Cambria"/>
          <w:sz w:val="20"/>
          <w:szCs w:val="20"/>
        </w:rPr>
        <w:t>W takim przypadku oświadczenie potwi</w:t>
      </w:r>
      <w:r>
        <w:rPr>
          <w:rStyle w:val="Brak"/>
          <w:rFonts w:ascii="Cambria" w:hAnsi="Cambria"/>
          <w:sz w:val="20"/>
          <w:szCs w:val="20"/>
        </w:rPr>
        <w:t>erdza brak podstaw wykluczenia W</w:t>
      </w:r>
      <w:r w:rsidR="004C2986">
        <w:rPr>
          <w:rStyle w:val="Brak"/>
          <w:rFonts w:ascii="Cambria" w:hAnsi="Cambria"/>
          <w:sz w:val="20"/>
          <w:szCs w:val="20"/>
        </w:rPr>
        <w:t>ykonawcy oraz spełnianie warunk</w:t>
      </w:r>
      <w:r w:rsidR="004C2986">
        <w:rPr>
          <w:rStyle w:val="Brak"/>
          <w:rFonts w:ascii="Cambria" w:hAnsi="Cambria"/>
          <w:sz w:val="20"/>
          <w:szCs w:val="20"/>
          <w:lang w:val="es-ES_tradnl"/>
        </w:rPr>
        <w:t>ó</w:t>
      </w:r>
      <w:r w:rsidR="004C2986">
        <w:rPr>
          <w:rStyle w:val="Brak"/>
          <w:rFonts w:ascii="Cambria" w:hAnsi="Cambria"/>
          <w:sz w:val="20"/>
          <w:szCs w:val="20"/>
        </w:rPr>
        <w:t>w udziału w postępowan</w:t>
      </w:r>
      <w:r>
        <w:rPr>
          <w:rStyle w:val="Brak"/>
          <w:rFonts w:ascii="Cambria" w:hAnsi="Cambria"/>
          <w:sz w:val="20"/>
          <w:szCs w:val="20"/>
        </w:rPr>
        <w:t>iu w zakresie, w jakim każdy z W</w:t>
      </w:r>
      <w:r w:rsidR="004C2986">
        <w:rPr>
          <w:rStyle w:val="Brak"/>
          <w:rFonts w:ascii="Cambria" w:hAnsi="Cambria"/>
          <w:sz w:val="20"/>
          <w:szCs w:val="20"/>
        </w:rPr>
        <w:t>ykonawc</w:t>
      </w:r>
      <w:r w:rsidR="004C2986">
        <w:rPr>
          <w:rStyle w:val="Brak"/>
          <w:rFonts w:ascii="Cambria" w:hAnsi="Cambria"/>
          <w:sz w:val="20"/>
          <w:szCs w:val="20"/>
          <w:lang w:val="es-ES_tradnl"/>
        </w:rPr>
        <w:t>ó</w:t>
      </w:r>
      <w:r w:rsidR="004C2986">
        <w:rPr>
          <w:rStyle w:val="Brak"/>
          <w:rFonts w:ascii="Cambria" w:hAnsi="Cambria"/>
          <w:sz w:val="20"/>
          <w:szCs w:val="20"/>
        </w:rPr>
        <w:t>w wykazuje spełnianie warunk</w:t>
      </w:r>
      <w:r w:rsidR="004C2986">
        <w:rPr>
          <w:rStyle w:val="Brak"/>
          <w:rFonts w:ascii="Cambria" w:hAnsi="Cambria"/>
          <w:sz w:val="20"/>
          <w:szCs w:val="20"/>
          <w:lang w:val="es-ES_tradnl"/>
        </w:rPr>
        <w:t>ó</w:t>
      </w:r>
      <w:r w:rsidR="004C2986">
        <w:rPr>
          <w:rStyle w:val="Brak"/>
          <w:rFonts w:ascii="Cambria" w:hAnsi="Cambria"/>
          <w:sz w:val="20"/>
          <w:szCs w:val="20"/>
        </w:rPr>
        <w:t>w udziału w postępowaniu;</w:t>
      </w:r>
    </w:p>
    <w:p w:rsidR="004F1927" w:rsidRDefault="004C2986">
      <w:pPr>
        <w:pStyle w:val="Tekstpodstawowy"/>
        <w:spacing w:before="120" w:after="120"/>
        <w:ind w:left="1418"/>
        <w:jc w:val="both"/>
        <w:rPr>
          <w:rStyle w:val="Brak"/>
          <w:rFonts w:ascii="Cambria" w:eastAsia="Cambria" w:hAnsi="Cambria" w:cs="Cambria"/>
          <w:b/>
          <w:bCs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Oświadczenie należy złożyć zgodnie ze wzorem stanowiącym załącznik nr 2 do SWZ.</w:t>
      </w:r>
    </w:p>
    <w:p w:rsidR="004F1927" w:rsidRDefault="004C2986" w:rsidP="001B6722">
      <w:pPr>
        <w:pStyle w:val="Tekstpodstawowy"/>
        <w:numPr>
          <w:ilvl w:val="3"/>
          <w:numId w:val="15"/>
        </w:numPr>
        <w:spacing w:before="120" w:after="120"/>
        <w:jc w:val="both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podmiot udostępniający zasoby, na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rego potencjał powołuje się Wykonawca celem potwierdzenia spełnienia warunk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udziału w postępowaniu. W takim przypadku oświadczenie potwierdza brak podstaw wykluczenia podmiotu oraz spełnianie warunk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udziału w postępowaniu w zakresie, w jakim podmiot udostępnia swoje zasoby Wykonawcy.</w:t>
      </w:r>
    </w:p>
    <w:p w:rsidR="004F1927" w:rsidRDefault="004C2986">
      <w:pPr>
        <w:pStyle w:val="Tekstpodstawowy"/>
        <w:spacing w:before="120" w:after="120"/>
        <w:ind w:left="1418"/>
        <w:jc w:val="both"/>
        <w:rPr>
          <w:rStyle w:val="Brak"/>
          <w:rFonts w:ascii="Cambria" w:eastAsia="Cambria" w:hAnsi="Cambria" w:cs="Cambria"/>
          <w:b/>
          <w:bCs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Oświadczenie należy złożyć zgodnie ze wzorem stanowiącym załącznik nr 2a do SWZ.</w:t>
      </w:r>
    </w:p>
    <w:p w:rsidR="004F1927" w:rsidRDefault="004C2986" w:rsidP="001B6722">
      <w:pPr>
        <w:pStyle w:val="Tekstpodstawowy"/>
        <w:numPr>
          <w:ilvl w:val="1"/>
          <w:numId w:val="14"/>
        </w:numPr>
        <w:spacing w:before="120" w:after="120"/>
        <w:jc w:val="both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b/>
          <w:bCs/>
          <w:sz w:val="20"/>
          <w:szCs w:val="20"/>
        </w:rPr>
        <w:t>Ponadto do oferty należy załączyć:</w:t>
      </w:r>
    </w:p>
    <w:p w:rsidR="004F1927" w:rsidRDefault="004C2986" w:rsidP="001B6722">
      <w:pPr>
        <w:pStyle w:val="Tekstpodstawowy"/>
        <w:numPr>
          <w:ilvl w:val="2"/>
          <w:numId w:val="14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Pełnomocnictwo do reprezentowania Wykonawcy – jeżeli zostało ustanowione bądź do reprezentowania Wykonawc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wsp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lnie ubiegających się o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wienie (dotyczy r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 xml:space="preserve">wnież spółki cywilnej); </w:t>
      </w:r>
    </w:p>
    <w:p w:rsidR="004F1927" w:rsidRDefault="004C2986">
      <w:pPr>
        <w:pStyle w:val="Tekstpodstawowy"/>
        <w:spacing w:before="120" w:after="120"/>
        <w:ind w:left="993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Pełnomocnictwo przekazuje się w postaci elektronicznej i opatruje kwalifikowanym podpisem elektronicznym, podpisem zaufanym lub podpisem osobistym. W przypadku, gdy pełnomocnictwo zostało wystawione w postaci papierowej i opatrzone własnoręcznym podpisem, przekazuje się cyfrowe odwzorowanie tego dokumentu, opatrzone kwalifikowanym podpisem elektronicznym, podpisem zaufanym lub podpisem osobistym, poświadczającym zgodność cyfrowego odwzorowania z dokumentem w postaci papierowej. Poświadczenia zgodności cyfrowego odwzorowania z pełnomocnictwem w postaci papierowej, może dokonać mocodawca (osoba/osoby wystawiają</w:t>
      </w:r>
      <w:r>
        <w:rPr>
          <w:rStyle w:val="Brak"/>
          <w:rFonts w:ascii="Cambria" w:hAnsi="Cambria"/>
          <w:sz w:val="20"/>
          <w:szCs w:val="20"/>
          <w:lang w:val="it-IT"/>
        </w:rPr>
        <w:t>ce pe</w:t>
      </w:r>
      <w:r>
        <w:rPr>
          <w:rStyle w:val="Brak"/>
          <w:rFonts w:ascii="Cambria" w:hAnsi="Cambria"/>
          <w:sz w:val="20"/>
          <w:szCs w:val="20"/>
        </w:rPr>
        <w:t>łnomocnictwo) lub notariusz.</w:t>
      </w:r>
    </w:p>
    <w:p w:rsidR="004F1927" w:rsidRDefault="004C2986" w:rsidP="001B6722">
      <w:pPr>
        <w:pStyle w:val="Tekstpodstawowy"/>
        <w:numPr>
          <w:ilvl w:val="2"/>
          <w:numId w:val="15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b/>
          <w:bCs/>
          <w:sz w:val="20"/>
          <w:szCs w:val="20"/>
        </w:rPr>
        <w:t>Zobowiązanie podmiotu udostępniającego Wykonawcy zasoby</w:t>
      </w:r>
      <w:r>
        <w:rPr>
          <w:rStyle w:val="Brak"/>
          <w:rFonts w:ascii="Cambria" w:hAnsi="Cambria"/>
          <w:sz w:val="20"/>
          <w:szCs w:val="20"/>
        </w:rPr>
        <w:t>, do oddania do dyspozycji Wykonawcy niezbędnych zasob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na potrzeby realizacji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 lub inny podmiotowy środek dowodowy potwierdzający, że Wykonawca realizując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wienie, będzie dysponował niezbędnymi zasobami tych podmiot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w, w przypadku gdy Wykonawca, korzysta ze zdolności innych podmiot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na zasadach określonych w art. 118 ustawy.</w:t>
      </w:r>
    </w:p>
    <w:p w:rsidR="004F1927" w:rsidRDefault="004C2986">
      <w:pPr>
        <w:pStyle w:val="Tekstpodstawowy"/>
        <w:spacing w:before="120" w:after="120"/>
        <w:ind w:left="993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Zobowiązanie lub inny podmiotowy środek dowodowy w opisywanym zakresie, przekazuje się w postaci elektronicznej, i opatruje kwalifikowanym podpisem elektronicznym, podpisem zaufanym lub podpisem osobistym. W przypadku, gdy zobowiązanie (inny podmiotowy środek dowodowy) zostało wystawione w postaci papierowej i opatrzone własnoręcznym podpisem, przekazuje się cyfrowe odwzorowanie tego dokumentu, opatrzone kwalifikowanym podpisem elektronicznym, podpisem zaufanym lub podpisem osobistym, poświadczającym zgodność cyfrowego odwzorowania z dokumentem w postaci papierowej. Poświadczenia zgodności cyfrowego odwzorowania z dokumentem w postaci papierowej, może dokonać podmiot udostępniający zasoby lub notariusz.</w:t>
      </w:r>
    </w:p>
    <w:p w:rsidR="004F1927" w:rsidRDefault="004C2986" w:rsidP="001B6722">
      <w:pPr>
        <w:keepNext/>
        <w:numPr>
          <w:ilvl w:val="2"/>
          <w:numId w:val="14"/>
        </w:numPr>
        <w:spacing w:before="120" w:after="120" w:line="276" w:lineRule="auto"/>
        <w:jc w:val="both"/>
        <w:outlineLvl w:val="3"/>
        <w:rPr>
          <w:rFonts w:ascii="Cambria" w:hAnsi="Cambria"/>
        </w:rPr>
      </w:pPr>
      <w:r>
        <w:rPr>
          <w:rStyle w:val="Brak"/>
          <w:rFonts w:ascii="Cambria" w:hAnsi="Cambria"/>
          <w:b/>
          <w:bCs/>
        </w:rPr>
        <w:lastRenderedPageBreak/>
        <w:t xml:space="preserve">Oświadczenie składane na podstawie art. 117 ust. 4 Pzp,  </w:t>
      </w:r>
      <w:r>
        <w:rPr>
          <w:rStyle w:val="Brak"/>
          <w:rFonts w:ascii="Cambria" w:hAnsi="Cambria"/>
        </w:rPr>
        <w:t>z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rego wynika,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re dostawy wykonają poszczeg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lni </w:t>
      </w:r>
      <w:r w:rsidR="00CF55B6">
        <w:rPr>
          <w:rStyle w:val="Brak"/>
          <w:rFonts w:ascii="Cambria" w:hAnsi="Cambria"/>
        </w:rPr>
        <w:t>Wykonawcy – dotyczy tylko W</w:t>
      </w:r>
      <w:r>
        <w:rPr>
          <w:rStyle w:val="Brak"/>
          <w:rFonts w:ascii="Cambria" w:hAnsi="Cambria"/>
        </w:rPr>
        <w:t>ykonawc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wsp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lnie ubiegających się o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wienie.</w:t>
      </w:r>
    </w:p>
    <w:p w:rsidR="004F1927" w:rsidRDefault="004C2986">
      <w:pPr>
        <w:pStyle w:val="Tekstpodstawowy"/>
        <w:spacing w:before="120" w:after="120"/>
        <w:ind w:left="993"/>
        <w:jc w:val="both"/>
        <w:rPr>
          <w:rStyle w:val="Brak"/>
          <w:rFonts w:ascii="Cambria" w:eastAsia="Cambria" w:hAnsi="Cambria" w:cs="Cambria"/>
          <w:b/>
          <w:bCs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Oświadczenie należy złożyć zgodnie ze wzorem stanowiącym załącznik nr </w:t>
      </w:r>
      <w:r w:rsidR="00686FF6">
        <w:rPr>
          <w:rStyle w:val="Brak"/>
          <w:rFonts w:ascii="Cambria" w:hAnsi="Cambria"/>
          <w:sz w:val="20"/>
          <w:szCs w:val="20"/>
        </w:rPr>
        <w:t>6</w:t>
      </w:r>
      <w:r w:rsidR="00AC6AA5">
        <w:rPr>
          <w:rStyle w:val="Brak"/>
          <w:rFonts w:ascii="Cambria" w:hAnsi="Cambria"/>
          <w:sz w:val="20"/>
          <w:szCs w:val="20"/>
        </w:rPr>
        <w:t xml:space="preserve"> </w:t>
      </w:r>
      <w:r>
        <w:rPr>
          <w:rStyle w:val="Brak"/>
          <w:rFonts w:ascii="Cambria" w:hAnsi="Cambria"/>
          <w:sz w:val="20"/>
          <w:szCs w:val="20"/>
        </w:rPr>
        <w:t>do SWZ.</w:t>
      </w:r>
    </w:p>
    <w:p w:rsidR="004F1927" w:rsidRDefault="004C2986" w:rsidP="001B6722">
      <w:pPr>
        <w:pStyle w:val="Tekstpodstawowy"/>
        <w:numPr>
          <w:ilvl w:val="1"/>
          <w:numId w:val="14"/>
        </w:numPr>
        <w:spacing w:before="120" w:after="120"/>
        <w:jc w:val="both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b/>
          <w:bCs/>
          <w:sz w:val="20"/>
          <w:szCs w:val="20"/>
          <w:u w:val="single"/>
        </w:rPr>
        <w:t>Oświadczenia i dokumenty składane na wezwanie:</w:t>
      </w:r>
    </w:p>
    <w:p w:rsidR="004F1927" w:rsidRDefault="004C2986" w:rsidP="001B6722">
      <w:pPr>
        <w:pStyle w:val="Tekstpodstawowy"/>
        <w:numPr>
          <w:ilvl w:val="2"/>
          <w:numId w:val="14"/>
        </w:numPr>
        <w:spacing w:before="120" w:after="120"/>
        <w:jc w:val="both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b/>
          <w:bCs/>
          <w:sz w:val="20"/>
          <w:szCs w:val="20"/>
        </w:rPr>
        <w:t>Zgodnie z art. 274 ust. 1 ustawy Pzp, Zamawiający przed wyborem najkorzystniejszej oferty we</w:t>
      </w:r>
      <w:r w:rsidR="00CF55B6">
        <w:rPr>
          <w:rStyle w:val="Brak"/>
          <w:rFonts w:ascii="Cambria" w:hAnsi="Cambria"/>
          <w:b/>
          <w:bCs/>
          <w:sz w:val="20"/>
          <w:szCs w:val="20"/>
        </w:rPr>
        <w:t>zwie W</w:t>
      </w:r>
      <w:r>
        <w:rPr>
          <w:rStyle w:val="Brak"/>
          <w:rFonts w:ascii="Cambria" w:hAnsi="Cambria"/>
          <w:b/>
          <w:bCs/>
          <w:sz w:val="20"/>
          <w:szCs w:val="20"/>
        </w:rPr>
        <w:t>ykonawcę, kt</w:t>
      </w:r>
      <w:r>
        <w:rPr>
          <w:rStyle w:val="Brak"/>
          <w:rFonts w:ascii="Cambria" w:hAnsi="Cambria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b/>
          <w:bCs/>
          <w:sz w:val="20"/>
          <w:szCs w:val="20"/>
        </w:rPr>
        <w:t>rego oferta została najwyżej oceniona, do złożenia w wyznaczonym terminie, nie kr</w:t>
      </w:r>
      <w:r>
        <w:rPr>
          <w:rStyle w:val="Brak"/>
          <w:rFonts w:ascii="Cambria" w:hAnsi="Cambria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b/>
          <w:bCs/>
          <w:sz w:val="20"/>
          <w:szCs w:val="20"/>
        </w:rPr>
        <w:t>tszym niż 5 dni od dnia wezwania, aktualnych na dzień złożenia, następujących podmiotowych środk</w:t>
      </w:r>
      <w:r>
        <w:rPr>
          <w:rStyle w:val="Brak"/>
          <w:rFonts w:ascii="Cambria" w:hAnsi="Cambria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b/>
          <w:bCs/>
          <w:sz w:val="20"/>
          <w:szCs w:val="20"/>
        </w:rPr>
        <w:t>w dowodowych</w:t>
      </w:r>
      <w:r>
        <w:rPr>
          <w:rStyle w:val="Brak"/>
          <w:rFonts w:ascii="Cambria" w:hAnsi="Cambria"/>
          <w:sz w:val="20"/>
          <w:szCs w:val="20"/>
        </w:rPr>
        <w:t>:</w:t>
      </w:r>
    </w:p>
    <w:p w:rsidR="004F1927" w:rsidRDefault="004C2986" w:rsidP="001B6722">
      <w:pPr>
        <w:pStyle w:val="Tekstpodstawowy"/>
        <w:numPr>
          <w:ilvl w:val="3"/>
          <w:numId w:val="14"/>
        </w:numPr>
        <w:spacing w:before="120" w:after="120"/>
        <w:jc w:val="both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b/>
          <w:bCs/>
          <w:sz w:val="20"/>
          <w:szCs w:val="20"/>
          <w:u w:val="single"/>
        </w:rPr>
        <w:t>W celu potwierdzenia spełniania przez Wykonawcę warunk</w:t>
      </w:r>
      <w:r>
        <w:rPr>
          <w:rStyle w:val="Brak"/>
          <w:rFonts w:ascii="Cambria" w:hAnsi="Cambria"/>
          <w:b/>
          <w:bCs/>
          <w:sz w:val="20"/>
          <w:szCs w:val="20"/>
          <w:u w:val="single"/>
          <w:lang w:val="es-ES_tradnl"/>
        </w:rPr>
        <w:t>ó</w:t>
      </w:r>
      <w:r>
        <w:rPr>
          <w:rStyle w:val="Brak"/>
          <w:rFonts w:ascii="Cambria" w:hAnsi="Cambria"/>
          <w:b/>
          <w:bCs/>
          <w:sz w:val="20"/>
          <w:szCs w:val="20"/>
          <w:u w:val="single"/>
        </w:rPr>
        <w:t xml:space="preserve">w udziału </w:t>
      </w:r>
      <w:r>
        <w:rPr>
          <w:rStyle w:val="Brak"/>
          <w:rFonts w:ascii="Cambria" w:eastAsia="Cambria" w:hAnsi="Cambria" w:cs="Cambria"/>
          <w:b/>
          <w:bCs/>
          <w:sz w:val="20"/>
          <w:szCs w:val="20"/>
          <w:u w:val="single"/>
        </w:rPr>
        <w:br/>
      </w:r>
      <w:r>
        <w:rPr>
          <w:rStyle w:val="Brak"/>
          <w:rFonts w:ascii="Cambria" w:hAnsi="Cambria"/>
          <w:b/>
          <w:bCs/>
          <w:sz w:val="20"/>
          <w:szCs w:val="20"/>
          <w:u w:val="single"/>
        </w:rPr>
        <w:t>w postępowaniu</w:t>
      </w:r>
    </w:p>
    <w:p w:rsidR="004F1927" w:rsidRDefault="004C2986" w:rsidP="001B6722">
      <w:pPr>
        <w:pStyle w:val="Tekstpodstawowy"/>
        <w:numPr>
          <w:ilvl w:val="4"/>
          <w:numId w:val="14"/>
        </w:numPr>
        <w:spacing w:before="120" w:after="120"/>
        <w:jc w:val="both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b/>
          <w:bCs/>
          <w:sz w:val="20"/>
          <w:szCs w:val="20"/>
        </w:rPr>
        <w:t xml:space="preserve">wykazu dostaw </w:t>
      </w:r>
      <w:r>
        <w:rPr>
          <w:rStyle w:val="Brak"/>
          <w:rFonts w:ascii="Cambria" w:hAnsi="Cambria"/>
          <w:sz w:val="20"/>
          <w:szCs w:val="20"/>
        </w:rPr>
        <w:t>wykonanych w okresie ostatnich 3 lat, a jeżeli okres prowadzenia działalności jest kr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tszy - w tym okresie, wraz z podaniem ich wartości, przedmiotu, dat wykonania i podmiot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w, na rzecz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rych dostawy zostały wykonane oraz załączeniem dowod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określających, czy te dostawy zostały wykonane należycie, przy czym dowodami, o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rych mowa, są referencje bądź inne dokumenty sporządzone przez podmiot, na rzecz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rego dostawy zostały wykonane, a jeżeli wykonawca z przyczyn niezależnych od niego nie jest w stanie uzyskać tych dokument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- oświadczenie wykonawcy.</w:t>
      </w:r>
    </w:p>
    <w:p w:rsidR="004F1927" w:rsidRDefault="00E81C34" w:rsidP="00E81C34">
      <w:pPr>
        <w:pStyle w:val="Tekstpodstawowy"/>
        <w:spacing w:before="120" w:after="120"/>
        <w:ind w:left="2296" w:hanging="3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        </w:t>
      </w:r>
      <w:r w:rsidR="004C2986">
        <w:rPr>
          <w:rStyle w:val="Brak"/>
          <w:rFonts w:ascii="Cambria" w:hAnsi="Cambria"/>
          <w:sz w:val="20"/>
          <w:szCs w:val="20"/>
        </w:rPr>
        <w:t xml:space="preserve">Wykaz dostaw należy złożyć zgodnie ze wzorem stanowiącym załącznik nr </w:t>
      </w:r>
      <w:r w:rsidR="00841552">
        <w:rPr>
          <w:rStyle w:val="Brak"/>
          <w:rFonts w:ascii="Cambria" w:hAnsi="Cambria"/>
          <w:sz w:val="20"/>
          <w:szCs w:val="20"/>
        </w:rPr>
        <w:t>4</w:t>
      </w:r>
      <w:r w:rsidR="004C2986">
        <w:rPr>
          <w:rStyle w:val="Brak"/>
          <w:rFonts w:ascii="Cambria" w:hAnsi="Cambria"/>
          <w:sz w:val="20"/>
          <w:szCs w:val="20"/>
        </w:rPr>
        <w:t xml:space="preserve"> </w:t>
      </w:r>
      <w:r>
        <w:rPr>
          <w:rStyle w:val="Brak"/>
          <w:rFonts w:ascii="Cambria" w:hAnsi="Cambria"/>
          <w:sz w:val="20"/>
          <w:szCs w:val="20"/>
        </w:rPr>
        <w:t xml:space="preserve">                 </w:t>
      </w:r>
      <w:r w:rsidR="004C2986">
        <w:rPr>
          <w:rStyle w:val="Brak"/>
          <w:rFonts w:ascii="Cambria" w:hAnsi="Cambria"/>
          <w:sz w:val="20"/>
          <w:szCs w:val="20"/>
        </w:rPr>
        <w:t>do SWZ.</w:t>
      </w:r>
    </w:p>
    <w:p w:rsidR="004F1927" w:rsidRDefault="004C2986" w:rsidP="001B6722">
      <w:pPr>
        <w:pStyle w:val="Tekstpodstawowy"/>
        <w:numPr>
          <w:ilvl w:val="3"/>
          <w:numId w:val="14"/>
        </w:numPr>
        <w:spacing w:before="120" w:after="120"/>
        <w:jc w:val="both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b/>
          <w:bCs/>
          <w:sz w:val="20"/>
          <w:szCs w:val="20"/>
          <w:u w:val="single"/>
        </w:rPr>
        <w:t>W celu potwierdzenia braku podstaw (przesłanek) wykluczenia z postępowania :</w:t>
      </w:r>
    </w:p>
    <w:p w:rsidR="004F1927" w:rsidRDefault="004C2986">
      <w:pPr>
        <w:pStyle w:val="Tekstpodstawowy"/>
        <w:spacing w:before="120" w:after="120"/>
        <w:ind w:left="1418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Zamawiający nie żąda podmiotowych środk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dowodowych.</w:t>
      </w:r>
    </w:p>
    <w:p w:rsidR="004F1927" w:rsidRDefault="004C2986" w:rsidP="001B6722">
      <w:pPr>
        <w:pStyle w:val="Tekstpodstawowy"/>
        <w:numPr>
          <w:ilvl w:val="0"/>
          <w:numId w:val="1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before="120" w:after="120"/>
        <w:jc w:val="both"/>
        <w:rPr>
          <w:rFonts w:ascii="Cambria" w:hAnsi="Cambria"/>
          <w:b/>
          <w:bCs/>
          <w:sz w:val="20"/>
          <w:szCs w:val="20"/>
          <w:lang w:val="de-DE"/>
        </w:rPr>
      </w:pPr>
      <w:r>
        <w:rPr>
          <w:rStyle w:val="Brak"/>
          <w:rFonts w:ascii="Cambria" w:hAnsi="Cambria"/>
          <w:b/>
          <w:bCs/>
          <w:caps/>
          <w:sz w:val="20"/>
          <w:szCs w:val="20"/>
          <w:lang w:val="de-DE"/>
        </w:rPr>
        <w:t>FORMA SK</w:t>
      </w:r>
      <w:r>
        <w:rPr>
          <w:rStyle w:val="Brak"/>
          <w:rFonts w:ascii="Cambria" w:hAnsi="Cambria"/>
          <w:b/>
          <w:bCs/>
          <w:caps/>
          <w:sz w:val="20"/>
          <w:szCs w:val="20"/>
        </w:rPr>
        <w:t>Ł</w:t>
      </w:r>
      <w:r>
        <w:rPr>
          <w:rStyle w:val="Brak"/>
          <w:rFonts w:ascii="Cambria" w:hAnsi="Cambria"/>
          <w:b/>
          <w:bCs/>
          <w:caps/>
          <w:sz w:val="20"/>
          <w:szCs w:val="20"/>
          <w:lang w:val="de-DE"/>
        </w:rPr>
        <w:t>ADANYCH O</w:t>
      </w:r>
      <w:r>
        <w:rPr>
          <w:rStyle w:val="Brak"/>
          <w:rFonts w:ascii="Cambria" w:hAnsi="Cambria"/>
          <w:b/>
          <w:bCs/>
          <w:caps/>
          <w:sz w:val="20"/>
          <w:szCs w:val="20"/>
        </w:rPr>
        <w:t>Ś</w:t>
      </w:r>
      <w:r>
        <w:rPr>
          <w:rStyle w:val="Brak"/>
          <w:rFonts w:ascii="Cambria" w:hAnsi="Cambria"/>
          <w:b/>
          <w:bCs/>
          <w:caps/>
          <w:sz w:val="20"/>
          <w:szCs w:val="20"/>
          <w:lang w:val="en-US"/>
        </w:rPr>
        <w:t>WIADCZE</w:t>
      </w:r>
      <w:r>
        <w:rPr>
          <w:rStyle w:val="Brak"/>
          <w:rFonts w:ascii="Cambria" w:hAnsi="Cambria"/>
          <w:b/>
          <w:bCs/>
          <w:caps/>
          <w:sz w:val="20"/>
          <w:szCs w:val="20"/>
        </w:rPr>
        <w:t xml:space="preserve">Ń </w:t>
      </w:r>
      <w:r>
        <w:rPr>
          <w:rStyle w:val="Brak"/>
          <w:rFonts w:ascii="Cambria" w:hAnsi="Cambria"/>
          <w:b/>
          <w:bCs/>
          <w:caps/>
          <w:sz w:val="20"/>
          <w:szCs w:val="20"/>
          <w:lang w:val="en-US"/>
        </w:rPr>
        <w:t>I DOKUMENT</w:t>
      </w:r>
      <w:r>
        <w:rPr>
          <w:rStyle w:val="Brak"/>
          <w:rFonts w:ascii="Cambria" w:hAnsi="Cambria"/>
          <w:b/>
          <w:bCs/>
          <w:caps/>
          <w:sz w:val="20"/>
          <w:szCs w:val="20"/>
        </w:rPr>
        <w:t>Ó</w:t>
      </w:r>
      <w:r>
        <w:rPr>
          <w:rStyle w:val="Brak"/>
          <w:rFonts w:ascii="Cambria" w:hAnsi="Cambria"/>
          <w:b/>
          <w:bCs/>
          <w:caps/>
          <w:sz w:val="20"/>
          <w:szCs w:val="20"/>
          <w:lang w:val="de-DE"/>
        </w:rPr>
        <w:t>W</w:t>
      </w:r>
      <w:r>
        <w:rPr>
          <w:rStyle w:val="Brak"/>
          <w:rFonts w:ascii="Cambria" w:hAnsi="Cambria"/>
          <w:b/>
          <w:bCs/>
          <w:sz w:val="20"/>
          <w:szCs w:val="20"/>
        </w:rPr>
        <w:t xml:space="preserve"> </w:t>
      </w:r>
    </w:p>
    <w:p w:rsidR="004F1927" w:rsidRDefault="004C2986" w:rsidP="001B6722">
      <w:pPr>
        <w:pStyle w:val="Tekstpodstawowy"/>
        <w:numPr>
          <w:ilvl w:val="1"/>
          <w:numId w:val="24"/>
        </w:numPr>
        <w:spacing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Ofertę, oświadczenie, o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rych mowa w art. 125 ust. 1 ustawy Pzp należy złożyć pod rygorem nieważności w formie elektronicznej lub w postaci elektronicznej opatrzonej podpisem zaufanym lub podpisem osobistym.</w:t>
      </w:r>
    </w:p>
    <w:p w:rsidR="004F1927" w:rsidRDefault="004C2986" w:rsidP="001B6722">
      <w:pPr>
        <w:pStyle w:val="Tekstpodstawowy"/>
        <w:numPr>
          <w:ilvl w:val="1"/>
          <w:numId w:val="24"/>
        </w:numPr>
        <w:spacing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Oferty, oświadczenia, o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rych mowa w art. 125 ust. 1 ustawy Pzp, podmiotowe środki dowodowe, w tym oświadczenie, o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rym mowa w art. 117 ust. 4 ustawy Pzp, oraz zobowiązanie podmiotu udostępniającego zasoby, o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rym mowa w art. 118 ust. 3 ustawy Pzp, zwane dalej w niniejszym rozdziale „zobowiązaniem podmiotu udostępniającego zasoby”, przedmiotowe środki dowodowe, pełnomocnictwo, dokumenty, o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rych mowa w art. 94 ust. 2 ustawy Pzp, sporządza się w postaci elektronicznej, w formatach danych określonych w przepisach wydanych na podstawie art. 18 ustawy z dnia 17 lutego 2005 r. o informatyzacji działalności podmiot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realizujących zadania publiczne (Dz. U. z 2020 r. poz. 346, 568, 695, 1517 i 2320).</w:t>
      </w:r>
    </w:p>
    <w:p w:rsidR="004F1927" w:rsidRDefault="004C2986" w:rsidP="001B6722">
      <w:pPr>
        <w:pStyle w:val="Tekstpodstawowy"/>
        <w:numPr>
          <w:ilvl w:val="1"/>
          <w:numId w:val="24"/>
        </w:numPr>
        <w:spacing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Informacje, oświadczenia lub dokumenty, inne niż określone w pkt.. 9.2, przekazywane w postępowaniu, sporządza się w postaci elektronicznej, w formatach danych określonych w przepisach wydanych na podstawie art. 18 ustawy z dnia 17 lutego 2005 r. o informatyzacji działalności podmiot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realizujących zadania publiczne lub jako tekst wpisany bezpośrednio do wiadomości przekazywanej przy użyciu środk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komunikacji elektronicznej.</w:t>
      </w:r>
    </w:p>
    <w:p w:rsidR="004F1927" w:rsidRDefault="004C2986" w:rsidP="001B6722">
      <w:pPr>
        <w:pStyle w:val="Tekstpodstawowy"/>
        <w:numPr>
          <w:ilvl w:val="1"/>
          <w:numId w:val="24"/>
        </w:numPr>
        <w:spacing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Podmiotowe środki dowodowe, przedmiotowe środki dowodowe oraz inne dokumenty lub oświadczenia, sporządzone w języku obcym przekazuje się wraz z tłumaczeniem na język polski.</w:t>
      </w:r>
    </w:p>
    <w:p w:rsidR="004F1927" w:rsidRDefault="004C2986" w:rsidP="001B6722">
      <w:pPr>
        <w:pStyle w:val="Tekstpodstawowy"/>
        <w:numPr>
          <w:ilvl w:val="1"/>
          <w:numId w:val="24"/>
        </w:numPr>
        <w:spacing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W przypadku gdy podmiotowe środki dowodowe, przedmiotowe środki dowodowe, inne dokumenty, lub dokumenty potwierdzające umocowanie </w:t>
      </w:r>
      <w:r w:rsidR="00CF55B6">
        <w:rPr>
          <w:rStyle w:val="Brak"/>
          <w:rFonts w:ascii="Cambria" w:hAnsi="Cambria"/>
          <w:sz w:val="20"/>
          <w:szCs w:val="20"/>
        </w:rPr>
        <w:t>do reprezentowania odpowiednio Wykonawcy, W</w:t>
      </w:r>
      <w:r>
        <w:rPr>
          <w:rStyle w:val="Brak"/>
          <w:rFonts w:ascii="Cambria" w:hAnsi="Cambria"/>
          <w:sz w:val="20"/>
          <w:szCs w:val="20"/>
        </w:rPr>
        <w:t>ykonawc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wsp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lnie ubiegających się o udzielenie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 publicznego, podmiotu udostępniającego zasoby na zasadach określonych w art. 118 ustawy Pzp, zwane dalej w niniejszym rozdziale „dokumentami potwierdzającymi umocowanie do reprezentowania”, zostały wystawione przez</w:t>
      </w:r>
      <w:r w:rsidR="00CF55B6">
        <w:rPr>
          <w:rStyle w:val="Brak"/>
          <w:rFonts w:ascii="Cambria" w:hAnsi="Cambria"/>
          <w:sz w:val="20"/>
          <w:szCs w:val="20"/>
        </w:rPr>
        <w:t xml:space="preserve"> upoważnione podmioty inne niż Wykonawca, W</w:t>
      </w:r>
      <w:r>
        <w:rPr>
          <w:rStyle w:val="Brak"/>
          <w:rFonts w:ascii="Cambria" w:hAnsi="Cambria"/>
          <w:sz w:val="20"/>
          <w:szCs w:val="20"/>
        </w:rPr>
        <w:t>ykonawca wsp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lnie ubiegający się o udzielenie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wienia, podmiot udostępniający zasoby, zwane dalej w niniejszym rozdziale „upoważnionymi podmiotami”, jako dokument elektroniczny, przekazuje się ten dokument.</w:t>
      </w:r>
    </w:p>
    <w:p w:rsidR="004F1927" w:rsidRDefault="004C2986" w:rsidP="001B6722">
      <w:pPr>
        <w:pStyle w:val="Tekstpodstawowy"/>
        <w:numPr>
          <w:ilvl w:val="1"/>
          <w:numId w:val="24"/>
        </w:numPr>
        <w:spacing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 przypadku gdy podmiotowe środki dowodowe,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 postaci papierowej.</w:t>
      </w:r>
    </w:p>
    <w:p w:rsidR="004F1927" w:rsidRDefault="004C2986" w:rsidP="001B6722">
      <w:pPr>
        <w:pStyle w:val="Tekstpodstawowy"/>
        <w:numPr>
          <w:ilvl w:val="1"/>
          <w:numId w:val="24"/>
        </w:numPr>
        <w:spacing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lastRenderedPageBreak/>
        <w:t>Poświadczenia zgodności cyfrowego odwzorowania z dokumentem w postaci papierowej, o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rym mowa w pkt. 9.6, dokonuje w przypadku:</w:t>
      </w:r>
    </w:p>
    <w:p w:rsidR="004F1927" w:rsidRDefault="004C2986" w:rsidP="001B6722">
      <w:pPr>
        <w:pStyle w:val="Tekstpodstawowy"/>
        <w:numPr>
          <w:ilvl w:val="2"/>
          <w:numId w:val="24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podmiotowych środk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dowodowych oraz dokument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potwierdzających umocowanie do</w:t>
      </w:r>
      <w:r w:rsidR="00CF55B6">
        <w:rPr>
          <w:rStyle w:val="Brak"/>
          <w:rFonts w:ascii="Cambria" w:hAnsi="Cambria"/>
          <w:sz w:val="20"/>
          <w:szCs w:val="20"/>
        </w:rPr>
        <w:t xml:space="preserve"> reprezentowania – odpowiednio Wykonawca, W</w:t>
      </w:r>
      <w:r>
        <w:rPr>
          <w:rStyle w:val="Brak"/>
          <w:rFonts w:ascii="Cambria" w:hAnsi="Cambria"/>
          <w:sz w:val="20"/>
          <w:szCs w:val="20"/>
        </w:rPr>
        <w:t>ykonawca wsp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lnie ubiegający się o udzielenie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wienia, podmiot udostępniający zasoby, w zakresie podmiotowych środk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dowodowych lub dokument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potwierdzających umocowanie do reprezentowania,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re każdego z nich dotyczą;</w:t>
      </w:r>
    </w:p>
    <w:p w:rsidR="004F1927" w:rsidRDefault="004C2986" w:rsidP="001B6722">
      <w:pPr>
        <w:pStyle w:val="Tekstpodstawowy"/>
        <w:numPr>
          <w:ilvl w:val="2"/>
          <w:numId w:val="24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przedmiotowych środk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 w:rsidR="00CF55B6">
        <w:rPr>
          <w:rStyle w:val="Brak"/>
          <w:rFonts w:ascii="Cambria" w:hAnsi="Cambria"/>
          <w:sz w:val="20"/>
          <w:szCs w:val="20"/>
        </w:rPr>
        <w:t>w dowodowych – odpowiednio Wykonawca lub W</w:t>
      </w:r>
      <w:r>
        <w:rPr>
          <w:rStyle w:val="Brak"/>
          <w:rFonts w:ascii="Cambria" w:hAnsi="Cambria"/>
          <w:sz w:val="20"/>
          <w:szCs w:val="20"/>
        </w:rPr>
        <w:t>ykonawca wsp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lnie ubiegający się o udzielenie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wienia;</w:t>
      </w:r>
    </w:p>
    <w:p w:rsidR="004F1927" w:rsidRDefault="004C2986" w:rsidP="001B6722">
      <w:pPr>
        <w:pStyle w:val="Tekstpodstawowy"/>
        <w:numPr>
          <w:ilvl w:val="2"/>
          <w:numId w:val="24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innych dokument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 w:rsidR="00CF55B6">
        <w:rPr>
          <w:rStyle w:val="Brak"/>
          <w:rFonts w:ascii="Cambria" w:hAnsi="Cambria"/>
          <w:sz w:val="20"/>
          <w:szCs w:val="20"/>
        </w:rPr>
        <w:t>w– odpowiednio Wykonawca lub W</w:t>
      </w:r>
      <w:r>
        <w:rPr>
          <w:rStyle w:val="Brak"/>
          <w:rFonts w:ascii="Cambria" w:hAnsi="Cambria"/>
          <w:sz w:val="20"/>
          <w:szCs w:val="20"/>
        </w:rPr>
        <w:t>ykonawca wsp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lnie ubiegający się o udzielenie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wienia, w zakresie dokument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w,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re każdego z nich dotyczą</w:t>
      </w:r>
    </w:p>
    <w:p w:rsidR="004F1927" w:rsidRDefault="004C2986" w:rsidP="001B6722">
      <w:pPr>
        <w:pStyle w:val="Tekstpodstawowy"/>
        <w:numPr>
          <w:ilvl w:val="1"/>
          <w:numId w:val="14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Poświadczenia zgodności cyfrowego odwzorowania z dokumentem w postaci papierowej, o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rym mowa w pkt. 9.6, może dokonać r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wnież notariusz.</w:t>
      </w:r>
    </w:p>
    <w:p w:rsidR="004F1927" w:rsidRDefault="004C2986" w:rsidP="001B6722">
      <w:pPr>
        <w:pStyle w:val="Tekstpodstawowy"/>
        <w:numPr>
          <w:ilvl w:val="1"/>
          <w:numId w:val="14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Przez cyfrowe odwzorowanie,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4F1927" w:rsidRDefault="004C2986" w:rsidP="001B6722">
      <w:pPr>
        <w:pStyle w:val="Tekstpodstawowy"/>
        <w:numPr>
          <w:ilvl w:val="1"/>
          <w:numId w:val="14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Podmiotowe środki dowodowe, w tym oświadczenie, o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rym mowa w art. 117 ust. 4 ustawy Pzp, oraz zobowiązanie podmiotu udostępniającego zasoby, przedmiotowe środki dowodowe, niewystawione przez upoważnione podmioty, oraz pełnomocnictwo przekazuje się w postaci elektronicznej i opatruje się kwalifikowanym podpisem elektronicznym, podpisem zaufanym lub podpisem osobistym.</w:t>
      </w:r>
    </w:p>
    <w:p w:rsidR="004F1927" w:rsidRDefault="004C2986" w:rsidP="001B6722">
      <w:pPr>
        <w:pStyle w:val="Tekstpodstawowy"/>
        <w:numPr>
          <w:ilvl w:val="1"/>
          <w:numId w:val="14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 przypadku gdy podmiotowe środki dowodowe, w tym oświadczenie, o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rym mowa w art. 117 ust. 4 ustawy Pzp, oraz zobowiązanie podmiotu udostępniającego zasoby, przedmiotowe środki dowodowe,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:rsidR="004F1927" w:rsidRDefault="004C2986" w:rsidP="001B6722">
      <w:pPr>
        <w:pStyle w:val="Tekstpodstawowy"/>
        <w:numPr>
          <w:ilvl w:val="1"/>
          <w:numId w:val="14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Poświadczenia zgodności cyfrowego odwzorowania z dokumentem w postaci papierowej, o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rym mowa w pkt. 9.11, dokonuje w przypadku:</w:t>
      </w:r>
    </w:p>
    <w:p w:rsidR="004F1927" w:rsidRDefault="004C2986" w:rsidP="001B6722">
      <w:pPr>
        <w:pStyle w:val="Tekstpodstawowy"/>
        <w:numPr>
          <w:ilvl w:val="2"/>
          <w:numId w:val="25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podmiotowych środk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 w:rsidR="00CF55B6">
        <w:rPr>
          <w:rStyle w:val="Brak"/>
          <w:rFonts w:ascii="Cambria" w:hAnsi="Cambria"/>
          <w:sz w:val="20"/>
          <w:szCs w:val="20"/>
        </w:rPr>
        <w:t>w dowodowych – odpowiednio Wykonawca, W</w:t>
      </w:r>
      <w:r>
        <w:rPr>
          <w:rStyle w:val="Brak"/>
          <w:rFonts w:ascii="Cambria" w:hAnsi="Cambria"/>
          <w:sz w:val="20"/>
          <w:szCs w:val="20"/>
        </w:rPr>
        <w:t>ykonawca wsp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lnie ubiegający się o udzielenie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wienia, podmiot udostępniający zasoby, w zakresie podmiotowych środk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dowodowych,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re każdego z nich dotyczą;</w:t>
      </w:r>
    </w:p>
    <w:p w:rsidR="004F1927" w:rsidRDefault="004C2986" w:rsidP="001B6722">
      <w:pPr>
        <w:pStyle w:val="Tekstpodstawowy"/>
        <w:numPr>
          <w:ilvl w:val="2"/>
          <w:numId w:val="25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przedmiotowego środka dowodowego, oświadczenia, o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rym mowa w art. 117 ust. 4 ustawy Pzp, lub zobowiązania podmiotu udostęp</w:t>
      </w:r>
      <w:r w:rsidR="00CF55B6">
        <w:rPr>
          <w:rStyle w:val="Brak"/>
          <w:rFonts w:ascii="Cambria" w:hAnsi="Cambria"/>
          <w:sz w:val="20"/>
          <w:szCs w:val="20"/>
        </w:rPr>
        <w:t>niającego zasoby – odpowiednio Wykonawca lub W</w:t>
      </w:r>
      <w:r>
        <w:rPr>
          <w:rStyle w:val="Brak"/>
          <w:rFonts w:ascii="Cambria" w:hAnsi="Cambria"/>
          <w:sz w:val="20"/>
          <w:szCs w:val="20"/>
        </w:rPr>
        <w:t>ykonawca wsp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lnie ubiegający się o udzielenie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wienia;</w:t>
      </w:r>
    </w:p>
    <w:p w:rsidR="004F1927" w:rsidRDefault="004C2986" w:rsidP="001B6722">
      <w:pPr>
        <w:pStyle w:val="Tekstpodstawowy"/>
        <w:numPr>
          <w:ilvl w:val="2"/>
          <w:numId w:val="25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pełnomocnictwa – mocodawca.</w:t>
      </w:r>
    </w:p>
    <w:p w:rsidR="004F1927" w:rsidRDefault="004C2986" w:rsidP="001B6722">
      <w:pPr>
        <w:pStyle w:val="Tekstpodstawowy"/>
        <w:numPr>
          <w:ilvl w:val="1"/>
          <w:numId w:val="14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Poświadczenia zgodności cyfrowego odwzorowania z dokumentem w postaci papierowej, o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rym mowa w ust. 9.11, może dokonać r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wnież notariusz.</w:t>
      </w:r>
    </w:p>
    <w:p w:rsidR="004F1927" w:rsidRDefault="004C2986" w:rsidP="001B6722">
      <w:pPr>
        <w:pStyle w:val="Tekstpodstawowy"/>
        <w:numPr>
          <w:ilvl w:val="1"/>
          <w:numId w:val="14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elektronicznym, podpisem zaufanym lub podpisem osobistym, jest r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wnoznaczne z opatrzeniem wszystkich dokument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zawartych w tym pliku odpowiednio kwalifikowanym podpisem elektronicznym, podpisem zaufanym lub podpisem osobistym.</w:t>
      </w:r>
    </w:p>
    <w:p w:rsidR="004F1927" w:rsidRDefault="004C2986" w:rsidP="001B6722">
      <w:pPr>
        <w:pStyle w:val="Tekstpodstawowy"/>
        <w:numPr>
          <w:ilvl w:val="1"/>
          <w:numId w:val="14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Dokumenty elektroniczne w postępowaniu spełniają łącznie następujące wymagania:</w:t>
      </w:r>
    </w:p>
    <w:p w:rsidR="004F1927" w:rsidRDefault="004C2986" w:rsidP="001B6722">
      <w:pPr>
        <w:pStyle w:val="Tekstpodstawowy"/>
        <w:numPr>
          <w:ilvl w:val="2"/>
          <w:numId w:val="26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są utrwalone w spos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b umożliwiający ich wielokrotne odczytanie, zapisanie i powielenie, a także przekazanie przy użyciu środk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komunikacji elektronicznej lub na informatycznym nośniku danych;</w:t>
      </w:r>
    </w:p>
    <w:p w:rsidR="004F1927" w:rsidRDefault="004C2986" w:rsidP="001B6722">
      <w:pPr>
        <w:pStyle w:val="Tekstpodstawowy"/>
        <w:numPr>
          <w:ilvl w:val="2"/>
          <w:numId w:val="26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umożliwiają prezentację treści w postaci elektronicznej, w szczeg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lności przez wyświetlenie tej treści na monitorze ekranowym;</w:t>
      </w:r>
    </w:p>
    <w:p w:rsidR="004F1927" w:rsidRDefault="004C2986" w:rsidP="001B6722">
      <w:pPr>
        <w:pStyle w:val="Tekstpodstawowy"/>
        <w:numPr>
          <w:ilvl w:val="2"/>
          <w:numId w:val="26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umożliwiają prezentację treści w postaci papierowej, w szczeg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lności za pomocą wydruku;</w:t>
      </w:r>
    </w:p>
    <w:p w:rsidR="004F1927" w:rsidRDefault="004C2986" w:rsidP="001B6722">
      <w:pPr>
        <w:pStyle w:val="Tekstpodstawowy"/>
        <w:numPr>
          <w:ilvl w:val="2"/>
          <w:numId w:val="26"/>
        </w:numPr>
        <w:spacing w:before="120" w:after="120"/>
        <w:jc w:val="both"/>
        <w:rPr>
          <w:rStyle w:val="Brak"/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zawierają dane w układzie niepozostawiającym wątpliwości co do treści i kontekstu zapisanych informacji.</w:t>
      </w:r>
    </w:p>
    <w:p w:rsidR="00463563" w:rsidRDefault="00463563" w:rsidP="00463563">
      <w:pPr>
        <w:pStyle w:val="Tekstpodstawowy"/>
        <w:spacing w:before="120" w:after="120"/>
        <w:ind w:left="1134"/>
        <w:jc w:val="both"/>
        <w:rPr>
          <w:rStyle w:val="Brak"/>
          <w:rFonts w:ascii="Cambria" w:hAnsi="Cambria"/>
          <w:sz w:val="20"/>
          <w:szCs w:val="20"/>
        </w:rPr>
      </w:pPr>
    </w:p>
    <w:p w:rsidR="00463563" w:rsidRDefault="00463563" w:rsidP="00463563">
      <w:pPr>
        <w:pStyle w:val="Tekstpodstawowy"/>
        <w:spacing w:before="120" w:after="120"/>
        <w:ind w:left="1134"/>
        <w:jc w:val="both"/>
        <w:rPr>
          <w:rStyle w:val="Brak"/>
          <w:rFonts w:ascii="Cambria" w:hAnsi="Cambria"/>
          <w:sz w:val="20"/>
          <w:szCs w:val="20"/>
        </w:rPr>
      </w:pPr>
    </w:p>
    <w:p w:rsidR="00463563" w:rsidRDefault="00463563" w:rsidP="00463563">
      <w:pPr>
        <w:pStyle w:val="Tekstpodstawowy"/>
        <w:spacing w:before="120" w:after="120"/>
        <w:ind w:left="1134"/>
        <w:jc w:val="both"/>
        <w:rPr>
          <w:rFonts w:ascii="Cambria" w:hAnsi="Cambria"/>
          <w:sz w:val="20"/>
          <w:szCs w:val="20"/>
        </w:rPr>
      </w:pPr>
    </w:p>
    <w:p w:rsidR="004F1927" w:rsidRDefault="004C2986" w:rsidP="001B6722">
      <w:pPr>
        <w:pStyle w:val="Tekstpodstawowy"/>
        <w:numPr>
          <w:ilvl w:val="0"/>
          <w:numId w:val="1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before="120" w:after="120"/>
        <w:jc w:val="both"/>
        <w:rPr>
          <w:rFonts w:ascii="Cambria" w:hAnsi="Cambria"/>
          <w:b/>
          <w:bCs/>
          <w:sz w:val="20"/>
          <w:szCs w:val="20"/>
          <w:lang w:val="de-DE"/>
        </w:rPr>
      </w:pPr>
      <w:r>
        <w:rPr>
          <w:rStyle w:val="Brak"/>
          <w:rFonts w:ascii="Cambria" w:hAnsi="Cambria"/>
          <w:b/>
          <w:bCs/>
          <w:sz w:val="20"/>
          <w:szCs w:val="20"/>
          <w:lang w:val="de-DE"/>
        </w:rPr>
        <w:lastRenderedPageBreak/>
        <w:t>INFORMACJE O SPOSOBIE POROZUMIEWANIA SI</w:t>
      </w:r>
      <w:r>
        <w:rPr>
          <w:rStyle w:val="Brak"/>
          <w:rFonts w:ascii="Cambria" w:hAnsi="Cambria"/>
          <w:b/>
          <w:bCs/>
          <w:sz w:val="20"/>
          <w:szCs w:val="20"/>
        </w:rPr>
        <w:t xml:space="preserve">Ę </w:t>
      </w:r>
      <w:r>
        <w:rPr>
          <w:rStyle w:val="Brak"/>
          <w:rFonts w:ascii="Cambria" w:hAnsi="Cambria"/>
          <w:b/>
          <w:bCs/>
          <w:sz w:val="20"/>
          <w:szCs w:val="20"/>
          <w:lang w:val="de-DE"/>
        </w:rPr>
        <w:t>ZAMAWIAJ</w:t>
      </w:r>
      <w:r>
        <w:rPr>
          <w:rStyle w:val="Brak"/>
          <w:rFonts w:ascii="Cambria" w:hAnsi="Cambria"/>
          <w:b/>
          <w:bCs/>
          <w:sz w:val="20"/>
          <w:szCs w:val="20"/>
        </w:rPr>
        <w:t>Ą</w:t>
      </w:r>
      <w:r>
        <w:rPr>
          <w:rStyle w:val="Brak"/>
          <w:rFonts w:ascii="Cambria" w:hAnsi="Cambria"/>
          <w:b/>
          <w:bCs/>
          <w:sz w:val="20"/>
          <w:szCs w:val="20"/>
          <w:lang w:val="de-DE"/>
        </w:rPr>
        <w:t>CEGO Z WYKONAWCAMI ORAZ PRZEKAZYWANIA O</w:t>
      </w:r>
      <w:r>
        <w:rPr>
          <w:rStyle w:val="Brak"/>
          <w:rFonts w:ascii="Cambria" w:hAnsi="Cambria"/>
          <w:b/>
          <w:bCs/>
          <w:sz w:val="20"/>
          <w:szCs w:val="20"/>
        </w:rPr>
        <w:t>Ś</w:t>
      </w:r>
      <w:r>
        <w:rPr>
          <w:rStyle w:val="Brak"/>
          <w:rFonts w:ascii="Cambria" w:hAnsi="Cambria"/>
          <w:b/>
          <w:bCs/>
          <w:sz w:val="20"/>
          <w:szCs w:val="20"/>
          <w:lang w:val="en-US"/>
        </w:rPr>
        <w:t>WIADCZE</w:t>
      </w:r>
      <w:r>
        <w:rPr>
          <w:rStyle w:val="Brak"/>
          <w:rFonts w:ascii="Cambria" w:hAnsi="Cambria"/>
          <w:b/>
          <w:bCs/>
          <w:sz w:val="20"/>
          <w:szCs w:val="20"/>
        </w:rPr>
        <w:t xml:space="preserve">Ń </w:t>
      </w:r>
      <w:r>
        <w:rPr>
          <w:rStyle w:val="Brak"/>
          <w:rFonts w:ascii="Cambria" w:hAnsi="Cambria"/>
          <w:b/>
          <w:bCs/>
          <w:sz w:val="20"/>
          <w:szCs w:val="20"/>
          <w:lang w:val="en-US"/>
        </w:rPr>
        <w:t>I DOKUMENT</w:t>
      </w:r>
      <w:r>
        <w:rPr>
          <w:rStyle w:val="Brak"/>
          <w:rFonts w:ascii="Cambria" w:hAnsi="Cambria"/>
          <w:b/>
          <w:bCs/>
          <w:sz w:val="20"/>
          <w:szCs w:val="20"/>
        </w:rPr>
        <w:t>ÓW, A TAKŻ</w:t>
      </w:r>
      <w:r>
        <w:rPr>
          <w:rStyle w:val="Brak"/>
          <w:rFonts w:ascii="Cambria" w:hAnsi="Cambria"/>
          <w:b/>
          <w:bCs/>
          <w:sz w:val="20"/>
          <w:szCs w:val="20"/>
          <w:lang w:val="de-DE"/>
        </w:rPr>
        <w:t>E WSKAZANIE OS</w:t>
      </w:r>
      <w:r>
        <w:rPr>
          <w:rStyle w:val="Brak"/>
          <w:rFonts w:ascii="Cambria" w:hAnsi="Cambria"/>
          <w:b/>
          <w:bCs/>
          <w:sz w:val="20"/>
          <w:szCs w:val="20"/>
        </w:rPr>
        <w:t xml:space="preserve">ÓB UPRAWNIONYCH DO POROZUMIEWANIA SIĘ Z WYKONAWCAMI. </w:t>
      </w:r>
    </w:p>
    <w:p w:rsidR="004F1927" w:rsidRDefault="00E42EFF" w:rsidP="001B6722">
      <w:pPr>
        <w:pStyle w:val="Standard"/>
        <w:widowControl/>
        <w:numPr>
          <w:ilvl w:val="1"/>
          <w:numId w:val="12"/>
        </w:numPr>
        <w:shd w:val="clear" w:color="auto" w:fill="FFFFFF"/>
        <w:spacing w:before="120" w:after="120"/>
        <w:jc w:val="both"/>
        <w:rPr>
          <w:rStyle w:val="Brak"/>
          <w:rFonts w:ascii="Cambria" w:hAnsi="Cambria"/>
        </w:rPr>
      </w:pPr>
      <w:r>
        <w:rPr>
          <w:rStyle w:val="Brak"/>
          <w:rFonts w:ascii="Cambria" w:hAnsi="Cambria"/>
        </w:rPr>
        <w:t xml:space="preserve"> </w:t>
      </w:r>
      <w:r w:rsidR="004C2986">
        <w:rPr>
          <w:rStyle w:val="Brak"/>
          <w:rFonts w:ascii="Cambria" w:hAnsi="Cambria"/>
        </w:rPr>
        <w:t>Postępowanie prowadzone jest w języku polskim w formie elektronicznej.</w:t>
      </w:r>
    </w:p>
    <w:p w:rsidR="004F1927" w:rsidRPr="00140311" w:rsidRDefault="00E42EFF" w:rsidP="001B6722">
      <w:pPr>
        <w:pStyle w:val="Standard"/>
        <w:widowControl/>
        <w:numPr>
          <w:ilvl w:val="1"/>
          <w:numId w:val="12"/>
        </w:numPr>
        <w:shd w:val="clear" w:color="auto" w:fill="FFFFFF"/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 </w:t>
      </w:r>
      <w:r w:rsidR="004C2986" w:rsidRPr="00140311">
        <w:rPr>
          <w:rStyle w:val="Brak"/>
          <w:rFonts w:ascii="Cambria" w:hAnsi="Cambria"/>
        </w:rPr>
        <w:t>W niniejszym postępowaniu o udzielenie zam</w:t>
      </w:r>
      <w:r w:rsidR="004C2986" w:rsidRPr="00140311">
        <w:rPr>
          <w:rStyle w:val="Brak"/>
          <w:rFonts w:ascii="Cambria" w:hAnsi="Cambria"/>
          <w:lang w:val="es-ES_tradnl"/>
        </w:rPr>
        <w:t>ó</w:t>
      </w:r>
      <w:r w:rsidR="004C2986" w:rsidRPr="00140311">
        <w:rPr>
          <w:rStyle w:val="Brak"/>
          <w:rFonts w:ascii="Cambria" w:hAnsi="Cambria"/>
        </w:rPr>
        <w:t xml:space="preserve">wienia komunikacja między Zamawiającym, </w:t>
      </w:r>
      <w:r w:rsidR="004C2986" w:rsidRPr="00140311">
        <w:rPr>
          <w:rStyle w:val="Brak"/>
          <w:rFonts w:ascii="Cambria" w:eastAsia="Cambria" w:hAnsi="Cambria" w:cs="Cambria"/>
        </w:rPr>
        <w:br/>
      </w:r>
      <w:r w:rsidR="004C2986" w:rsidRPr="00140311">
        <w:rPr>
          <w:rStyle w:val="Brak"/>
          <w:rFonts w:ascii="Cambria" w:hAnsi="Cambria"/>
        </w:rPr>
        <w:t>a Wykonawcami, w tym: przekazywanie wniosk</w:t>
      </w:r>
      <w:r w:rsidR="004C2986" w:rsidRPr="00140311">
        <w:rPr>
          <w:rStyle w:val="Brak"/>
          <w:rFonts w:ascii="Cambria" w:hAnsi="Cambria"/>
          <w:lang w:val="es-ES_tradnl"/>
        </w:rPr>
        <w:t>ó</w:t>
      </w:r>
      <w:r w:rsidR="004C2986" w:rsidRPr="00140311">
        <w:rPr>
          <w:rStyle w:val="Brak"/>
          <w:rFonts w:ascii="Cambria" w:hAnsi="Cambria"/>
        </w:rPr>
        <w:t>w, zawiadomień oraz informacji lub wyjaśnień odbywa przy użyciu środk</w:t>
      </w:r>
      <w:r w:rsidR="004C2986" w:rsidRPr="00140311">
        <w:rPr>
          <w:rStyle w:val="Brak"/>
          <w:rFonts w:ascii="Cambria" w:hAnsi="Cambria"/>
          <w:lang w:val="es-ES_tradnl"/>
        </w:rPr>
        <w:t>ó</w:t>
      </w:r>
      <w:r w:rsidR="004C2986" w:rsidRPr="00140311">
        <w:rPr>
          <w:rStyle w:val="Brak"/>
          <w:rFonts w:ascii="Cambria" w:hAnsi="Cambria"/>
        </w:rPr>
        <w:t>w komunikacji elektronicznej w rozumieniu ustawy z dnia 18 lipca 2002 r. o świadczeniu usług drogą elektroniczną za pośrednictwem</w:t>
      </w:r>
    </w:p>
    <w:p w:rsidR="004F1927" w:rsidRPr="004B0794" w:rsidRDefault="004C2986" w:rsidP="001B6722">
      <w:pPr>
        <w:pStyle w:val="Standard"/>
        <w:widowControl/>
        <w:numPr>
          <w:ilvl w:val="2"/>
          <w:numId w:val="28"/>
        </w:numPr>
        <w:shd w:val="clear" w:color="auto" w:fill="FFFFFF"/>
        <w:spacing w:before="120" w:after="120"/>
        <w:jc w:val="both"/>
        <w:rPr>
          <w:rFonts w:ascii="Cambria" w:hAnsi="Cambria"/>
          <w:color w:val="auto"/>
        </w:rPr>
      </w:pPr>
      <w:r w:rsidRPr="00E81C34">
        <w:rPr>
          <w:rStyle w:val="Brak"/>
          <w:rFonts w:ascii="Cambria" w:hAnsi="Cambria"/>
          <w:color w:val="auto"/>
          <w:u w:color="0000FF"/>
        </w:rPr>
        <w:t>miniPortalu, kt</w:t>
      </w:r>
      <w:r w:rsidRPr="00E81C34">
        <w:rPr>
          <w:rStyle w:val="Brak"/>
          <w:rFonts w:ascii="Cambria" w:hAnsi="Cambria"/>
          <w:color w:val="auto"/>
          <w:u w:color="0000FF"/>
          <w:lang w:val="es-ES_tradnl"/>
        </w:rPr>
        <w:t>ó</w:t>
      </w:r>
      <w:r w:rsidRPr="00E81C34">
        <w:rPr>
          <w:rStyle w:val="Brak"/>
          <w:rFonts w:ascii="Cambria" w:hAnsi="Cambria"/>
          <w:color w:val="auto"/>
          <w:u w:color="0000FF"/>
        </w:rPr>
        <w:t>ry dostępny jest pod adresem</w:t>
      </w:r>
      <w:r w:rsidRPr="00E81C34">
        <w:rPr>
          <w:rStyle w:val="Brak"/>
          <w:rFonts w:ascii="Cambria" w:hAnsi="Cambria"/>
          <w:color w:val="auto"/>
        </w:rPr>
        <w:t xml:space="preserve">: </w:t>
      </w:r>
      <w:hyperlink r:id="rId8" w:history="1">
        <w:r w:rsidRPr="004B0794">
          <w:rPr>
            <w:rStyle w:val="cze"/>
            <w:rFonts w:ascii="Cambria" w:hAnsi="Cambria"/>
            <w:b/>
            <w:color w:val="auto"/>
            <w:u w:val="none"/>
            <w:lang w:val="it-IT"/>
          </w:rPr>
          <w:t>https://miniportal.uzp.gov.pl/</w:t>
        </w:r>
      </w:hyperlink>
    </w:p>
    <w:p w:rsidR="004F1927" w:rsidRPr="004B0794" w:rsidRDefault="004C2986" w:rsidP="001B6722">
      <w:pPr>
        <w:pStyle w:val="Standard"/>
        <w:widowControl/>
        <w:numPr>
          <w:ilvl w:val="2"/>
          <w:numId w:val="28"/>
        </w:numPr>
        <w:shd w:val="clear" w:color="auto" w:fill="FFFFFF"/>
        <w:spacing w:before="120" w:after="120"/>
        <w:jc w:val="both"/>
        <w:rPr>
          <w:rFonts w:ascii="Cambria" w:hAnsi="Cambria"/>
          <w:color w:val="auto"/>
        </w:rPr>
      </w:pPr>
      <w:r w:rsidRPr="00E81C34">
        <w:rPr>
          <w:rStyle w:val="Brak"/>
          <w:rFonts w:ascii="Cambria" w:hAnsi="Cambria"/>
          <w:color w:val="auto"/>
          <w:u w:color="0000FF"/>
        </w:rPr>
        <w:t>ePUAPu, dostępnego pod adresem</w:t>
      </w:r>
      <w:r w:rsidRPr="00E81C34">
        <w:rPr>
          <w:rStyle w:val="Brak"/>
          <w:rFonts w:ascii="Cambria" w:hAnsi="Cambria"/>
          <w:color w:val="auto"/>
          <w:lang w:val="en-US"/>
        </w:rPr>
        <w:t xml:space="preserve">: </w:t>
      </w:r>
      <w:r w:rsidRPr="004B0794">
        <w:rPr>
          <w:rStyle w:val="Brak"/>
          <w:rFonts w:ascii="Cambria" w:hAnsi="Cambria"/>
          <w:b/>
          <w:color w:val="auto"/>
          <w:lang w:val="en-US"/>
        </w:rPr>
        <w:t>https://epuap.gov.pl/wps/portal</w:t>
      </w:r>
      <w:r w:rsidRPr="004B0794">
        <w:rPr>
          <w:rStyle w:val="Brak"/>
          <w:rFonts w:ascii="Cambria" w:hAnsi="Cambria"/>
          <w:color w:val="auto"/>
          <w:lang w:val="en-US"/>
        </w:rPr>
        <w:t xml:space="preserve"> </w:t>
      </w:r>
    </w:p>
    <w:p w:rsidR="004F1927" w:rsidRPr="00E81C34" w:rsidRDefault="004C2986" w:rsidP="001B6722">
      <w:pPr>
        <w:pStyle w:val="Standard"/>
        <w:widowControl/>
        <w:numPr>
          <w:ilvl w:val="2"/>
          <w:numId w:val="28"/>
        </w:numPr>
        <w:shd w:val="clear" w:color="auto" w:fill="FFFFFF"/>
        <w:spacing w:before="120" w:after="120"/>
        <w:jc w:val="both"/>
        <w:rPr>
          <w:rFonts w:ascii="Cambria" w:hAnsi="Cambria"/>
          <w:b/>
          <w:color w:val="auto"/>
        </w:rPr>
      </w:pPr>
      <w:r w:rsidRPr="00E81C34">
        <w:rPr>
          <w:rStyle w:val="Brak"/>
          <w:rFonts w:ascii="Cambria" w:hAnsi="Cambria"/>
          <w:color w:val="auto"/>
          <w:u w:color="0000FF"/>
        </w:rPr>
        <w:t>poczty elektronicznej e-mail:</w:t>
      </w:r>
      <w:r w:rsidR="00E42EFF" w:rsidRPr="00E81C34">
        <w:rPr>
          <w:rStyle w:val="Brak"/>
          <w:rFonts w:ascii="Cambria" w:hAnsi="Cambria"/>
          <w:color w:val="auto"/>
          <w:u w:color="0000FF"/>
        </w:rPr>
        <w:t xml:space="preserve"> </w:t>
      </w:r>
      <w:r w:rsidR="00841552">
        <w:rPr>
          <w:rStyle w:val="Brak"/>
          <w:rFonts w:ascii="Cambria" w:hAnsi="Cambria"/>
          <w:b/>
          <w:color w:val="auto"/>
          <w:u w:color="0000FF"/>
        </w:rPr>
        <w:t>sppk</w:t>
      </w:r>
      <w:r w:rsidR="00E81C34" w:rsidRPr="00E81C34">
        <w:rPr>
          <w:rStyle w:val="Brak"/>
          <w:rFonts w:ascii="Cambria" w:hAnsi="Cambria"/>
          <w:b/>
          <w:color w:val="auto"/>
          <w:u w:color="0000FF"/>
        </w:rPr>
        <w:t>@</w:t>
      </w:r>
      <w:r w:rsidR="00841552">
        <w:rPr>
          <w:rStyle w:val="Brak"/>
          <w:rFonts w:ascii="Cambria" w:hAnsi="Cambria"/>
          <w:b/>
          <w:color w:val="auto"/>
          <w:u w:color="0000FF"/>
        </w:rPr>
        <w:t>pkustron</w:t>
      </w:r>
      <w:r w:rsidR="00E81C34" w:rsidRPr="00E81C34">
        <w:rPr>
          <w:rStyle w:val="Brak"/>
          <w:rFonts w:ascii="Cambria" w:hAnsi="Cambria"/>
          <w:b/>
          <w:color w:val="auto"/>
          <w:u w:color="0000FF"/>
        </w:rPr>
        <w:t>.pl</w:t>
      </w:r>
      <w:r w:rsidRPr="00E81C34">
        <w:rPr>
          <w:rStyle w:val="Brak"/>
          <w:rFonts w:ascii="Cambria" w:hAnsi="Cambria"/>
          <w:b/>
          <w:color w:val="auto"/>
          <w:u w:color="0000FF"/>
        </w:rPr>
        <w:t xml:space="preserve"> </w:t>
      </w:r>
    </w:p>
    <w:p w:rsidR="00E70616" w:rsidRPr="00E70616" w:rsidRDefault="00E70616" w:rsidP="001B6722">
      <w:pPr>
        <w:pStyle w:val="Akapitzlist"/>
        <w:numPr>
          <w:ilvl w:val="0"/>
          <w:numId w:val="28"/>
        </w:numPr>
        <w:shd w:val="clear" w:color="auto" w:fill="FFFFFF"/>
        <w:suppressAutoHyphens/>
        <w:spacing w:before="120" w:after="120"/>
        <w:jc w:val="both"/>
        <w:rPr>
          <w:rStyle w:val="Brak"/>
          <w:rFonts w:ascii="Cambria" w:hAnsi="Cambria"/>
          <w:vanish/>
        </w:rPr>
      </w:pPr>
    </w:p>
    <w:p w:rsidR="00E70616" w:rsidRPr="00E70616" w:rsidRDefault="00E70616" w:rsidP="001B6722">
      <w:pPr>
        <w:pStyle w:val="Akapitzlist"/>
        <w:numPr>
          <w:ilvl w:val="0"/>
          <w:numId w:val="28"/>
        </w:numPr>
        <w:shd w:val="clear" w:color="auto" w:fill="FFFFFF"/>
        <w:suppressAutoHyphens/>
        <w:spacing w:before="120" w:after="120"/>
        <w:jc w:val="both"/>
        <w:rPr>
          <w:rStyle w:val="Brak"/>
          <w:rFonts w:ascii="Cambria" w:hAnsi="Cambria"/>
          <w:vanish/>
        </w:rPr>
      </w:pPr>
    </w:p>
    <w:p w:rsidR="00E70616" w:rsidRPr="00E70616" w:rsidRDefault="00E70616" w:rsidP="001B6722">
      <w:pPr>
        <w:pStyle w:val="Akapitzlist"/>
        <w:numPr>
          <w:ilvl w:val="0"/>
          <w:numId w:val="28"/>
        </w:numPr>
        <w:shd w:val="clear" w:color="auto" w:fill="FFFFFF"/>
        <w:suppressAutoHyphens/>
        <w:spacing w:before="120" w:after="120"/>
        <w:jc w:val="both"/>
        <w:rPr>
          <w:rStyle w:val="Brak"/>
          <w:rFonts w:ascii="Cambria" w:hAnsi="Cambria"/>
          <w:vanish/>
        </w:rPr>
      </w:pPr>
    </w:p>
    <w:p w:rsidR="00E70616" w:rsidRPr="00E70616" w:rsidRDefault="00E70616" w:rsidP="001B6722">
      <w:pPr>
        <w:pStyle w:val="Akapitzlist"/>
        <w:numPr>
          <w:ilvl w:val="0"/>
          <w:numId w:val="28"/>
        </w:numPr>
        <w:shd w:val="clear" w:color="auto" w:fill="FFFFFF"/>
        <w:suppressAutoHyphens/>
        <w:spacing w:before="120" w:after="120"/>
        <w:jc w:val="both"/>
        <w:rPr>
          <w:rStyle w:val="Brak"/>
          <w:rFonts w:ascii="Cambria" w:hAnsi="Cambria"/>
          <w:vanish/>
        </w:rPr>
      </w:pPr>
    </w:p>
    <w:p w:rsidR="00E70616" w:rsidRPr="00E70616" w:rsidRDefault="00E70616" w:rsidP="001B6722">
      <w:pPr>
        <w:pStyle w:val="Akapitzlist"/>
        <w:numPr>
          <w:ilvl w:val="0"/>
          <w:numId w:val="28"/>
        </w:numPr>
        <w:shd w:val="clear" w:color="auto" w:fill="FFFFFF"/>
        <w:suppressAutoHyphens/>
        <w:spacing w:before="120" w:after="120"/>
        <w:jc w:val="both"/>
        <w:rPr>
          <w:rStyle w:val="Brak"/>
          <w:rFonts w:ascii="Cambria" w:hAnsi="Cambria"/>
          <w:vanish/>
        </w:rPr>
      </w:pPr>
    </w:p>
    <w:p w:rsidR="00E70616" w:rsidRPr="00E70616" w:rsidRDefault="00E70616" w:rsidP="001B6722">
      <w:pPr>
        <w:pStyle w:val="Akapitzlist"/>
        <w:numPr>
          <w:ilvl w:val="0"/>
          <w:numId w:val="28"/>
        </w:numPr>
        <w:shd w:val="clear" w:color="auto" w:fill="FFFFFF"/>
        <w:suppressAutoHyphens/>
        <w:spacing w:before="120" w:after="120"/>
        <w:jc w:val="both"/>
        <w:rPr>
          <w:rStyle w:val="Brak"/>
          <w:rFonts w:ascii="Cambria" w:hAnsi="Cambria"/>
          <w:vanish/>
        </w:rPr>
      </w:pPr>
    </w:p>
    <w:p w:rsidR="00E70616" w:rsidRPr="00E70616" w:rsidRDefault="00E70616" w:rsidP="001B6722">
      <w:pPr>
        <w:pStyle w:val="Akapitzlist"/>
        <w:numPr>
          <w:ilvl w:val="0"/>
          <w:numId w:val="28"/>
        </w:numPr>
        <w:shd w:val="clear" w:color="auto" w:fill="FFFFFF"/>
        <w:suppressAutoHyphens/>
        <w:spacing w:before="120" w:after="120"/>
        <w:jc w:val="both"/>
        <w:rPr>
          <w:rStyle w:val="Brak"/>
          <w:rFonts w:ascii="Cambria" w:hAnsi="Cambria"/>
          <w:vanish/>
        </w:rPr>
      </w:pPr>
    </w:p>
    <w:p w:rsidR="00E70616" w:rsidRPr="00E70616" w:rsidRDefault="00E70616" w:rsidP="001B6722">
      <w:pPr>
        <w:pStyle w:val="Akapitzlist"/>
        <w:numPr>
          <w:ilvl w:val="0"/>
          <w:numId w:val="28"/>
        </w:numPr>
        <w:shd w:val="clear" w:color="auto" w:fill="FFFFFF"/>
        <w:suppressAutoHyphens/>
        <w:spacing w:before="120" w:after="120"/>
        <w:jc w:val="both"/>
        <w:rPr>
          <w:rStyle w:val="Brak"/>
          <w:rFonts w:ascii="Cambria" w:hAnsi="Cambria"/>
          <w:vanish/>
        </w:rPr>
      </w:pPr>
    </w:p>
    <w:p w:rsidR="00E70616" w:rsidRPr="00E70616" w:rsidRDefault="00E70616" w:rsidP="001B6722">
      <w:pPr>
        <w:pStyle w:val="Akapitzlist"/>
        <w:numPr>
          <w:ilvl w:val="0"/>
          <w:numId w:val="28"/>
        </w:numPr>
        <w:shd w:val="clear" w:color="auto" w:fill="FFFFFF"/>
        <w:suppressAutoHyphens/>
        <w:spacing w:before="120" w:after="120"/>
        <w:jc w:val="both"/>
        <w:rPr>
          <w:rStyle w:val="Brak"/>
          <w:rFonts w:ascii="Cambria" w:hAnsi="Cambria"/>
          <w:vanish/>
        </w:rPr>
      </w:pPr>
    </w:p>
    <w:p w:rsidR="00E70616" w:rsidRPr="00E70616" w:rsidRDefault="00E70616" w:rsidP="001B6722">
      <w:pPr>
        <w:pStyle w:val="Akapitzlist"/>
        <w:numPr>
          <w:ilvl w:val="1"/>
          <w:numId w:val="28"/>
        </w:numPr>
        <w:shd w:val="clear" w:color="auto" w:fill="FFFFFF"/>
        <w:suppressAutoHyphens/>
        <w:spacing w:before="120" w:after="120"/>
        <w:jc w:val="both"/>
        <w:rPr>
          <w:rStyle w:val="Brak"/>
          <w:rFonts w:ascii="Cambria" w:hAnsi="Cambria"/>
          <w:vanish/>
        </w:rPr>
      </w:pPr>
    </w:p>
    <w:p w:rsidR="00E70616" w:rsidRPr="00E70616" w:rsidRDefault="00E70616" w:rsidP="001B6722">
      <w:pPr>
        <w:pStyle w:val="Akapitzlist"/>
        <w:numPr>
          <w:ilvl w:val="1"/>
          <w:numId w:val="28"/>
        </w:numPr>
        <w:shd w:val="clear" w:color="auto" w:fill="FFFFFF"/>
        <w:suppressAutoHyphens/>
        <w:spacing w:before="120" w:after="120"/>
        <w:jc w:val="both"/>
        <w:rPr>
          <w:rStyle w:val="Brak"/>
          <w:rFonts w:ascii="Cambria" w:hAnsi="Cambria"/>
          <w:vanish/>
        </w:rPr>
      </w:pPr>
    </w:p>
    <w:p w:rsidR="004F1927" w:rsidRPr="00E81C34" w:rsidRDefault="004C2986" w:rsidP="001B6722">
      <w:pPr>
        <w:pStyle w:val="Standard"/>
        <w:widowControl/>
        <w:numPr>
          <w:ilvl w:val="1"/>
          <w:numId w:val="12"/>
        </w:numPr>
        <w:shd w:val="clear" w:color="auto" w:fill="FFFFFF"/>
        <w:spacing w:before="120" w:after="120"/>
        <w:jc w:val="both"/>
        <w:rPr>
          <w:rFonts w:ascii="Cambria" w:hAnsi="Cambria"/>
          <w:color w:val="auto"/>
        </w:rPr>
      </w:pPr>
      <w:r>
        <w:rPr>
          <w:rStyle w:val="Brak"/>
          <w:rFonts w:ascii="Cambria" w:hAnsi="Cambria"/>
        </w:rPr>
        <w:t>W celu skr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cenia udzielenia odpowiedzi na pytania preferuje się, aby kom</w:t>
      </w:r>
      <w:r w:rsidR="00CF55B6">
        <w:rPr>
          <w:rStyle w:val="Brak"/>
          <w:rFonts w:ascii="Cambria" w:hAnsi="Cambria"/>
        </w:rPr>
        <w:t>unikacja między Zamawiającym a W</w:t>
      </w:r>
      <w:r>
        <w:rPr>
          <w:rStyle w:val="Brak"/>
          <w:rFonts w:ascii="Cambria" w:hAnsi="Cambria"/>
        </w:rPr>
        <w:t xml:space="preserve">ykonawcami, w tym wszelkie oświadczenia, wnioski, zawiadomienia oraz informacje, przekazywane były w formie elektronicznej za pośrednictwem </w:t>
      </w:r>
      <w:r w:rsidRPr="00390C40">
        <w:rPr>
          <w:rStyle w:val="Brak"/>
          <w:rFonts w:ascii="Cambria" w:hAnsi="Cambria"/>
          <w:b/>
          <w:color w:val="auto"/>
          <w:u w:color="0000FF"/>
        </w:rPr>
        <w:t>poczty elektronicznej e-mail</w:t>
      </w:r>
      <w:r w:rsidRPr="00E81C34">
        <w:rPr>
          <w:rStyle w:val="Brak"/>
          <w:rFonts w:ascii="Cambria" w:hAnsi="Cambria"/>
          <w:color w:val="auto"/>
        </w:rPr>
        <w:t>.</w:t>
      </w:r>
    </w:p>
    <w:p w:rsidR="004F1927" w:rsidRDefault="00CF55B6" w:rsidP="001B6722">
      <w:pPr>
        <w:pStyle w:val="Standard"/>
        <w:widowControl/>
        <w:numPr>
          <w:ilvl w:val="1"/>
          <w:numId w:val="12"/>
        </w:numPr>
        <w:shd w:val="clear" w:color="auto" w:fill="FFFFFF"/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  <w:b/>
          <w:bCs/>
        </w:rPr>
        <w:t>Zamawiający będzie przekazywał W</w:t>
      </w:r>
      <w:r w:rsidR="004C2986">
        <w:rPr>
          <w:rStyle w:val="Brak"/>
          <w:rFonts w:ascii="Cambria" w:hAnsi="Cambria"/>
          <w:b/>
          <w:bCs/>
        </w:rPr>
        <w:t xml:space="preserve">ykonawcom informacje w formie elektronicznej za </w:t>
      </w:r>
      <w:r w:rsidR="00E70616">
        <w:rPr>
          <w:rStyle w:val="Brak"/>
          <w:rFonts w:ascii="Cambria" w:hAnsi="Cambria"/>
          <w:b/>
          <w:bCs/>
        </w:rPr>
        <w:t>p</w:t>
      </w:r>
      <w:r w:rsidR="004C2986">
        <w:rPr>
          <w:rStyle w:val="Brak"/>
          <w:rFonts w:ascii="Cambria" w:hAnsi="Cambria"/>
          <w:b/>
          <w:bCs/>
        </w:rPr>
        <w:t>ośrednictwem poczty elektronicznej e-mail.</w:t>
      </w:r>
      <w:r w:rsidR="004C2986">
        <w:rPr>
          <w:rStyle w:val="Brak"/>
          <w:rFonts w:ascii="Cambria" w:hAnsi="Cambria"/>
        </w:rPr>
        <w:t xml:space="preserve"> Informacje dotyczące odpowiedzi na pytania, zmiany s</w:t>
      </w:r>
      <w:r w:rsidR="00E70616">
        <w:rPr>
          <w:rStyle w:val="Brak"/>
          <w:rFonts w:ascii="Cambria" w:hAnsi="Cambria"/>
        </w:rPr>
        <w:t>p</w:t>
      </w:r>
      <w:r w:rsidR="004C2986">
        <w:rPr>
          <w:rStyle w:val="Brak"/>
          <w:rFonts w:ascii="Cambria" w:hAnsi="Cambria"/>
        </w:rPr>
        <w:t xml:space="preserve">ecyfikacji, zmiany terminu składania i otwarcia ofert Zamawiający będzie zamieszczał na </w:t>
      </w:r>
      <w:r w:rsidR="004C2986" w:rsidRPr="00390C40">
        <w:rPr>
          <w:rStyle w:val="Brak"/>
          <w:rFonts w:ascii="Cambria" w:hAnsi="Cambria"/>
          <w:color w:val="auto"/>
          <w:u w:color="0000FF"/>
        </w:rPr>
        <w:t>stronie internetowej prowadzonego postępowania</w:t>
      </w:r>
      <w:r w:rsidR="00841552" w:rsidRPr="00841552">
        <w:rPr>
          <w:rFonts w:eastAsia="Times New Roman" w:cs="Times New Roman"/>
          <w:b/>
          <w:szCs w:val="24"/>
          <w:bdr w:val="none" w:sz="0" w:space="0" w:color="auto"/>
          <w:lang w:val="de-DE" w:eastAsia="ar-SA"/>
        </w:rPr>
        <w:t xml:space="preserve"> </w:t>
      </w:r>
      <w:r w:rsidR="00841552" w:rsidRPr="00841552">
        <w:rPr>
          <w:rFonts w:ascii="Cambria" w:hAnsi="Cambria"/>
          <w:b/>
          <w:lang w:val="de-DE"/>
        </w:rPr>
        <w:t>http://</w:t>
      </w:r>
      <w:r w:rsidR="00841552" w:rsidRPr="00841552">
        <w:rPr>
          <w:rFonts w:ascii="Cambria" w:hAnsi="Cambria"/>
          <w:b/>
        </w:rPr>
        <w:t>www.pk.ustron.pl</w:t>
      </w:r>
      <w:r w:rsidR="00E81C34" w:rsidRPr="00390C40">
        <w:rPr>
          <w:rStyle w:val="Brak"/>
          <w:rFonts w:ascii="Cambria" w:hAnsi="Cambria"/>
          <w:b/>
          <w:color w:val="auto"/>
        </w:rPr>
        <w:t xml:space="preserve"> (zakładka „przetargi”)</w:t>
      </w:r>
      <w:r w:rsidR="004C2986" w:rsidRPr="00390C40">
        <w:rPr>
          <w:rStyle w:val="Brak"/>
          <w:rFonts w:ascii="Cambria" w:hAnsi="Cambria"/>
          <w:color w:val="auto"/>
        </w:rPr>
        <w:t xml:space="preserve">. </w:t>
      </w:r>
      <w:r w:rsidR="004C2986">
        <w:rPr>
          <w:rStyle w:val="Brak"/>
          <w:rFonts w:ascii="Cambria" w:hAnsi="Cambria"/>
        </w:rPr>
        <w:t>Korespondencja, kt</w:t>
      </w:r>
      <w:r w:rsidR="004C2986">
        <w:rPr>
          <w:rStyle w:val="Brak"/>
          <w:rFonts w:ascii="Cambria" w:hAnsi="Cambria"/>
          <w:lang w:val="es-ES_tradnl"/>
        </w:rPr>
        <w:t>ó</w:t>
      </w:r>
      <w:r w:rsidR="004C2986">
        <w:rPr>
          <w:rStyle w:val="Brak"/>
          <w:rFonts w:ascii="Cambria" w:hAnsi="Cambria"/>
        </w:rPr>
        <w:t>rej zgodnie z obowiązującymi przepis</w:t>
      </w:r>
      <w:r>
        <w:rPr>
          <w:rStyle w:val="Brak"/>
          <w:rFonts w:ascii="Cambria" w:hAnsi="Cambria"/>
        </w:rPr>
        <w:t>ami adresatem jest konkretny W</w:t>
      </w:r>
      <w:r w:rsidR="004C2986">
        <w:rPr>
          <w:rStyle w:val="Brak"/>
          <w:rFonts w:ascii="Cambria" w:hAnsi="Cambria"/>
        </w:rPr>
        <w:t xml:space="preserve">ykonawca, będzie przekazywana w formie elektronicznej za pośrednictwem </w:t>
      </w:r>
      <w:r w:rsidR="004C2986" w:rsidRPr="00390C40">
        <w:rPr>
          <w:rStyle w:val="Brak"/>
          <w:rFonts w:ascii="Cambria" w:hAnsi="Cambria"/>
          <w:color w:val="auto"/>
          <w:u w:color="0000FF"/>
        </w:rPr>
        <w:t>poczty elektronicznej e-mail</w:t>
      </w:r>
      <w:r w:rsidR="004C2986" w:rsidRPr="00390C40">
        <w:rPr>
          <w:rStyle w:val="Brak"/>
          <w:rFonts w:ascii="Cambria" w:hAnsi="Cambria"/>
          <w:color w:val="auto"/>
        </w:rPr>
        <w:t xml:space="preserve"> </w:t>
      </w:r>
      <w:r>
        <w:rPr>
          <w:rStyle w:val="Brak"/>
          <w:rFonts w:ascii="Cambria" w:hAnsi="Cambria"/>
        </w:rPr>
        <w:t>do konkretnego W</w:t>
      </w:r>
      <w:r w:rsidR="004C2986">
        <w:rPr>
          <w:rStyle w:val="Brak"/>
          <w:rFonts w:ascii="Cambria" w:hAnsi="Cambria"/>
        </w:rPr>
        <w:t>ykonawcy.</w:t>
      </w:r>
    </w:p>
    <w:p w:rsidR="004F1927" w:rsidRDefault="004C2986" w:rsidP="001B6722">
      <w:pPr>
        <w:pStyle w:val="Standard"/>
        <w:widowControl/>
        <w:numPr>
          <w:ilvl w:val="1"/>
          <w:numId w:val="12"/>
        </w:numPr>
        <w:shd w:val="clear" w:color="auto" w:fill="FFFFFF"/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Zamawiający, zgodnie z Rozporządzeniem Prezesa Rady Ministr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w z dnia 30 grudnia 2020r. </w:t>
      </w:r>
      <w:r>
        <w:rPr>
          <w:rStyle w:val="Brak"/>
          <w:rFonts w:ascii="Cambria" w:eastAsia="Cambria" w:hAnsi="Cambria" w:cs="Cambria"/>
        </w:rPr>
        <w:br/>
      </w:r>
      <w:r>
        <w:rPr>
          <w:rStyle w:val="Brak"/>
          <w:rFonts w:ascii="Cambria" w:hAnsi="Cambria"/>
        </w:rPr>
        <w:t>w sprawie sposobu sporządzania i przekazywania informacji oraz wymagań technicznych dla dokument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elektronicznych oraz środk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komunikacji elektronicznej w postępowaniu o udzielenie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wienia publicznego lub konkursie (Dz. U. z 2020r. poz. 2452), określa niezbędne wymagania sprzętowo - aplikacyjne umożliwiające pracę na systemie </w:t>
      </w:r>
      <w:r w:rsidRPr="00390C40">
        <w:rPr>
          <w:rStyle w:val="Brak"/>
          <w:rFonts w:ascii="Cambria" w:hAnsi="Cambria"/>
          <w:b/>
          <w:color w:val="auto"/>
          <w:u w:color="0000FF"/>
        </w:rPr>
        <w:t>miniPortal</w:t>
      </w:r>
      <w:r>
        <w:rPr>
          <w:rStyle w:val="Brak"/>
          <w:rFonts w:ascii="Cambria" w:hAnsi="Cambria"/>
          <w:color w:val="0000FF"/>
          <w:u w:color="0000FF"/>
        </w:rPr>
        <w:t xml:space="preserve">  </w:t>
      </w:r>
      <w:r w:rsidRPr="00390C40">
        <w:rPr>
          <w:rStyle w:val="Brak"/>
          <w:rFonts w:ascii="Cambria" w:hAnsi="Cambria"/>
          <w:color w:val="auto"/>
          <w:u w:color="0000FF"/>
        </w:rPr>
        <w:t>tj.:</w:t>
      </w:r>
    </w:p>
    <w:p w:rsidR="004F1927" w:rsidRPr="009C28DD" w:rsidRDefault="004C2986" w:rsidP="001B6722">
      <w:pPr>
        <w:numPr>
          <w:ilvl w:val="0"/>
          <w:numId w:val="30"/>
        </w:numPr>
        <w:spacing w:before="120" w:line="276" w:lineRule="auto"/>
        <w:jc w:val="both"/>
        <w:rPr>
          <w:rFonts w:ascii="Cambria" w:hAnsi="Cambria"/>
          <w:color w:val="auto"/>
        </w:rPr>
      </w:pPr>
      <w:r w:rsidRPr="009C28DD">
        <w:rPr>
          <w:rStyle w:val="Brak"/>
          <w:rFonts w:ascii="Cambria" w:hAnsi="Cambria"/>
          <w:color w:val="auto"/>
          <w:u w:color="0000FF"/>
        </w:rPr>
        <w:t>dysponowanie przez użytkownika urządzeniem teleinformatycznym z dostępem do sieci Internet,</w:t>
      </w:r>
    </w:p>
    <w:p w:rsidR="004F1927" w:rsidRPr="009C28DD" w:rsidRDefault="004C2986" w:rsidP="001B6722">
      <w:pPr>
        <w:numPr>
          <w:ilvl w:val="0"/>
          <w:numId w:val="30"/>
        </w:numPr>
        <w:spacing w:line="276" w:lineRule="auto"/>
        <w:jc w:val="both"/>
        <w:rPr>
          <w:rFonts w:ascii="Cambria" w:hAnsi="Cambria"/>
          <w:color w:val="auto"/>
        </w:rPr>
      </w:pPr>
      <w:r w:rsidRPr="009C28DD">
        <w:rPr>
          <w:rStyle w:val="Brak"/>
          <w:rFonts w:ascii="Cambria" w:hAnsi="Cambria"/>
          <w:color w:val="auto"/>
          <w:u w:color="0000FF"/>
        </w:rPr>
        <w:t>komputer klasy PC lub MAC lub Linux,</w:t>
      </w:r>
    </w:p>
    <w:p w:rsidR="004F1927" w:rsidRPr="009C28DD" w:rsidRDefault="004C2986" w:rsidP="001B6722">
      <w:pPr>
        <w:numPr>
          <w:ilvl w:val="0"/>
          <w:numId w:val="30"/>
        </w:numPr>
        <w:spacing w:line="276" w:lineRule="auto"/>
        <w:jc w:val="both"/>
        <w:rPr>
          <w:rFonts w:ascii="Cambria" w:hAnsi="Cambria"/>
          <w:color w:val="auto"/>
        </w:rPr>
      </w:pPr>
      <w:r w:rsidRPr="009C28DD">
        <w:rPr>
          <w:rStyle w:val="Brak"/>
          <w:rFonts w:ascii="Cambria" w:hAnsi="Cambria"/>
          <w:color w:val="auto"/>
          <w:u w:color="0000FF"/>
        </w:rPr>
        <w:t>zainstalowana przeglądarka internetowa Microsoft Internet Explorer od wersji 11.0 lub Mozilla Firefox od wersji 15 lub Google Chrome od wersji 20 lub Microsoft Edge,</w:t>
      </w:r>
    </w:p>
    <w:p w:rsidR="004F1927" w:rsidRPr="009C28DD" w:rsidRDefault="004C2986" w:rsidP="001B6722">
      <w:pPr>
        <w:numPr>
          <w:ilvl w:val="0"/>
          <w:numId w:val="30"/>
        </w:numPr>
        <w:spacing w:line="276" w:lineRule="auto"/>
        <w:jc w:val="both"/>
        <w:rPr>
          <w:rFonts w:ascii="Cambria" w:hAnsi="Cambria"/>
          <w:color w:val="auto"/>
        </w:rPr>
      </w:pPr>
      <w:r w:rsidRPr="009C28DD">
        <w:rPr>
          <w:rStyle w:val="Brak"/>
          <w:rFonts w:ascii="Cambria" w:hAnsi="Cambria"/>
          <w:color w:val="auto"/>
          <w:u w:color="0000FF"/>
        </w:rPr>
        <w:t>specyfikacja połączenia, formatu przesyłanych danych oraz kodowania i oznaczania czasu odbioru danych:</w:t>
      </w:r>
    </w:p>
    <w:p w:rsidR="004F1927" w:rsidRPr="009C28DD" w:rsidRDefault="004C2986" w:rsidP="001B6722">
      <w:pPr>
        <w:pStyle w:val="Akapitzlist"/>
        <w:numPr>
          <w:ilvl w:val="0"/>
          <w:numId w:val="32"/>
        </w:numPr>
        <w:shd w:val="clear" w:color="auto" w:fill="FFFFFF"/>
        <w:spacing w:after="100"/>
        <w:jc w:val="both"/>
        <w:rPr>
          <w:rFonts w:ascii="Cambria" w:hAnsi="Cambria"/>
          <w:color w:val="auto"/>
        </w:rPr>
      </w:pPr>
      <w:r w:rsidRPr="009C28DD">
        <w:rPr>
          <w:rStyle w:val="Brak"/>
          <w:rFonts w:ascii="Cambria" w:hAnsi="Cambria"/>
          <w:color w:val="auto"/>
          <w:u w:color="0000FF"/>
        </w:rPr>
        <w:t>specyfikacja połączenia - Formularze udostępnione są za pomocą protokołu TLS 1.2,</w:t>
      </w:r>
    </w:p>
    <w:p w:rsidR="004F1927" w:rsidRPr="009C28DD" w:rsidRDefault="004C2986" w:rsidP="001B6722">
      <w:pPr>
        <w:pStyle w:val="Akapitzlist"/>
        <w:numPr>
          <w:ilvl w:val="0"/>
          <w:numId w:val="32"/>
        </w:numPr>
        <w:shd w:val="clear" w:color="auto" w:fill="FFFFFF"/>
        <w:spacing w:after="100"/>
        <w:jc w:val="both"/>
        <w:rPr>
          <w:rFonts w:ascii="Cambria" w:hAnsi="Cambria"/>
          <w:color w:val="auto"/>
        </w:rPr>
      </w:pPr>
      <w:r w:rsidRPr="009C28DD">
        <w:rPr>
          <w:rStyle w:val="Brak"/>
          <w:rFonts w:ascii="Cambria" w:hAnsi="Cambria"/>
          <w:color w:val="auto"/>
          <w:u w:color="0000FF"/>
        </w:rPr>
        <w:t>format danych oraz kodowanie miniPortal - Formularze dostępne są w formacie HTML z kodowaniem UTF-8,</w:t>
      </w:r>
    </w:p>
    <w:p w:rsidR="004F1927" w:rsidRPr="009C28DD" w:rsidRDefault="004C2986" w:rsidP="001B6722">
      <w:pPr>
        <w:pStyle w:val="Akapitzlist"/>
        <w:numPr>
          <w:ilvl w:val="0"/>
          <w:numId w:val="32"/>
        </w:numPr>
        <w:shd w:val="clear" w:color="auto" w:fill="FFFFFF"/>
        <w:spacing w:before="100" w:after="100"/>
        <w:jc w:val="both"/>
        <w:rPr>
          <w:rFonts w:ascii="Cambria" w:hAnsi="Cambria"/>
          <w:color w:val="auto"/>
        </w:rPr>
      </w:pPr>
      <w:r w:rsidRPr="009C28DD">
        <w:rPr>
          <w:rStyle w:val="Brak"/>
          <w:rFonts w:ascii="Cambria" w:hAnsi="Cambria"/>
          <w:color w:val="auto"/>
          <w:u w:color="0000FF"/>
        </w:rPr>
        <w:t>oznaczenia czasu odbioru danych – miniPortal - wszelkie operacje opierają się o czas serwera i dane zapisywane są z dokładnością co do setnej części sekundy,</w:t>
      </w:r>
    </w:p>
    <w:p w:rsidR="004F1927" w:rsidRPr="009C28DD" w:rsidRDefault="004C2986" w:rsidP="001B6722">
      <w:pPr>
        <w:pStyle w:val="Akapitzlist"/>
        <w:numPr>
          <w:ilvl w:val="0"/>
          <w:numId w:val="32"/>
        </w:numPr>
        <w:shd w:val="clear" w:color="auto" w:fill="FFFFFF"/>
        <w:spacing w:before="100" w:after="100"/>
        <w:jc w:val="both"/>
        <w:rPr>
          <w:rFonts w:ascii="Cambria" w:hAnsi="Cambria"/>
          <w:color w:val="auto"/>
        </w:rPr>
      </w:pPr>
      <w:r w:rsidRPr="009C28DD">
        <w:rPr>
          <w:rStyle w:val="Brak"/>
          <w:rFonts w:ascii="Cambria" w:hAnsi="Cambria"/>
          <w:color w:val="auto"/>
          <w:u w:color="0000FF"/>
        </w:rPr>
        <w:t>integracja z systemem ePUAP jest wykonana w wykorzystaniem standardowego mechanizmu ePUAP. W przypadku Wykonawcy wysyłającego wniosek do Zamawiającego, ESP Zamawiającego automatycznie generuje Rodzaj Urzędowego Poświadczenia Odbioru czyli Urzędowe Poświadczenie Przedłożenia (UPP), kt</w:t>
      </w:r>
      <w:r w:rsidRPr="009C28DD">
        <w:rPr>
          <w:rStyle w:val="Brak"/>
          <w:rFonts w:ascii="Cambria" w:hAnsi="Cambria"/>
          <w:color w:val="auto"/>
          <w:u w:color="0000FF"/>
          <w:lang w:val="es-ES_tradnl"/>
        </w:rPr>
        <w:t>ó</w:t>
      </w:r>
      <w:r w:rsidRPr="009C28DD">
        <w:rPr>
          <w:rStyle w:val="Brak"/>
          <w:rFonts w:ascii="Cambria" w:hAnsi="Cambria"/>
          <w:color w:val="auto"/>
          <w:u w:color="0000FF"/>
        </w:rPr>
        <w:t>re jest powiązane z wysyłanym dokumentem. W UPP w sekcji „Dane poświadczenia” jest zawarta informacja o dacie doręczenia.</w:t>
      </w:r>
    </w:p>
    <w:p w:rsidR="004F1927" w:rsidRDefault="004C2986" w:rsidP="001B6722">
      <w:pPr>
        <w:pStyle w:val="Standard"/>
        <w:widowControl/>
        <w:numPr>
          <w:ilvl w:val="1"/>
          <w:numId w:val="12"/>
        </w:numPr>
        <w:shd w:val="clear" w:color="auto" w:fill="FFFFFF"/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Wykonawca, przystępując do niniejszego postępowania o udzielenie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wienia publicznego </w:t>
      </w:r>
      <w:r>
        <w:rPr>
          <w:rStyle w:val="Brak"/>
          <w:rFonts w:ascii="Cambria" w:eastAsia="Cambria" w:hAnsi="Cambria" w:cs="Cambria"/>
        </w:rPr>
        <w:br/>
      </w:r>
      <w:r>
        <w:rPr>
          <w:rStyle w:val="Brak"/>
          <w:rFonts w:ascii="Cambria" w:hAnsi="Cambria"/>
          <w:lang w:val="da-DK"/>
        </w:rPr>
        <w:t>i sk</w:t>
      </w:r>
      <w:r>
        <w:rPr>
          <w:rStyle w:val="Brak"/>
          <w:rFonts w:ascii="Cambria" w:hAnsi="Cambria"/>
        </w:rPr>
        <w:t>ładając ofertę w postaci elektronicznej:</w:t>
      </w:r>
    </w:p>
    <w:p w:rsidR="004F1927" w:rsidRPr="009C28DD" w:rsidRDefault="004C2986" w:rsidP="001B6722">
      <w:pPr>
        <w:numPr>
          <w:ilvl w:val="0"/>
          <w:numId w:val="34"/>
        </w:numPr>
        <w:spacing w:before="120" w:after="120" w:line="276" w:lineRule="auto"/>
        <w:jc w:val="both"/>
        <w:rPr>
          <w:rFonts w:ascii="Cambria" w:hAnsi="Cambria"/>
          <w:color w:val="auto"/>
        </w:rPr>
      </w:pPr>
      <w:r>
        <w:rPr>
          <w:rStyle w:val="Brak"/>
          <w:rFonts w:ascii="Cambria" w:hAnsi="Cambria"/>
        </w:rPr>
        <w:t xml:space="preserve">akceptuje warunki korzystania </w:t>
      </w:r>
      <w:r w:rsidRPr="009C28DD">
        <w:rPr>
          <w:rStyle w:val="Brak"/>
          <w:rFonts w:ascii="Cambria" w:hAnsi="Cambria"/>
          <w:color w:val="auto"/>
        </w:rPr>
        <w:t xml:space="preserve">z </w:t>
      </w:r>
      <w:r w:rsidRPr="009C28DD">
        <w:rPr>
          <w:rStyle w:val="Brak"/>
          <w:rFonts w:ascii="Cambria" w:hAnsi="Cambria"/>
          <w:color w:val="auto"/>
          <w:u w:color="0000FF"/>
        </w:rPr>
        <w:t xml:space="preserve">systemu miniPortal </w:t>
      </w:r>
      <w:r>
        <w:rPr>
          <w:rStyle w:val="Brak"/>
          <w:rFonts w:ascii="Cambria" w:hAnsi="Cambria"/>
        </w:rPr>
        <w:t xml:space="preserve">określone w Regulaminie zamieszczonym na stronie internetowej </w:t>
      </w:r>
      <w:r w:rsidRPr="009C28DD">
        <w:rPr>
          <w:rStyle w:val="cze"/>
          <w:rFonts w:ascii="Cambria" w:hAnsi="Cambria"/>
          <w:color w:val="auto"/>
        </w:rPr>
        <w:t>pod adresem</w:t>
      </w:r>
      <w:r w:rsidRPr="009C28DD">
        <w:rPr>
          <w:rStyle w:val="Brak"/>
          <w:rFonts w:ascii="Cambria" w:hAnsi="Cambria"/>
          <w:color w:val="auto"/>
          <w:u w:color="0000FF"/>
        </w:rPr>
        <w:t xml:space="preserve"> https://miniportal.uzp.gov.pl/WarunkiUslugi</w:t>
      </w:r>
      <w:r w:rsidRPr="009C28DD">
        <w:rPr>
          <w:rStyle w:val="Brak"/>
          <w:rFonts w:ascii="Cambria" w:hAnsi="Cambria"/>
          <w:color w:val="auto"/>
        </w:rPr>
        <w:t xml:space="preserve"> oraz uznaje go za wiążący,</w:t>
      </w:r>
    </w:p>
    <w:p w:rsidR="004F1927" w:rsidRDefault="004C2986" w:rsidP="001B6722">
      <w:pPr>
        <w:numPr>
          <w:ilvl w:val="0"/>
          <w:numId w:val="34"/>
        </w:numPr>
        <w:spacing w:before="120" w:after="120" w:line="276" w:lineRule="auto"/>
        <w:jc w:val="both"/>
        <w:rPr>
          <w:rStyle w:val="Brak"/>
          <w:rFonts w:ascii="Cambria" w:hAnsi="Cambria"/>
        </w:rPr>
      </w:pPr>
      <w:r>
        <w:rPr>
          <w:rStyle w:val="Brak"/>
          <w:rFonts w:ascii="Cambria" w:hAnsi="Cambria"/>
        </w:rPr>
        <w:t xml:space="preserve">zapoznał i stosuje się </w:t>
      </w:r>
      <w:r>
        <w:rPr>
          <w:rStyle w:val="Brak"/>
          <w:rFonts w:ascii="Cambria" w:hAnsi="Cambria"/>
          <w:lang w:val="es-ES_tradnl"/>
        </w:rPr>
        <w:t xml:space="preserve">do </w:t>
      </w:r>
      <w:r w:rsidRPr="009C28DD">
        <w:rPr>
          <w:rStyle w:val="Brak"/>
          <w:rFonts w:ascii="Cambria" w:hAnsi="Cambria"/>
          <w:color w:val="auto"/>
          <w:u w:color="0000FF"/>
        </w:rPr>
        <w:t xml:space="preserve">Instrukcję użytkownika systemu miniPortal-ePUAP dostępną </w:t>
      </w:r>
      <w:hyperlink r:id="rId9" w:history="1">
        <w:r w:rsidR="00E81C34" w:rsidRPr="009C28DD">
          <w:rPr>
            <w:rStyle w:val="Hipercze"/>
            <w:rFonts w:ascii="Cambria" w:hAnsi="Cambria"/>
            <w:color w:val="auto"/>
            <w:u w:color="0000FF"/>
          </w:rPr>
          <w:t xml:space="preserve">pod </w:t>
        </w:r>
      </w:hyperlink>
      <w:r w:rsidRPr="009C28DD">
        <w:rPr>
          <w:rStyle w:val="cze"/>
          <w:rFonts w:ascii="Cambria" w:hAnsi="Cambria"/>
          <w:color w:val="auto"/>
        </w:rPr>
        <w:t xml:space="preserve">adresem https://miniportal.uzp.gov.pl/Instrukcja_uzytkownika_miniPortal-ePUAP.pdf </w:t>
      </w:r>
      <w:r w:rsidRPr="009C28DD">
        <w:rPr>
          <w:rStyle w:val="Brak"/>
          <w:rFonts w:ascii="Cambria" w:hAnsi="Cambria"/>
          <w:color w:val="auto"/>
        </w:rPr>
        <w:t xml:space="preserve">.  </w:t>
      </w:r>
    </w:p>
    <w:p w:rsidR="004F1927" w:rsidRPr="00140311" w:rsidRDefault="004C2986" w:rsidP="001B6722">
      <w:pPr>
        <w:pStyle w:val="Akapitzlist"/>
        <w:numPr>
          <w:ilvl w:val="1"/>
          <w:numId w:val="12"/>
        </w:numPr>
        <w:jc w:val="both"/>
        <w:rPr>
          <w:rFonts w:ascii="Cambria" w:hAnsi="Cambria"/>
        </w:rPr>
      </w:pPr>
      <w:r w:rsidRPr="00140311">
        <w:rPr>
          <w:rStyle w:val="Brak"/>
          <w:rFonts w:ascii="Cambria" w:hAnsi="Cambria"/>
        </w:rPr>
        <w:t>Zamawiający nie ponosi odpowiedzialności za złożenie oferty w spos</w:t>
      </w:r>
      <w:r w:rsidRPr="00140311">
        <w:rPr>
          <w:rStyle w:val="Brak"/>
          <w:rFonts w:ascii="Cambria" w:hAnsi="Cambria"/>
          <w:lang w:val="es-ES_tradnl"/>
        </w:rPr>
        <w:t>ó</w:t>
      </w:r>
      <w:r w:rsidRPr="00140311">
        <w:rPr>
          <w:rStyle w:val="Brak"/>
          <w:rFonts w:ascii="Cambria" w:hAnsi="Cambria"/>
        </w:rPr>
        <w:t xml:space="preserve">b niezgodny z </w:t>
      </w:r>
      <w:r w:rsidRPr="009C28DD">
        <w:rPr>
          <w:rStyle w:val="Hyperlink3"/>
          <w:rFonts w:ascii="Cambria" w:hAnsi="Cambria"/>
          <w:color w:val="auto"/>
        </w:rPr>
        <w:t>Instrukcją użytkownika systemu miniPortal-ePUAP</w:t>
      </w:r>
      <w:r w:rsidRPr="00140311">
        <w:rPr>
          <w:rStyle w:val="Brak"/>
          <w:rFonts w:ascii="Cambria" w:hAnsi="Cambria"/>
        </w:rPr>
        <w:t xml:space="preserve"> w szczeg</w:t>
      </w:r>
      <w:r w:rsidRPr="00140311">
        <w:rPr>
          <w:rStyle w:val="Brak"/>
          <w:rFonts w:ascii="Cambria" w:hAnsi="Cambria"/>
          <w:lang w:val="es-ES_tradnl"/>
        </w:rPr>
        <w:t>ó</w:t>
      </w:r>
      <w:r w:rsidRPr="00140311">
        <w:rPr>
          <w:rStyle w:val="Brak"/>
          <w:rFonts w:ascii="Cambria" w:hAnsi="Cambria"/>
        </w:rPr>
        <w:t xml:space="preserve">lności za sytuację, gdy Zamawiający zapozna się z treścią oferty przed upływem terminu składania ofert. Taka oferta zostanie uznana przez Zamawiającego za ofertę handlową i nie będzie brana pod uwagę w przedmiotowym postępowaniu ponieważ nie został spełniony obowiązek narzucony w art. 221 ustawy Pzp. </w:t>
      </w:r>
    </w:p>
    <w:p w:rsidR="004F1927" w:rsidRDefault="004C2986" w:rsidP="001B6722">
      <w:pPr>
        <w:pStyle w:val="Standard"/>
        <w:widowControl/>
        <w:numPr>
          <w:ilvl w:val="1"/>
          <w:numId w:val="12"/>
        </w:numPr>
        <w:shd w:val="clear" w:color="auto" w:fill="FFFFFF"/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lastRenderedPageBreak/>
        <w:t>Zamawiający nie przewiduje sposobu komunikowania się z Wykonawcami w inny spos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b niż przy użyciu środk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w komunikacji elektronicznej, wskazanych w SWZ. </w:t>
      </w:r>
    </w:p>
    <w:p w:rsidR="004F1927" w:rsidRDefault="004C2986" w:rsidP="001B6722">
      <w:pPr>
        <w:pStyle w:val="Standard"/>
        <w:widowControl/>
        <w:numPr>
          <w:ilvl w:val="1"/>
          <w:numId w:val="12"/>
        </w:numPr>
        <w:shd w:val="clear" w:color="auto" w:fill="FFFFFF"/>
        <w:spacing w:before="120" w:after="120"/>
        <w:jc w:val="both"/>
        <w:rPr>
          <w:rStyle w:val="Brak"/>
          <w:rFonts w:ascii="Cambria" w:hAnsi="Cambria"/>
        </w:rPr>
      </w:pPr>
      <w:r>
        <w:rPr>
          <w:rStyle w:val="Brak"/>
          <w:rFonts w:ascii="Cambria" w:hAnsi="Cambria"/>
        </w:rPr>
        <w:t>Zamawiający informuje, że w związku z wejściem w życie przepis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ustawy z dnia 9.11.2018 roku o elektronicznym fakturowaniu w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wieniach publicznych, koncesjach na roboty budowlane lub usługi oraz partnerstwie publiczno – prywatnym  (Dz. U. z 2018 r. poz. 2191) dopuszcza złożenie w niniejszym postępowaniu ustrukturyzowanej faktury elektronicznej.</w:t>
      </w:r>
    </w:p>
    <w:p w:rsidR="004F1927" w:rsidRPr="009C28DD" w:rsidRDefault="004C2986" w:rsidP="001B6722">
      <w:pPr>
        <w:pStyle w:val="Standard"/>
        <w:widowControl/>
        <w:numPr>
          <w:ilvl w:val="1"/>
          <w:numId w:val="12"/>
        </w:numPr>
        <w:shd w:val="clear" w:color="auto" w:fill="FFFFFF"/>
        <w:spacing w:before="120" w:after="120"/>
        <w:ind w:left="567" w:hanging="567"/>
        <w:jc w:val="both"/>
        <w:rPr>
          <w:rFonts w:ascii="Cambria" w:hAnsi="Cambria"/>
        </w:rPr>
      </w:pPr>
      <w:r w:rsidRPr="009C28DD">
        <w:rPr>
          <w:rStyle w:val="Brak"/>
          <w:rFonts w:ascii="Cambria" w:hAnsi="Cambria"/>
          <w:b/>
          <w:bCs/>
        </w:rPr>
        <w:t>Osobą uprawnioną</w:t>
      </w:r>
      <w:r w:rsidRPr="009C28DD">
        <w:rPr>
          <w:rStyle w:val="Brak"/>
          <w:rFonts w:ascii="Cambria" w:hAnsi="Cambria"/>
        </w:rPr>
        <w:t xml:space="preserve">  do porozumiewania się z wykonawcami w sprawie zam</w:t>
      </w:r>
      <w:r w:rsidRPr="009C28DD">
        <w:rPr>
          <w:rStyle w:val="Brak"/>
          <w:rFonts w:ascii="Cambria" w:hAnsi="Cambria"/>
          <w:lang w:val="es-ES_tradnl"/>
        </w:rPr>
        <w:t>ó</w:t>
      </w:r>
      <w:r w:rsidRPr="009C28DD">
        <w:rPr>
          <w:rStyle w:val="Brak"/>
          <w:rFonts w:ascii="Cambria" w:hAnsi="Cambria"/>
        </w:rPr>
        <w:t>wienia jest</w:t>
      </w:r>
      <w:r w:rsidR="005C39D8">
        <w:rPr>
          <w:rStyle w:val="Brak"/>
          <w:rFonts w:ascii="Cambria" w:hAnsi="Cambria"/>
        </w:rPr>
        <w:t xml:space="preserve"> Franciszek </w:t>
      </w:r>
      <w:r w:rsidR="005C39D8" w:rsidRPr="005C39D8">
        <w:rPr>
          <w:rStyle w:val="Brak"/>
          <w:rFonts w:ascii="Cambria" w:hAnsi="Cambria"/>
        </w:rPr>
        <w:t xml:space="preserve">Juroszek </w:t>
      </w:r>
      <w:r w:rsidRPr="005C39D8">
        <w:rPr>
          <w:rStyle w:val="Brak"/>
          <w:rFonts w:ascii="Cambria" w:hAnsi="Cambria"/>
        </w:rPr>
        <w:t xml:space="preserve">w dni robocze </w:t>
      </w:r>
      <w:r w:rsidR="009C28DD" w:rsidRPr="005C39D8">
        <w:rPr>
          <w:rStyle w:val="Brak"/>
          <w:rFonts w:ascii="Cambria" w:hAnsi="Cambria"/>
        </w:rPr>
        <w:t xml:space="preserve">od </w:t>
      </w:r>
      <w:r w:rsidR="005C39D8" w:rsidRPr="005C39D8">
        <w:rPr>
          <w:rStyle w:val="Brak"/>
          <w:rFonts w:ascii="Cambria" w:hAnsi="Cambria"/>
        </w:rPr>
        <w:t>6</w:t>
      </w:r>
      <w:r w:rsidR="009C28DD" w:rsidRPr="005C39D8">
        <w:rPr>
          <w:rStyle w:val="Brak"/>
          <w:rFonts w:ascii="Cambria" w:hAnsi="Cambria"/>
        </w:rPr>
        <w:t>.00 do 14.</w:t>
      </w:r>
      <w:r w:rsidR="005C39D8" w:rsidRPr="005C39D8">
        <w:rPr>
          <w:rStyle w:val="Brak"/>
          <w:rFonts w:ascii="Cambria" w:hAnsi="Cambria"/>
        </w:rPr>
        <w:t>0</w:t>
      </w:r>
      <w:r w:rsidR="009C28DD" w:rsidRPr="005C39D8">
        <w:rPr>
          <w:rStyle w:val="Brak"/>
          <w:rFonts w:ascii="Cambria" w:hAnsi="Cambria"/>
        </w:rPr>
        <w:t>0.</w:t>
      </w:r>
    </w:p>
    <w:p w:rsidR="004F1927" w:rsidRDefault="004C2986" w:rsidP="001B6722">
      <w:pPr>
        <w:pStyle w:val="Tekstpodstawowy"/>
        <w:numPr>
          <w:ilvl w:val="0"/>
          <w:numId w:val="3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before="120" w:after="120"/>
        <w:jc w:val="both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b/>
          <w:bCs/>
          <w:sz w:val="20"/>
          <w:szCs w:val="20"/>
        </w:rPr>
        <w:t xml:space="preserve">OPIS SPOSOBU UDZIELANIA WYJAŚNIEŃ </w:t>
      </w:r>
      <w:r>
        <w:rPr>
          <w:rStyle w:val="Brak"/>
          <w:rFonts w:ascii="Cambria" w:hAnsi="Cambria"/>
          <w:b/>
          <w:bCs/>
          <w:sz w:val="20"/>
          <w:szCs w:val="20"/>
          <w:lang w:val="en-US"/>
        </w:rPr>
        <w:t>DOTYCZ</w:t>
      </w:r>
      <w:r>
        <w:rPr>
          <w:rStyle w:val="Brak"/>
          <w:rFonts w:ascii="Cambria" w:hAnsi="Cambria"/>
          <w:b/>
          <w:bCs/>
          <w:sz w:val="20"/>
          <w:szCs w:val="20"/>
        </w:rPr>
        <w:t>Ą</w:t>
      </w:r>
      <w:r>
        <w:rPr>
          <w:rStyle w:val="Brak"/>
          <w:rFonts w:ascii="Cambria" w:hAnsi="Cambria"/>
          <w:b/>
          <w:bCs/>
          <w:sz w:val="20"/>
          <w:szCs w:val="20"/>
          <w:lang w:val="de-DE"/>
        </w:rPr>
        <w:t>CYCH SPECYFIKACJI WARUNK</w:t>
      </w:r>
      <w:r>
        <w:rPr>
          <w:rStyle w:val="Brak"/>
          <w:rFonts w:ascii="Cambria" w:hAnsi="Cambria"/>
          <w:b/>
          <w:bCs/>
          <w:sz w:val="20"/>
          <w:szCs w:val="20"/>
        </w:rPr>
        <w:t>ÓW ZAMÓ</w:t>
      </w:r>
      <w:r>
        <w:rPr>
          <w:rStyle w:val="Brak"/>
          <w:rFonts w:ascii="Cambria" w:hAnsi="Cambria"/>
          <w:b/>
          <w:bCs/>
          <w:sz w:val="20"/>
          <w:szCs w:val="20"/>
          <w:lang w:val="en-US"/>
        </w:rPr>
        <w:t xml:space="preserve">WIENIA </w:t>
      </w:r>
    </w:p>
    <w:p w:rsidR="004F1927" w:rsidRDefault="004C2986" w:rsidP="001B6722">
      <w:pPr>
        <w:pStyle w:val="Tekstpodstawowy"/>
        <w:numPr>
          <w:ilvl w:val="1"/>
          <w:numId w:val="36"/>
        </w:numPr>
        <w:spacing w:before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Treść SWZ wraz z załącznikami zamieszczona jest </w:t>
      </w:r>
      <w:r w:rsidRPr="009C28DD">
        <w:rPr>
          <w:rStyle w:val="Hyperlink3"/>
          <w:rFonts w:ascii="Cambria" w:hAnsi="Cambria"/>
          <w:color w:val="auto"/>
          <w:sz w:val="20"/>
          <w:szCs w:val="20"/>
        </w:rPr>
        <w:t xml:space="preserve">na stronie internetowej prowadzonego postępowania </w:t>
      </w:r>
      <w:r w:rsidRPr="00841552">
        <w:rPr>
          <w:rStyle w:val="Hyperlink3"/>
          <w:rFonts w:ascii="Cambria" w:hAnsi="Cambria"/>
          <w:color w:val="auto"/>
          <w:sz w:val="20"/>
          <w:szCs w:val="20"/>
        </w:rPr>
        <w:t>tj.</w:t>
      </w:r>
      <w:r w:rsidR="009C28DD" w:rsidRPr="00841552">
        <w:rPr>
          <w:rStyle w:val="Hyperlink3"/>
          <w:rFonts w:ascii="Cambria" w:hAnsi="Cambria"/>
          <w:color w:val="auto"/>
          <w:sz w:val="20"/>
          <w:szCs w:val="20"/>
        </w:rPr>
        <w:t xml:space="preserve"> </w:t>
      </w:r>
      <w:r w:rsidR="00841552" w:rsidRPr="00841552">
        <w:rPr>
          <w:rFonts w:ascii="Cambria" w:hAnsi="Cambria"/>
          <w:b/>
          <w:sz w:val="20"/>
          <w:szCs w:val="20"/>
          <w:lang w:val="de-DE"/>
        </w:rPr>
        <w:t>http://</w:t>
      </w:r>
      <w:r w:rsidR="00841552" w:rsidRPr="00841552">
        <w:rPr>
          <w:rFonts w:ascii="Cambria" w:hAnsi="Cambria"/>
          <w:b/>
          <w:sz w:val="20"/>
          <w:szCs w:val="20"/>
        </w:rPr>
        <w:t>www.pk.ustron.pl</w:t>
      </w:r>
      <w:r w:rsidR="009C28DD" w:rsidRPr="00841552">
        <w:rPr>
          <w:rStyle w:val="Hyperlink3"/>
          <w:rFonts w:ascii="Cambria" w:hAnsi="Cambria"/>
          <w:b/>
          <w:color w:val="auto"/>
          <w:sz w:val="20"/>
          <w:szCs w:val="20"/>
        </w:rPr>
        <w:t xml:space="preserve"> (zakładka „przetargi”)</w:t>
      </w:r>
      <w:r w:rsidR="009C28DD" w:rsidRPr="00841552">
        <w:rPr>
          <w:rStyle w:val="Hyperlink3"/>
          <w:rFonts w:ascii="Cambria" w:hAnsi="Cambria"/>
          <w:color w:val="auto"/>
          <w:sz w:val="20"/>
          <w:szCs w:val="20"/>
        </w:rPr>
        <w:t>.</w:t>
      </w:r>
    </w:p>
    <w:p w:rsidR="004F1927" w:rsidRDefault="004C2986" w:rsidP="001B6722">
      <w:pPr>
        <w:pStyle w:val="Tekstpodstawowy"/>
        <w:numPr>
          <w:ilvl w:val="1"/>
          <w:numId w:val="36"/>
        </w:numPr>
        <w:spacing w:before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Wykonawca może zwr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cić się do Zamawiającego z wnioskiem o wyjaśnienie treści SWZ.</w:t>
      </w:r>
    </w:p>
    <w:p w:rsidR="004F1927" w:rsidRDefault="004C2986" w:rsidP="001B6722">
      <w:pPr>
        <w:pStyle w:val="Tekstpodstawowy"/>
        <w:numPr>
          <w:ilvl w:val="1"/>
          <w:numId w:val="36"/>
        </w:numPr>
        <w:spacing w:before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Zamawiający niezwłocznie udzieli wyjaśnień, jednakże nie później niż na 2 dni przed upływem terminu składania ofert, o ile wniosek o wyjaśnienie SWZ wpłynie do Zamawiającego nie później niż na 4 dni przed upływem terminu składania ofert.</w:t>
      </w:r>
    </w:p>
    <w:p w:rsidR="004F1927" w:rsidRDefault="004C2986" w:rsidP="001B6722">
      <w:pPr>
        <w:pStyle w:val="Tekstpodstawowy"/>
        <w:numPr>
          <w:ilvl w:val="1"/>
          <w:numId w:val="36"/>
        </w:numPr>
        <w:spacing w:before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Wszelkie wyjaśnienia, modyfikacje treści SWZ oraz inne informacje związane z niniejszym postępowaniem, Zamawiający będzie zamieszczał wyłącznie </w:t>
      </w:r>
      <w:r w:rsidRPr="005C323C">
        <w:rPr>
          <w:rStyle w:val="Hyperlink3"/>
          <w:rFonts w:ascii="Cambria" w:hAnsi="Cambria"/>
          <w:color w:val="auto"/>
          <w:sz w:val="20"/>
          <w:szCs w:val="20"/>
        </w:rPr>
        <w:t>na stronie internetowej prowadzonego postępowania tj.</w:t>
      </w:r>
      <w:r w:rsidR="00E70616" w:rsidDel="00E70616">
        <w:rPr>
          <w:rStyle w:val="Hyperlink3"/>
          <w:rFonts w:ascii="Cambria" w:hAnsi="Cambria"/>
          <w:sz w:val="20"/>
          <w:szCs w:val="20"/>
        </w:rPr>
        <w:t xml:space="preserve"> </w:t>
      </w:r>
      <w:r w:rsidR="00841552" w:rsidRPr="00841552">
        <w:rPr>
          <w:rFonts w:ascii="Cambria" w:hAnsi="Cambria"/>
          <w:b/>
          <w:sz w:val="20"/>
          <w:szCs w:val="20"/>
          <w:lang w:val="de-DE"/>
        </w:rPr>
        <w:t>http://</w:t>
      </w:r>
      <w:r w:rsidR="00841552" w:rsidRPr="00841552">
        <w:rPr>
          <w:rFonts w:ascii="Cambria" w:hAnsi="Cambria"/>
          <w:b/>
          <w:sz w:val="20"/>
          <w:szCs w:val="20"/>
        </w:rPr>
        <w:t>www.pk.ustron.pl</w:t>
      </w:r>
      <w:r w:rsidR="005C323C" w:rsidRPr="005C323C">
        <w:rPr>
          <w:rStyle w:val="Hyperlink3"/>
          <w:rFonts w:ascii="Cambria" w:hAnsi="Cambria"/>
          <w:b/>
          <w:color w:val="auto"/>
          <w:sz w:val="20"/>
          <w:szCs w:val="20"/>
        </w:rPr>
        <w:t xml:space="preserve"> (zakładka „przetargi”)</w:t>
      </w:r>
      <w:r w:rsidR="005C323C">
        <w:rPr>
          <w:rStyle w:val="Hyperlink3"/>
          <w:rFonts w:ascii="Cambria" w:hAnsi="Cambria"/>
          <w:sz w:val="20"/>
          <w:szCs w:val="20"/>
        </w:rPr>
        <w:t>.</w:t>
      </w:r>
    </w:p>
    <w:p w:rsidR="004F1927" w:rsidRDefault="004C2986" w:rsidP="001B6722">
      <w:pPr>
        <w:pStyle w:val="Tekstpodstawowy"/>
        <w:numPr>
          <w:ilvl w:val="1"/>
          <w:numId w:val="36"/>
        </w:numPr>
        <w:spacing w:before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W uzasadnionych przypadkach Zamawiający może przed upływem terminu składania ofert zmienić treść </w:t>
      </w:r>
      <w:r>
        <w:rPr>
          <w:rStyle w:val="Brak"/>
          <w:rFonts w:ascii="Cambria" w:hAnsi="Cambria"/>
          <w:sz w:val="20"/>
          <w:szCs w:val="20"/>
          <w:lang w:val="de-DE"/>
        </w:rPr>
        <w:t>SWZ. Ka</w:t>
      </w:r>
      <w:r>
        <w:rPr>
          <w:rStyle w:val="Brak"/>
          <w:rFonts w:ascii="Cambria" w:hAnsi="Cambria"/>
          <w:sz w:val="20"/>
          <w:szCs w:val="20"/>
        </w:rPr>
        <w:t xml:space="preserve">żda wprowadzona przez Zamawiającego zmiana staje się w takim przypadku częścią SWZ. Dokonaną zmianę treści SWZ Zamawiający udostępnia na </w:t>
      </w:r>
      <w:r w:rsidRPr="005C323C">
        <w:rPr>
          <w:rStyle w:val="Hyperlink3"/>
          <w:rFonts w:ascii="Cambria" w:hAnsi="Cambria"/>
          <w:color w:val="auto"/>
          <w:sz w:val="20"/>
          <w:szCs w:val="20"/>
        </w:rPr>
        <w:t>stronie internetowej prowadzonego postępowania tj.</w:t>
      </w:r>
      <w:r w:rsidR="005C323C">
        <w:rPr>
          <w:rStyle w:val="Hyperlink3"/>
          <w:rFonts w:ascii="Cambria" w:hAnsi="Cambria"/>
          <w:color w:val="auto"/>
          <w:sz w:val="20"/>
          <w:szCs w:val="20"/>
        </w:rPr>
        <w:t xml:space="preserve"> </w:t>
      </w:r>
      <w:r w:rsidR="00841552" w:rsidRPr="00841552">
        <w:rPr>
          <w:rFonts w:ascii="Cambria" w:hAnsi="Cambria"/>
          <w:b/>
          <w:sz w:val="20"/>
          <w:szCs w:val="20"/>
          <w:lang w:val="de-DE"/>
        </w:rPr>
        <w:t>http://</w:t>
      </w:r>
      <w:r w:rsidR="00841552" w:rsidRPr="00841552">
        <w:rPr>
          <w:rFonts w:ascii="Cambria" w:hAnsi="Cambria"/>
          <w:b/>
          <w:sz w:val="20"/>
          <w:szCs w:val="20"/>
        </w:rPr>
        <w:t>www.pk.ustron.pl</w:t>
      </w:r>
      <w:r w:rsidR="005C323C" w:rsidRPr="005C323C">
        <w:rPr>
          <w:rStyle w:val="Hyperlink3"/>
          <w:rFonts w:ascii="Cambria" w:hAnsi="Cambria"/>
          <w:b/>
          <w:color w:val="auto"/>
          <w:sz w:val="20"/>
          <w:szCs w:val="20"/>
        </w:rPr>
        <w:t xml:space="preserve"> (zakładka „przetargi”)</w:t>
      </w:r>
      <w:r w:rsidR="005C323C">
        <w:rPr>
          <w:rStyle w:val="Hyperlink3"/>
          <w:rFonts w:ascii="Cambria" w:hAnsi="Cambria"/>
          <w:color w:val="auto"/>
          <w:sz w:val="20"/>
          <w:szCs w:val="20"/>
        </w:rPr>
        <w:t>.</w:t>
      </w:r>
    </w:p>
    <w:p w:rsidR="004F1927" w:rsidRDefault="004C2986" w:rsidP="001B6722">
      <w:pPr>
        <w:pStyle w:val="Tekstpodstawowy"/>
        <w:numPr>
          <w:ilvl w:val="1"/>
          <w:numId w:val="36"/>
        </w:numPr>
        <w:spacing w:before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Zamawiający oświadcza, iż nie zamierza zwoływać zebrania Wykonawc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w celu wyjaśnienia treści SWZ.</w:t>
      </w:r>
    </w:p>
    <w:p w:rsidR="004F1927" w:rsidRDefault="004F1927">
      <w:pPr>
        <w:pStyle w:val="Tekstpodstawowy"/>
        <w:spacing w:before="120"/>
        <w:jc w:val="both"/>
        <w:rPr>
          <w:rStyle w:val="Brak"/>
          <w:rFonts w:ascii="Cambria" w:eastAsia="Cambria" w:hAnsi="Cambria" w:cs="Cambria"/>
          <w:sz w:val="20"/>
          <w:szCs w:val="20"/>
        </w:rPr>
      </w:pPr>
    </w:p>
    <w:p w:rsidR="004F1927" w:rsidRDefault="004C2986" w:rsidP="001B6722">
      <w:pPr>
        <w:pStyle w:val="Tekstpodstawowy"/>
        <w:numPr>
          <w:ilvl w:val="0"/>
          <w:numId w:val="1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before="120" w:after="120"/>
        <w:jc w:val="both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b/>
          <w:bCs/>
          <w:sz w:val="20"/>
          <w:szCs w:val="20"/>
        </w:rPr>
        <w:t>WYMAGANIA DOTYCZĄ</w:t>
      </w:r>
      <w:r>
        <w:rPr>
          <w:rStyle w:val="Brak"/>
          <w:rFonts w:ascii="Cambria" w:hAnsi="Cambria"/>
          <w:b/>
          <w:bCs/>
          <w:sz w:val="20"/>
          <w:szCs w:val="20"/>
          <w:lang w:val="de-DE"/>
        </w:rPr>
        <w:t>CE WADIUM ORAZ ZABEZPIECZENIA NALE</w:t>
      </w:r>
      <w:r>
        <w:rPr>
          <w:rStyle w:val="Brak"/>
          <w:rFonts w:ascii="Cambria" w:hAnsi="Cambria"/>
          <w:b/>
          <w:bCs/>
          <w:sz w:val="20"/>
          <w:szCs w:val="20"/>
        </w:rPr>
        <w:t>Ż</w:t>
      </w:r>
      <w:r>
        <w:rPr>
          <w:rStyle w:val="Brak"/>
          <w:rFonts w:ascii="Cambria" w:hAnsi="Cambria"/>
          <w:b/>
          <w:bCs/>
          <w:sz w:val="20"/>
          <w:szCs w:val="20"/>
          <w:lang w:val="de-DE"/>
        </w:rPr>
        <w:t>YTEGO WYKONANIA UMOWY</w:t>
      </w:r>
    </w:p>
    <w:p w:rsidR="004F1927" w:rsidRDefault="004C2986" w:rsidP="001B6722">
      <w:pPr>
        <w:pStyle w:val="Tekstpodstawowy"/>
        <w:numPr>
          <w:ilvl w:val="1"/>
          <w:numId w:val="36"/>
        </w:numPr>
        <w:spacing w:before="120" w:after="120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b/>
          <w:bCs/>
          <w:sz w:val="20"/>
          <w:szCs w:val="20"/>
        </w:rPr>
        <w:t>Wymagania dotyczące wadium</w:t>
      </w:r>
    </w:p>
    <w:p w:rsidR="004F1927" w:rsidRDefault="004C2986" w:rsidP="001B6722">
      <w:pPr>
        <w:pStyle w:val="Tekstpodstawowy"/>
        <w:numPr>
          <w:ilvl w:val="2"/>
          <w:numId w:val="36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Wykonawca przystępujący do postępowania jest zobowiązany wnieść wadium w wysokoś</w:t>
      </w:r>
      <w:r>
        <w:rPr>
          <w:rStyle w:val="Brak"/>
          <w:rFonts w:ascii="Cambria" w:hAnsi="Cambria"/>
          <w:sz w:val="20"/>
          <w:szCs w:val="20"/>
          <w:lang w:val="it-IT"/>
        </w:rPr>
        <w:t xml:space="preserve">ci </w:t>
      </w:r>
      <w:r w:rsidR="00841552">
        <w:rPr>
          <w:rStyle w:val="Hyperlink3"/>
          <w:rFonts w:ascii="Cambria" w:hAnsi="Cambria"/>
          <w:b/>
          <w:color w:val="auto"/>
          <w:sz w:val="20"/>
          <w:szCs w:val="20"/>
        </w:rPr>
        <w:t>2</w:t>
      </w:r>
      <w:r w:rsidRPr="005C323C">
        <w:rPr>
          <w:rStyle w:val="Hyperlink3"/>
          <w:rFonts w:ascii="Cambria" w:hAnsi="Cambria"/>
          <w:b/>
          <w:color w:val="auto"/>
          <w:sz w:val="20"/>
          <w:szCs w:val="20"/>
        </w:rPr>
        <w:t>.</w:t>
      </w:r>
      <w:r w:rsidR="00841552">
        <w:rPr>
          <w:rStyle w:val="Hyperlink3"/>
          <w:rFonts w:ascii="Cambria" w:hAnsi="Cambria"/>
          <w:b/>
          <w:color w:val="auto"/>
          <w:sz w:val="20"/>
          <w:szCs w:val="20"/>
        </w:rPr>
        <w:t>5</w:t>
      </w:r>
      <w:r w:rsidRPr="005C323C">
        <w:rPr>
          <w:rStyle w:val="Hyperlink3"/>
          <w:rFonts w:ascii="Cambria" w:hAnsi="Cambria"/>
          <w:b/>
          <w:color w:val="auto"/>
          <w:sz w:val="20"/>
          <w:szCs w:val="20"/>
        </w:rPr>
        <w:t>00 zł</w:t>
      </w:r>
      <w:r w:rsidRPr="005C323C">
        <w:rPr>
          <w:rStyle w:val="Hyperlink3"/>
          <w:rFonts w:ascii="Cambria" w:hAnsi="Cambria"/>
          <w:color w:val="auto"/>
          <w:sz w:val="20"/>
          <w:szCs w:val="20"/>
        </w:rPr>
        <w:t xml:space="preserve"> (słownie: </w:t>
      </w:r>
      <w:r w:rsidR="005C323C">
        <w:rPr>
          <w:rStyle w:val="Hyperlink3"/>
          <w:rFonts w:ascii="Cambria" w:hAnsi="Cambria"/>
          <w:color w:val="auto"/>
          <w:sz w:val="20"/>
          <w:szCs w:val="20"/>
        </w:rPr>
        <w:t>d</w:t>
      </w:r>
      <w:r w:rsidR="00841552">
        <w:rPr>
          <w:rStyle w:val="Hyperlink3"/>
          <w:rFonts w:ascii="Cambria" w:hAnsi="Cambria"/>
          <w:color w:val="auto"/>
          <w:sz w:val="20"/>
          <w:szCs w:val="20"/>
        </w:rPr>
        <w:t>wa</w:t>
      </w:r>
      <w:r w:rsidR="005C323C">
        <w:rPr>
          <w:rStyle w:val="Hyperlink3"/>
          <w:rFonts w:ascii="Cambria" w:hAnsi="Cambria"/>
          <w:color w:val="auto"/>
          <w:sz w:val="20"/>
          <w:szCs w:val="20"/>
        </w:rPr>
        <w:t xml:space="preserve"> tysi</w:t>
      </w:r>
      <w:r w:rsidR="00841552">
        <w:rPr>
          <w:rStyle w:val="Hyperlink3"/>
          <w:rFonts w:ascii="Cambria" w:hAnsi="Cambria"/>
          <w:color w:val="auto"/>
          <w:sz w:val="20"/>
          <w:szCs w:val="20"/>
        </w:rPr>
        <w:t xml:space="preserve">ące pięćset </w:t>
      </w:r>
      <w:r w:rsidR="005C323C">
        <w:rPr>
          <w:rStyle w:val="Hyperlink3"/>
          <w:rFonts w:ascii="Cambria" w:hAnsi="Cambria"/>
          <w:color w:val="auto"/>
          <w:sz w:val="20"/>
          <w:szCs w:val="20"/>
        </w:rPr>
        <w:t xml:space="preserve">złotych, </w:t>
      </w:r>
      <w:r w:rsidRPr="005C323C">
        <w:rPr>
          <w:rStyle w:val="Hyperlink3"/>
          <w:rFonts w:ascii="Cambria" w:hAnsi="Cambria"/>
          <w:color w:val="auto"/>
          <w:sz w:val="20"/>
          <w:szCs w:val="20"/>
        </w:rPr>
        <w:t>00/100).</w:t>
      </w:r>
    </w:p>
    <w:p w:rsidR="004F1927" w:rsidRDefault="004C2986" w:rsidP="001B6722">
      <w:pPr>
        <w:pStyle w:val="Tekstpodstawowy"/>
        <w:numPr>
          <w:ilvl w:val="2"/>
          <w:numId w:val="36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Wadium należy wnieść przed upływem terminu składania ofert i utrzymywać nieprzerwanie do dnia upływu terminu związania ofertą, z wyjątkiem przypadk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w, o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rych mowa w niniejszym rozdziale SWZ.</w:t>
      </w:r>
    </w:p>
    <w:p w:rsidR="004F1927" w:rsidRDefault="004C2986" w:rsidP="001B6722">
      <w:pPr>
        <w:pStyle w:val="Tekstpodstawowy"/>
        <w:numPr>
          <w:ilvl w:val="2"/>
          <w:numId w:val="36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Formy wnoszenia wadium: wadium może być wniesione według wyboru Wykonawcy w jednej lub kilku następujących formach:</w:t>
      </w:r>
    </w:p>
    <w:p w:rsidR="004F1927" w:rsidRDefault="004C2986" w:rsidP="001B6722">
      <w:pPr>
        <w:pStyle w:val="Tekstpodstawowy"/>
        <w:numPr>
          <w:ilvl w:val="3"/>
          <w:numId w:val="36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pieniądzu;</w:t>
      </w:r>
    </w:p>
    <w:p w:rsidR="004F1927" w:rsidRDefault="004C2986" w:rsidP="001B6722">
      <w:pPr>
        <w:pStyle w:val="Tekstpodstawowy"/>
        <w:numPr>
          <w:ilvl w:val="3"/>
          <w:numId w:val="36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gwarancjach bankowych;</w:t>
      </w:r>
    </w:p>
    <w:p w:rsidR="004F1927" w:rsidRDefault="004C2986" w:rsidP="001B6722">
      <w:pPr>
        <w:pStyle w:val="Tekstpodstawowy"/>
        <w:numPr>
          <w:ilvl w:val="3"/>
          <w:numId w:val="36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gwarancjach ubezpieczeniowych;</w:t>
      </w:r>
    </w:p>
    <w:p w:rsidR="004F1927" w:rsidRDefault="004C2986" w:rsidP="001B6722">
      <w:pPr>
        <w:pStyle w:val="Tekstpodstawowy"/>
        <w:numPr>
          <w:ilvl w:val="3"/>
          <w:numId w:val="36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poręczeniach udzielanych przez podmioty, o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rych mowa w art. 6b ust. 5 pkt 2 ustawy z dnia 9 listopada 2000r. o utworzeniu Polskiej Agencji Rozwoju Przedsiębiorczości (tj. Dz.U. z 2020r. poz. 299).</w:t>
      </w:r>
    </w:p>
    <w:p w:rsidR="004F1927" w:rsidRPr="005C323C" w:rsidRDefault="004C2986" w:rsidP="001B6722">
      <w:pPr>
        <w:pStyle w:val="Tekstpodstawowy"/>
        <w:numPr>
          <w:ilvl w:val="2"/>
          <w:numId w:val="36"/>
        </w:numPr>
        <w:spacing w:before="120" w:after="120"/>
        <w:jc w:val="both"/>
        <w:rPr>
          <w:rFonts w:ascii="Cambria" w:hAnsi="Cambria"/>
          <w:b/>
          <w:bCs/>
          <w:color w:val="auto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Wadium wnoszone w pieniądzu należy wpłacać przelewem na następujący rachunek bankowy: </w:t>
      </w:r>
      <w:r w:rsidR="00841552" w:rsidRPr="00841552">
        <w:rPr>
          <w:rFonts w:ascii="Cambria" w:hAnsi="Cambria"/>
          <w:b/>
          <w:bCs/>
          <w:color w:val="auto"/>
          <w:sz w:val="20"/>
          <w:szCs w:val="20"/>
        </w:rPr>
        <w:t xml:space="preserve">10 1050 1096 1000 0001 0108 5900 w ING Bank Śląski S.A. o / Ustroń </w:t>
      </w:r>
      <w:r w:rsidR="00841552" w:rsidRPr="00841552">
        <w:rPr>
          <w:rFonts w:ascii="Cambria" w:hAnsi="Cambria"/>
          <w:bCs/>
          <w:color w:val="auto"/>
          <w:sz w:val="20"/>
          <w:szCs w:val="20"/>
        </w:rPr>
        <w:t>– z dopiskiem:</w:t>
      </w:r>
      <w:r w:rsidR="00841552" w:rsidRPr="00841552">
        <w:rPr>
          <w:rFonts w:ascii="Cambria" w:hAnsi="Cambria"/>
          <w:b/>
          <w:bCs/>
          <w:color w:val="auto"/>
          <w:sz w:val="20"/>
          <w:szCs w:val="20"/>
        </w:rPr>
        <w:t xml:space="preserve"> Wadium – Sukcesywna dostawa miału węglowego dla Przedsiębiorstwa Komunalnego Sp. z o.o. w Ustroniu.</w:t>
      </w:r>
    </w:p>
    <w:p w:rsidR="004F1927" w:rsidRDefault="004C2986">
      <w:pPr>
        <w:pStyle w:val="Tekstpodstawowy"/>
        <w:spacing w:before="120" w:after="120"/>
        <w:ind w:left="1276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Uwaga:</w:t>
      </w:r>
    </w:p>
    <w:p w:rsidR="004F1927" w:rsidRDefault="004C2986">
      <w:pPr>
        <w:pStyle w:val="Tekstpodstawowy"/>
        <w:spacing w:before="120" w:after="120"/>
        <w:ind w:left="1276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Wadium w tej formie uważa się za wniesione w spos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b prawidłowy, gdy środki pieniężne wpłyną na konto Zamawiającego przed upływem terminu składnia ofert.</w:t>
      </w:r>
    </w:p>
    <w:p w:rsidR="004F1927" w:rsidRDefault="004C2986" w:rsidP="001B6722">
      <w:pPr>
        <w:pStyle w:val="Tekstpodstawowy"/>
        <w:numPr>
          <w:ilvl w:val="2"/>
          <w:numId w:val="36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Wadium wnoszone w postaci niepieniężnej należy złożyć wraz z ofertą poprzez Platformę przetargową. Należy przekazać oryginał gwarancji lub poręczenia w postaci elektronicznej.</w:t>
      </w:r>
    </w:p>
    <w:p w:rsidR="004F1927" w:rsidRDefault="004C2986">
      <w:pPr>
        <w:pStyle w:val="Tekstpodstawowy"/>
        <w:spacing w:before="120" w:after="120"/>
        <w:ind w:left="1276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Uwaga:</w:t>
      </w:r>
    </w:p>
    <w:p w:rsidR="004F1927" w:rsidRDefault="004C2986">
      <w:pPr>
        <w:pStyle w:val="Tekstpodstawowy"/>
        <w:spacing w:before="120" w:after="120"/>
        <w:ind w:left="1276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 przypadku Wykonawc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wsp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lnie ubiegających się o udzielenie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wienia, treść dokumentu wadialnego musi zapewniać możliwość zaspokojenia interes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 xml:space="preserve">w Zamawiającego co </w:t>
      </w:r>
      <w:r>
        <w:rPr>
          <w:rStyle w:val="Brak"/>
          <w:rFonts w:ascii="Cambria" w:hAnsi="Cambria"/>
          <w:sz w:val="20"/>
          <w:szCs w:val="20"/>
        </w:rPr>
        <w:lastRenderedPageBreak/>
        <w:t>oznacza, że uzyskanie zagwarantowanej zapłaty wadium musi obejmować wszystkie wskazane w ustawie przesłanki zatrzymania wadium, o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rych mowa w art. 98 ust. 6 ustawy, tj. działania lub zaniechania wszystkich Wykonawc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wsp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lnie ubiegających się o udzielenie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wienia.</w:t>
      </w:r>
    </w:p>
    <w:p w:rsidR="004F1927" w:rsidRDefault="004C2986" w:rsidP="001B6722">
      <w:pPr>
        <w:pStyle w:val="Tekstpodstawowy"/>
        <w:numPr>
          <w:ilvl w:val="2"/>
          <w:numId w:val="37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Zwrot wadium „z urzędu”:</w:t>
      </w:r>
    </w:p>
    <w:p w:rsidR="004F1927" w:rsidRDefault="004C2986" w:rsidP="001B6722">
      <w:pPr>
        <w:pStyle w:val="Tekstpodstawowy"/>
        <w:numPr>
          <w:ilvl w:val="3"/>
          <w:numId w:val="37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Zamawiający zwraca wadium niezwłocznie, nie później jednak niż w terminie 7 dni od dnia wystąpienia jednej z okoliczności wskazanych w art. 98 ust. 1 pkt 1-3 ustawy.</w:t>
      </w:r>
    </w:p>
    <w:p w:rsidR="004F1927" w:rsidRDefault="004C2986" w:rsidP="001B6722">
      <w:pPr>
        <w:pStyle w:val="Tekstpodstawowy"/>
        <w:numPr>
          <w:ilvl w:val="2"/>
          <w:numId w:val="36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Zwrot wadium na wniosek Wykonawcy:</w:t>
      </w:r>
    </w:p>
    <w:p w:rsidR="004F1927" w:rsidRDefault="004C2986" w:rsidP="001B6722">
      <w:pPr>
        <w:pStyle w:val="Tekstpodstawowy"/>
        <w:numPr>
          <w:ilvl w:val="3"/>
          <w:numId w:val="36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Zamawiający, niezwłocznie, nie później jednak niż w terminie 7 dni od dnia złożenia wniosku zwraca wadium Wykonawcy:</w:t>
      </w:r>
    </w:p>
    <w:p w:rsidR="004F1927" w:rsidRDefault="007A1FD7" w:rsidP="003253C4">
      <w:pPr>
        <w:pStyle w:val="Tekstpodstawowy"/>
        <w:tabs>
          <w:tab w:val="left" w:pos="2640"/>
        </w:tabs>
        <w:spacing w:before="120" w:after="120"/>
        <w:ind w:left="1560"/>
        <w:jc w:val="both"/>
        <w:rPr>
          <w:rStyle w:val="Brak"/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12.1.7.a.1. </w:t>
      </w:r>
      <w:r w:rsidR="003253C4">
        <w:rPr>
          <w:rStyle w:val="Brak"/>
          <w:rFonts w:ascii="Cambria" w:hAnsi="Cambria"/>
          <w:sz w:val="20"/>
          <w:szCs w:val="20"/>
        </w:rPr>
        <w:t xml:space="preserve"> </w:t>
      </w:r>
      <w:r w:rsidR="004C2986">
        <w:rPr>
          <w:rStyle w:val="Brak"/>
          <w:rFonts w:ascii="Cambria" w:hAnsi="Cambria"/>
          <w:sz w:val="20"/>
          <w:szCs w:val="20"/>
        </w:rPr>
        <w:t>kt</w:t>
      </w:r>
      <w:r w:rsidR="004C2986">
        <w:rPr>
          <w:rStyle w:val="Brak"/>
          <w:rFonts w:ascii="Cambria" w:hAnsi="Cambria"/>
          <w:sz w:val="20"/>
          <w:szCs w:val="20"/>
          <w:lang w:val="es-ES_tradnl"/>
        </w:rPr>
        <w:t>ó</w:t>
      </w:r>
      <w:r w:rsidR="004C2986">
        <w:rPr>
          <w:rStyle w:val="Brak"/>
          <w:rFonts w:ascii="Cambria" w:hAnsi="Cambria"/>
          <w:sz w:val="20"/>
          <w:szCs w:val="20"/>
        </w:rPr>
        <w:t xml:space="preserve">ry wycofał </w:t>
      </w:r>
      <w:r w:rsidR="004C2986">
        <w:rPr>
          <w:rStyle w:val="Brak"/>
          <w:rFonts w:ascii="Cambria" w:hAnsi="Cambria"/>
          <w:sz w:val="20"/>
          <w:szCs w:val="20"/>
          <w:lang w:val="pt-PT"/>
        </w:rPr>
        <w:t>ofert</w:t>
      </w:r>
      <w:r w:rsidR="004C2986">
        <w:rPr>
          <w:rStyle w:val="Brak"/>
          <w:rFonts w:ascii="Cambria" w:hAnsi="Cambria"/>
          <w:sz w:val="20"/>
          <w:szCs w:val="20"/>
        </w:rPr>
        <w:t>ę przed upływem terminu składania ofert;</w:t>
      </w:r>
    </w:p>
    <w:p w:rsidR="004F1927" w:rsidRDefault="007A1FD7" w:rsidP="003253C4">
      <w:pPr>
        <w:pStyle w:val="Tekstpodstawowy"/>
        <w:tabs>
          <w:tab w:val="left" w:pos="2640"/>
        </w:tabs>
        <w:spacing w:before="120" w:after="120"/>
        <w:ind w:left="1560"/>
        <w:jc w:val="both"/>
        <w:rPr>
          <w:rStyle w:val="Brak"/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12.</w:t>
      </w:r>
      <w:r>
        <w:rPr>
          <w:rFonts w:ascii="Cambria" w:hAnsi="Cambria"/>
          <w:sz w:val="20"/>
          <w:szCs w:val="20"/>
        </w:rPr>
        <w:t>1.7.a.2</w:t>
      </w:r>
      <w:r>
        <w:rPr>
          <w:rStyle w:val="Brak"/>
          <w:rFonts w:ascii="Cambria" w:hAnsi="Cambria"/>
          <w:sz w:val="20"/>
          <w:szCs w:val="20"/>
        </w:rPr>
        <w:t xml:space="preserve">  </w:t>
      </w:r>
      <w:r w:rsidR="003253C4">
        <w:rPr>
          <w:rStyle w:val="Brak"/>
          <w:rFonts w:ascii="Cambria" w:hAnsi="Cambria"/>
          <w:sz w:val="20"/>
          <w:szCs w:val="20"/>
        </w:rPr>
        <w:t xml:space="preserve"> </w:t>
      </w:r>
      <w:r w:rsidR="004C2986">
        <w:rPr>
          <w:rStyle w:val="Brak"/>
          <w:rFonts w:ascii="Cambria" w:hAnsi="Cambria"/>
          <w:sz w:val="20"/>
          <w:szCs w:val="20"/>
        </w:rPr>
        <w:t>kt</w:t>
      </w:r>
      <w:r w:rsidR="004C2986">
        <w:rPr>
          <w:rStyle w:val="Brak"/>
          <w:rFonts w:ascii="Cambria" w:hAnsi="Cambria"/>
          <w:sz w:val="20"/>
          <w:szCs w:val="20"/>
          <w:lang w:val="es-ES_tradnl"/>
        </w:rPr>
        <w:t>ó</w:t>
      </w:r>
      <w:r w:rsidR="004C2986">
        <w:rPr>
          <w:rStyle w:val="Brak"/>
          <w:rFonts w:ascii="Cambria" w:hAnsi="Cambria"/>
          <w:sz w:val="20"/>
          <w:szCs w:val="20"/>
        </w:rPr>
        <w:t>rego oferta została odrzucona;</w:t>
      </w:r>
    </w:p>
    <w:p w:rsidR="004F1927" w:rsidRDefault="007A1FD7" w:rsidP="003253C4">
      <w:pPr>
        <w:pStyle w:val="Tekstpodstawowy"/>
        <w:tabs>
          <w:tab w:val="left" w:pos="2640"/>
        </w:tabs>
        <w:spacing w:before="120" w:after="120"/>
        <w:ind w:left="2523" w:hanging="964"/>
        <w:jc w:val="both"/>
        <w:rPr>
          <w:rStyle w:val="Brak"/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12.1.7.a.3.</w:t>
      </w:r>
      <w:r w:rsidR="003253C4">
        <w:rPr>
          <w:rStyle w:val="Brak"/>
          <w:rFonts w:ascii="Cambria" w:hAnsi="Cambria"/>
          <w:sz w:val="20"/>
          <w:szCs w:val="20"/>
        </w:rPr>
        <w:t xml:space="preserve"> </w:t>
      </w:r>
      <w:r w:rsidR="004C2986" w:rsidRPr="00140311">
        <w:rPr>
          <w:rStyle w:val="Brak"/>
          <w:rFonts w:ascii="Cambria" w:hAnsi="Cambria"/>
          <w:sz w:val="20"/>
          <w:szCs w:val="20"/>
        </w:rPr>
        <w:t>po wyborze najkorzystniejszej oferty, z wyjątkiem Wykonawcy, kt</w:t>
      </w:r>
      <w:r w:rsidR="004C2986" w:rsidRPr="00140311">
        <w:rPr>
          <w:rStyle w:val="Brak"/>
          <w:rFonts w:ascii="Cambria" w:hAnsi="Cambria"/>
          <w:sz w:val="20"/>
          <w:szCs w:val="20"/>
          <w:lang w:val="es-ES_tradnl"/>
        </w:rPr>
        <w:t>ó</w:t>
      </w:r>
      <w:r w:rsidR="004C2986" w:rsidRPr="00140311">
        <w:rPr>
          <w:rStyle w:val="Brak"/>
          <w:rFonts w:ascii="Cambria" w:hAnsi="Cambria"/>
          <w:sz w:val="20"/>
          <w:szCs w:val="20"/>
        </w:rPr>
        <w:t xml:space="preserve">rego oferta </w:t>
      </w:r>
      <w:r w:rsidR="003253C4">
        <w:rPr>
          <w:rStyle w:val="Brak"/>
          <w:rFonts w:ascii="Cambria" w:hAnsi="Cambria"/>
          <w:sz w:val="20"/>
          <w:szCs w:val="20"/>
        </w:rPr>
        <w:t xml:space="preserve">                </w:t>
      </w:r>
      <w:r w:rsidR="004C2986" w:rsidRPr="00140311">
        <w:rPr>
          <w:rStyle w:val="Brak"/>
          <w:rFonts w:ascii="Cambria" w:hAnsi="Cambria"/>
          <w:sz w:val="20"/>
          <w:szCs w:val="20"/>
        </w:rPr>
        <w:t>została wybrana jako najkorzystniejsza;</w:t>
      </w:r>
    </w:p>
    <w:p w:rsidR="004F1927" w:rsidRPr="00140311" w:rsidRDefault="003253C4" w:rsidP="003253C4">
      <w:pPr>
        <w:pStyle w:val="Tekstpodstawowy"/>
        <w:tabs>
          <w:tab w:val="left" w:pos="2640"/>
        </w:tabs>
        <w:spacing w:before="120" w:after="120"/>
        <w:ind w:left="2523" w:hanging="964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12.1.7.a.4. </w:t>
      </w:r>
      <w:r w:rsidR="004C2986" w:rsidRPr="00140311">
        <w:rPr>
          <w:rStyle w:val="Brak"/>
          <w:rFonts w:ascii="Cambria" w:hAnsi="Cambria"/>
          <w:sz w:val="20"/>
          <w:szCs w:val="20"/>
        </w:rPr>
        <w:t>po unieważnieniu postępowania, w przypadku gdy nie zostało rozstrzygnięte odwołanie na czynność unieważnienia albo nie upłynął termin do jego wniesienia.</w:t>
      </w:r>
    </w:p>
    <w:p w:rsidR="004F1927" w:rsidRDefault="004C2986" w:rsidP="001B6722">
      <w:pPr>
        <w:pStyle w:val="Tekstpodstawowy"/>
        <w:numPr>
          <w:ilvl w:val="2"/>
          <w:numId w:val="36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Złożenie wniosku o zwrot wadium, powoduje rozwiązanie stosunku prawnego z Wykonawcą wraz z </w:t>
      </w:r>
      <w:r>
        <w:rPr>
          <w:rStyle w:val="Brak"/>
          <w:rFonts w:ascii="Cambria" w:hAnsi="Cambria"/>
          <w:sz w:val="20"/>
          <w:szCs w:val="20"/>
          <w:lang w:val="pt-PT"/>
        </w:rPr>
        <w:t>utrat</w:t>
      </w:r>
      <w:r>
        <w:rPr>
          <w:rStyle w:val="Brak"/>
          <w:rFonts w:ascii="Cambria" w:hAnsi="Cambria"/>
          <w:sz w:val="20"/>
          <w:szCs w:val="20"/>
        </w:rPr>
        <w:t>ą przez niego prawa do korzystania ze środk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ochrony prawnej, o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rych mowa w ustawie oraz w pkt. 24 SWZ.</w:t>
      </w:r>
    </w:p>
    <w:p w:rsidR="004F1927" w:rsidRDefault="004C2986" w:rsidP="001B6722">
      <w:pPr>
        <w:pStyle w:val="Tekstpodstawowy"/>
        <w:numPr>
          <w:ilvl w:val="2"/>
          <w:numId w:val="36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Zatrzymanie wadium:</w:t>
      </w:r>
    </w:p>
    <w:p w:rsidR="004F1927" w:rsidRPr="003253C4" w:rsidRDefault="004C2986" w:rsidP="001B6722">
      <w:pPr>
        <w:pStyle w:val="Tekstpodstawowy"/>
        <w:numPr>
          <w:ilvl w:val="3"/>
          <w:numId w:val="36"/>
        </w:numPr>
        <w:spacing w:before="120" w:after="120"/>
        <w:jc w:val="both"/>
        <w:rPr>
          <w:rStyle w:val="Brak"/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Zamawiający zatrzymuje wadium wraz z odsetkami, a w przypadku wadium wniesionego w formie innej niż w pieniądzu, występuje odpowiednio do gwaranta lub poręczyciela z żądaniem zapłaty wadium, jeż</w:t>
      </w:r>
      <w:r>
        <w:rPr>
          <w:rStyle w:val="Brak"/>
          <w:rFonts w:ascii="Cambria" w:hAnsi="Cambria"/>
          <w:sz w:val="20"/>
          <w:szCs w:val="20"/>
          <w:lang w:val="it-IT"/>
        </w:rPr>
        <w:t>eli:</w:t>
      </w:r>
    </w:p>
    <w:p w:rsidR="004F1927" w:rsidRDefault="003253C4" w:rsidP="003253C4">
      <w:pPr>
        <w:pStyle w:val="Tekstpodstawowy"/>
        <w:spacing w:before="120" w:after="120"/>
        <w:ind w:left="2523" w:hanging="964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  <w:lang w:val="it-IT"/>
        </w:rPr>
        <w:t>12.1.9.a.1.</w:t>
      </w:r>
      <w:r>
        <w:rPr>
          <w:rStyle w:val="Brak"/>
          <w:rFonts w:ascii="Cambria" w:hAnsi="Cambria"/>
          <w:sz w:val="20"/>
          <w:szCs w:val="20"/>
        </w:rPr>
        <w:t xml:space="preserve"> </w:t>
      </w:r>
      <w:r w:rsidR="004C2986">
        <w:rPr>
          <w:rStyle w:val="Brak"/>
          <w:rFonts w:ascii="Cambria" w:hAnsi="Cambria"/>
          <w:sz w:val="20"/>
          <w:szCs w:val="20"/>
        </w:rPr>
        <w:t>Wykonawca w odpowiedzi na wezwanie, o kt</w:t>
      </w:r>
      <w:r w:rsidR="004C2986">
        <w:rPr>
          <w:rStyle w:val="Brak"/>
          <w:rFonts w:ascii="Cambria" w:hAnsi="Cambria"/>
          <w:sz w:val="20"/>
          <w:szCs w:val="20"/>
          <w:lang w:val="es-ES_tradnl"/>
        </w:rPr>
        <w:t>ó</w:t>
      </w:r>
      <w:r w:rsidR="004C2986">
        <w:rPr>
          <w:rStyle w:val="Brak"/>
          <w:rFonts w:ascii="Cambria" w:hAnsi="Cambria"/>
          <w:sz w:val="20"/>
          <w:szCs w:val="20"/>
        </w:rPr>
        <w:t>rym mowa w art. 107 ust. 2 lub art. 128 ust. 1 ustawy, z przyczyn leżących po jego stronie, nie złożył podmiotowych środk</w:t>
      </w:r>
      <w:r w:rsidR="004C2986">
        <w:rPr>
          <w:rStyle w:val="Brak"/>
          <w:rFonts w:ascii="Cambria" w:hAnsi="Cambria"/>
          <w:sz w:val="20"/>
          <w:szCs w:val="20"/>
          <w:lang w:val="es-ES_tradnl"/>
        </w:rPr>
        <w:t>ó</w:t>
      </w:r>
      <w:r w:rsidR="004C2986">
        <w:rPr>
          <w:rStyle w:val="Brak"/>
          <w:rFonts w:ascii="Cambria" w:hAnsi="Cambria"/>
          <w:sz w:val="20"/>
          <w:szCs w:val="20"/>
        </w:rPr>
        <w:t>w dowodowych lub przedmiotowych środk</w:t>
      </w:r>
      <w:r w:rsidR="004C2986">
        <w:rPr>
          <w:rStyle w:val="Brak"/>
          <w:rFonts w:ascii="Cambria" w:hAnsi="Cambria"/>
          <w:sz w:val="20"/>
          <w:szCs w:val="20"/>
          <w:lang w:val="es-ES_tradnl"/>
        </w:rPr>
        <w:t>ó</w:t>
      </w:r>
      <w:r w:rsidR="004C2986">
        <w:rPr>
          <w:rStyle w:val="Brak"/>
          <w:rFonts w:ascii="Cambria" w:hAnsi="Cambria"/>
          <w:sz w:val="20"/>
          <w:szCs w:val="20"/>
        </w:rPr>
        <w:t>w dowodowych potwierdzających okoliczności, o kt</w:t>
      </w:r>
      <w:r w:rsidR="004C2986">
        <w:rPr>
          <w:rStyle w:val="Brak"/>
          <w:rFonts w:ascii="Cambria" w:hAnsi="Cambria"/>
          <w:sz w:val="20"/>
          <w:szCs w:val="20"/>
          <w:lang w:val="es-ES_tradnl"/>
        </w:rPr>
        <w:t>ó</w:t>
      </w:r>
      <w:r w:rsidR="004C2986">
        <w:rPr>
          <w:rStyle w:val="Brak"/>
          <w:rFonts w:ascii="Cambria" w:hAnsi="Cambria"/>
          <w:sz w:val="20"/>
          <w:szCs w:val="20"/>
        </w:rPr>
        <w:t>rych mowa w art. 57 lub art. 106 ust. 1, oświadczenia, o kt</w:t>
      </w:r>
      <w:r w:rsidR="004C2986">
        <w:rPr>
          <w:rStyle w:val="Brak"/>
          <w:rFonts w:ascii="Cambria" w:hAnsi="Cambria"/>
          <w:sz w:val="20"/>
          <w:szCs w:val="20"/>
          <w:lang w:val="es-ES_tradnl"/>
        </w:rPr>
        <w:t>ó</w:t>
      </w:r>
      <w:r w:rsidR="004C2986">
        <w:rPr>
          <w:rStyle w:val="Brak"/>
          <w:rFonts w:ascii="Cambria" w:hAnsi="Cambria"/>
          <w:sz w:val="20"/>
          <w:szCs w:val="20"/>
        </w:rPr>
        <w:t>rym mowa w art. 125 ust. 1, innych dokument</w:t>
      </w:r>
      <w:r w:rsidR="004C2986">
        <w:rPr>
          <w:rStyle w:val="Brak"/>
          <w:rFonts w:ascii="Cambria" w:hAnsi="Cambria"/>
          <w:sz w:val="20"/>
          <w:szCs w:val="20"/>
          <w:lang w:val="es-ES_tradnl"/>
        </w:rPr>
        <w:t>ó</w:t>
      </w:r>
      <w:r w:rsidR="004C2986">
        <w:rPr>
          <w:rStyle w:val="Brak"/>
          <w:rFonts w:ascii="Cambria" w:hAnsi="Cambria"/>
          <w:sz w:val="20"/>
          <w:szCs w:val="20"/>
        </w:rPr>
        <w:t>w lub oświadczeń lub nie wyraził zgody na poprawienie omyłki, o kt</w:t>
      </w:r>
      <w:r w:rsidR="004C2986">
        <w:rPr>
          <w:rStyle w:val="Brak"/>
          <w:rFonts w:ascii="Cambria" w:hAnsi="Cambria"/>
          <w:sz w:val="20"/>
          <w:szCs w:val="20"/>
          <w:lang w:val="es-ES_tradnl"/>
        </w:rPr>
        <w:t>ó</w:t>
      </w:r>
      <w:r w:rsidR="004C2986">
        <w:rPr>
          <w:rStyle w:val="Brak"/>
          <w:rFonts w:ascii="Cambria" w:hAnsi="Cambria"/>
          <w:sz w:val="20"/>
          <w:szCs w:val="20"/>
        </w:rPr>
        <w:t>rej mowa w art. 223 ust. 2 pkt 3 ustawy, co spowodowało brak możliwości wybrania oferty złożonej przez Wykonawcę jako najkorzystniejszej.</w:t>
      </w:r>
    </w:p>
    <w:p w:rsidR="004F1927" w:rsidRDefault="004C2986" w:rsidP="001B6722">
      <w:pPr>
        <w:pStyle w:val="Tekstpodstawowy"/>
        <w:numPr>
          <w:ilvl w:val="3"/>
          <w:numId w:val="36"/>
        </w:numPr>
        <w:spacing w:before="120" w:after="120"/>
        <w:jc w:val="both"/>
        <w:rPr>
          <w:rStyle w:val="Brak"/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Wykonawca,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rego oferta została wybrana:</w:t>
      </w:r>
    </w:p>
    <w:p w:rsidR="004F1927" w:rsidRDefault="003253C4" w:rsidP="009C7473">
      <w:pPr>
        <w:pStyle w:val="Tekstpodstawowy"/>
        <w:spacing w:before="120" w:after="120"/>
        <w:ind w:left="2523" w:hanging="964"/>
        <w:jc w:val="both"/>
        <w:rPr>
          <w:rStyle w:val="Brak"/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12.1.9.b.1. </w:t>
      </w:r>
      <w:r w:rsidR="004C2986">
        <w:rPr>
          <w:rStyle w:val="Brak"/>
          <w:rFonts w:ascii="Cambria" w:hAnsi="Cambria"/>
          <w:sz w:val="20"/>
          <w:szCs w:val="20"/>
        </w:rPr>
        <w:t>odm</w:t>
      </w:r>
      <w:r w:rsidR="004C2986">
        <w:rPr>
          <w:rStyle w:val="Brak"/>
          <w:rFonts w:ascii="Cambria" w:hAnsi="Cambria"/>
          <w:sz w:val="20"/>
          <w:szCs w:val="20"/>
          <w:lang w:val="es-ES_tradnl"/>
        </w:rPr>
        <w:t>ó</w:t>
      </w:r>
      <w:r w:rsidR="004C2986">
        <w:rPr>
          <w:rStyle w:val="Brak"/>
          <w:rFonts w:ascii="Cambria" w:hAnsi="Cambria"/>
          <w:sz w:val="20"/>
          <w:szCs w:val="20"/>
        </w:rPr>
        <w:t>wił podpisania umowy w sprawie zam</w:t>
      </w:r>
      <w:r w:rsidR="004C2986">
        <w:rPr>
          <w:rStyle w:val="Brak"/>
          <w:rFonts w:ascii="Cambria" w:hAnsi="Cambria"/>
          <w:sz w:val="20"/>
          <w:szCs w:val="20"/>
          <w:lang w:val="es-ES_tradnl"/>
        </w:rPr>
        <w:t>ó</w:t>
      </w:r>
      <w:r w:rsidR="004C2986">
        <w:rPr>
          <w:rStyle w:val="Brak"/>
          <w:rFonts w:ascii="Cambria" w:hAnsi="Cambria"/>
          <w:sz w:val="20"/>
          <w:szCs w:val="20"/>
        </w:rPr>
        <w:t>wienia publicznego na warunkach określonych w ofercie;</w:t>
      </w:r>
    </w:p>
    <w:p w:rsidR="004F1927" w:rsidRDefault="009C7473" w:rsidP="009C7473">
      <w:pPr>
        <w:pStyle w:val="Tekstpodstawowy"/>
        <w:spacing w:before="120" w:after="120"/>
        <w:ind w:left="2523" w:hanging="96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12.1.9.b.2.  </w:t>
      </w:r>
      <w:r w:rsidR="004C2986">
        <w:rPr>
          <w:rStyle w:val="Brak"/>
          <w:rFonts w:ascii="Cambria" w:hAnsi="Cambria"/>
          <w:sz w:val="20"/>
          <w:szCs w:val="20"/>
        </w:rPr>
        <w:t>nie wni</w:t>
      </w:r>
      <w:r w:rsidR="004C2986">
        <w:rPr>
          <w:rStyle w:val="Brak"/>
          <w:rFonts w:ascii="Cambria" w:hAnsi="Cambria"/>
          <w:sz w:val="20"/>
          <w:szCs w:val="20"/>
          <w:lang w:val="es-ES_tradnl"/>
        </w:rPr>
        <w:t>ó</w:t>
      </w:r>
      <w:r w:rsidR="004C2986">
        <w:rPr>
          <w:rStyle w:val="Brak"/>
          <w:rFonts w:ascii="Cambria" w:hAnsi="Cambria"/>
          <w:sz w:val="20"/>
          <w:szCs w:val="20"/>
        </w:rPr>
        <w:t>sł wymaganego zabezpieczenia należytego wykonania umowy;</w:t>
      </w:r>
    </w:p>
    <w:p w:rsidR="004F1927" w:rsidRDefault="004C2986" w:rsidP="001B6722">
      <w:pPr>
        <w:pStyle w:val="Tekstpodstawowy"/>
        <w:numPr>
          <w:ilvl w:val="3"/>
          <w:numId w:val="38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Zawarcie umowy w sprawie niniejszego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 publicznego stanie się niemożliwe z przyczyn leżących po stronie Wykonawcy.</w:t>
      </w:r>
    </w:p>
    <w:p w:rsidR="004F1927" w:rsidRDefault="004C2986" w:rsidP="001B6722">
      <w:pPr>
        <w:pStyle w:val="Tekstpodstawowy"/>
        <w:numPr>
          <w:ilvl w:val="2"/>
          <w:numId w:val="37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Jeżeli Wykonawca jest podmiotem niepodlegającym reżimowi prawa polskiego i właściwoś</w:t>
      </w:r>
      <w:r>
        <w:rPr>
          <w:rStyle w:val="Brak"/>
          <w:rFonts w:ascii="Cambria" w:hAnsi="Cambria"/>
          <w:sz w:val="20"/>
          <w:szCs w:val="20"/>
          <w:lang w:val="it-IT"/>
        </w:rPr>
        <w:t>ci s</w:t>
      </w:r>
      <w:r>
        <w:rPr>
          <w:rStyle w:val="Brak"/>
          <w:rFonts w:ascii="Cambria" w:hAnsi="Cambria"/>
          <w:sz w:val="20"/>
          <w:szCs w:val="20"/>
        </w:rPr>
        <w:t>ąd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polskich, w treści gwarancji musi figurować zapis o poddaniu spor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 xml:space="preserve">w wynikających z wadium prawu polskiemu i polskiemu sądownictwu. </w:t>
      </w:r>
    </w:p>
    <w:p w:rsidR="004F1927" w:rsidRDefault="004C2986" w:rsidP="001B6722">
      <w:pPr>
        <w:pStyle w:val="Tekstpodstawowy"/>
        <w:numPr>
          <w:ilvl w:val="1"/>
          <w:numId w:val="36"/>
        </w:numPr>
        <w:spacing w:before="120" w:after="120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b/>
          <w:bCs/>
          <w:sz w:val="20"/>
          <w:szCs w:val="20"/>
        </w:rPr>
        <w:t xml:space="preserve">Wymagania dotyczące zabezpieczenia należytego wykonania umowy. </w:t>
      </w:r>
    </w:p>
    <w:p w:rsidR="004F1927" w:rsidRDefault="00841552" w:rsidP="001B6722">
      <w:pPr>
        <w:pStyle w:val="Tekstpodstawowy"/>
        <w:numPr>
          <w:ilvl w:val="2"/>
          <w:numId w:val="36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Zamawiający nie wymaga wniesienia </w:t>
      </w:r>
      <w:r w:rsidR="004C2986">
        <w:rPr>
          <w:rStyle w:val="Brak"/>
          <w:rFonts w:ascii="Cambria" w:hAnsi="Cambria"/>
          <w:sz w:val="20"/>
          <w:szCs w:val="20"/>
        </w:rPr>
        <w:t>zabezpieczenia należytego wykonania umowy.</w:t>
      </w:r>
    </w:p>
    <w:p w:rsidR="004F1927" w:rsidRDefault="004C2986" w:rsidP="001B6722">
      <w:pPr>
        <w:pStyle w:val="Tekstpodstawowy"/>
        <w:numPr>
          <w:ilvl w:val="0"/>
          <w:numId w:val="1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before="120" w:after="120"/>
        <w:jc w:val="both"/>
        <w:rPr>
          <w:rFonts w:ascii="Cambria" w:hAnsi="Cambria"/>
          <w:b/>
          <w:bCs/>
          <w:sz w:val="20"/>
          <w:szCs w:val="20"/>
          <w:lang w:val="de-DE"/>
        </w:rPr>
      </w:pPr>
      <w:r>
        <w:rPr>
          <w:rStyle w:val="Brak"/>
          <w:rFonts w:ascii="Cambria" w:hAnsi="Cambria"/>
          <w:b/>
          <w:bCs/>
          <w:sz w:val="20"/>
          <w:szCs w:val="20"/>
          <w:lang w:val="de-DE"/>
        </w:rPr>
        <w:t>TERMIN ZWI</w:t>
      </w:r>
      <w:r>
        <w:rPr>
          <w:rStyle w:val="Brak"/>
          <w:rFonts w:ascii="Cambria" w:hAnsi="Cambria"/>
          <w:b/>
          <w:bCs/>
          <w:sz w:val="20"/>
          <w:szCs w:val="20"/>
        </w:rPr>
        <w:t>Ą</w:t>
      </w:r>
      <w:r>
        <w:rPr>
          <w:rStyle w:val="Brak"/>
          <w:rFonts w:ascii="Cambria" w:hAnsi="Cambria"/>
          <w:b/>
          <w:bCs/>
          <w:sz w:val="20"/>
          <w:szCs w:val="20"/>
          <w:lang w:val="de-DE"/>
        </w:rPr>
        <w:t>ZANIA OFERT</w:t>
      </w:r>
      <w:r>
        <w:rPr>
          <w:rStyle w:val="Brak"/>
          <w:rFonts w:ascii="Cambria" w:hAnsi="Cambria"/>
          <w:b/>
          <w:bCs/>
          <w:sz w:val="20"/>
          <w:szCs w:val="20"/>
        </w:rPr>
        <w:t>Ą</w:t>
      </w:r>
    </w:p>
    <w:p w:rsidR="004F1927" w:rsidRDefault="004C2986" w:rsidP="001B6722">
      <w:pPr>
        <w:pStyle w:val="Tekstpodstawowy"/>
        <w:numPr>
          <w:ilvl w:val="1"/>
          <w:numId w:val="36"/>
        </w:numPr>
        <w:spacing w:before="120" w:after="120"/>
        <w:jc w:val="both"/>
        <w:rPr>
          <w:rFonts w:ascii="Cambria" w:hAnsi="Cambria"/>
          <w:i/>
          <w:iCs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Wykonawcy będą związani ofertą przez okres </w:t>
      </w:r>
      <w:r>
        <w:rPr>
          <w:rStyle w:val="Brak"/>
          <w:rFonts w:ascii="Cambria" w:hAnsi="Cambria"/>
          <w:b/>
          <w:bCs/>
          <w:sz w:val="20"/>
          <w:szCs w:val="20"/>
        </w:rPr>
        <w:t>30 dni</w:t>
      </w:r>
      <w:r>
        <w:rPr>
          <w:rStyle w:val="Brak"/>
          <w:rFonts w:ascii="Cambria" w:hAnsi="Cambria"/>
          <w:sz w:val="20"/>
          <w:szCs w:val="20"/>
        </w:rPr>
        <w:t xml:space="preserve">. Bieg terminu związania ofertą rozpoczyna się wraz z upływem terminu składania ofert. Dzień ten jest pierwszym dniem terminu związania ofertą. Powyższe oznacza, iż </w:t>
      </w:r>
      <w:r>
        <w:rPr>
          <w:rStyle w:val="Brak"/>
          <w:rFonts w:ascii="Cambria" w:hAnsi="Cambria"/>
          <w:sz w:val="20"/>
          <w:szCs w:val="20"/>
          <w:lang w:val="de-DE"/>
        </w:rPr>
        <w:t>termin zwi</w:t>
      </w:r>
      <w:r>
        <w:rPr>
          <w:rStyle w:val="Brak"/>
          <w:rFonts w:ascii="Cambria" w:hAnsi="Cambria"/>
          <w:sz w:val="20"/>
          <w:szCs w:val="20"/>
        </w:rPr>
        <w:t xml:space="preserve">ązania </w:t>
      </w:r>
      <w:r w:rsidRPr="00651E8A">
        <w:rPr>
          <w:rStyle w:val="Brak"/>
          <w:rFonts w:ascii="Cambria" w:hAnsi="Cambria"/>
          <w:sz w:val="20"/>
          <w:szCs w:val="20"/>
        </w:rPr>
        <w:t xml:space="preserve">ofertą </w:t>
      </w:r>
      <w:r w:rsidRPr="00651E8A">
        <w:rPr>
          <w:rStyle w:val="Brak"/>
          <w:rFonts w:ascii="Cambria" w:hAnsi="Cambria"/>
          <w:b/>
          <w:sz w:val="20"/>
          <w:szCs w:val="20"/>
        </w:rPr>
        <w:t>upływa w dniu</w:t>
      </w:r>
      <w:r w:rsidRPr="00651E8A">
        <w:rPr>
          <w:rStyle w:val="Brak"/>
          <w:rFonts w:ascii="Cambria" w:hAnsi="Cambria"/>
          <w:b/>
          <w:color w:val="auto"/>
          <w:sz w:val="20"/>
          <w:szCs w:val="20"/>
        </w:rPr>
        <w:t xml:space="preserve"> </w:t>
      </w:r>
      <w:r w:rsidR="00651E8A" w:rsidRPr="00651E8A">
        <w:rPr>
          <w:rStyle w:val="Brak"/>
          <w:rFonts w:ascii="Cambria" w:hAnsi="Cambria"/>
          <w:b/>
          <w:color w:val="auto"/>
          <w:sz w:val="20"/>
          <w:szCs w:val="20"/>
        </w:rPr>
        <w:t>28</w:t>
      </w:r>
      <w:r w:rsidR="00463563" w:rsidRPr="00651E8A">
        <w:rPr>
          <w:rStyle w:val="Brak"/>
          <w:rFonts w:ascii="Cambria" w:hAnsi="Cambria"/>
          <w:b/>
          <w:color w:val="auto"/>
          <w:sz w:val="20"/>
          <w:szCs w:val="20"/>
        </w:rPr>
        <w:t xml:space="preserve"> października 2021 r.</w:t>
      </w:r>
    </w:p>
    <w:p w:rsidR="004F1927" w:rsidRDefault="004C2986" w:rsidP="001B6722">
      <w:pPr>
        <w:pStyle w:val="Tekstpodstawowy"/>
        <w:numPr>
          <w:ilvl w:val="1"/>
          <w:numId w:val="36"/>
        </w:numPr>
        <w:spacing w:before="120" w:after="120"/>
        <w:jc w:val="both"/>
        <w:rPr>
          <w:rFonts w:ascii="Cambria" w:hAnsi="Cambria"/>
          <w:i/>
          <w:iCs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 przypadku gdy wyb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 najkorzystniejszej oferty nie nastąpi przed upływem terminu związania ofertą określonego w SWZ, Zamawiający przed upływem terminu związania ofertą zwraca się jednokrotnie do Wykonawc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 xml:space="preserve">w o wyrażenie zgody na przedłużenie tego terminu o wskazywany przez niego okres, nie dłuższy niż 30 dni. </w:t>
      </w:r>
    </w:p>
    <w:p w:rsidR="004F1927" w:rsidRDefault="004C2986" w:rsidP="001B6722">
      <w:pPr>
        <w:pStyle w:val="Tekstpodstawowy"/>
        <w:numPr>
          <w:ilvl w:val="1"/>
          <w:numId w:val="36"/>
        </w:numPr>
        <w:spacing w:before="120" w:after="120"/>
        <w:jc w:val="both"/>
        <w:rPr>
          <w:rFonts w:ascii="Cambria" w:hAnsi="Cambria"/>
          <w:i/>
          <w:iCs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Przedłużenie terminu związania oferta, o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 xml:space="preserve">rym mowa w pkt. 13.2, wymaga złożenia przez Wykonawcę pisemnego oświadczenia o wyrażeniu zgody na przedłużenie terminu związania ofertą. </w:t>
      </w:r>
    </w:p>
    <w:p w:rsidR="004F1927" w:rsidRDefault="004C2986" w:rsidP="001B6722">
      <w:pPr>
        <w:pStyle w:val="Tekstpodstawowy"/>
        <w:numPr>
          <w:ilvl w:val="0"/>
          <w:numId w:val="1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before="120" w:after="120"/>
        <w:jc w:val="both"/>
        <w:rPr>
          <w:rFonts w:ascii="Cambria" w:hAnsi="Cambria"/>
          <w:b/>
          <w:bCs/>
          <w:sz w:val="20"/>
          <w:szCs w:val="20"/>
          <w:lang w:val="en-US"/>
        </w:rPr>
      </w:pPr>
      <w:r>
        <w:rPr>
          <w:rStyle w:val="Brak"/>
          <w:rFonts w:ascii="Cambria" w:hAnsi="Cambria"/>
          <w:b/>
          <w:bCs/>
          <w:sz w:val="20"/>
          <w:szCs w:val="20"/>
          <w:lang w:val="en-US"/>
        </w:rPr>
        <w:lastRenderedPageBreak/>
        <w:t>OPIS SPOSOBU PRZYGOTOWANIA OFERT</w:t>
      </w:r>
    </w:p>
    <w:p w:rsidR="004F1927" w:rsidRDefault="004C2986" w:rsidP="001B6722">
      <w:pPr>
        <w:pStyle w:val="Tekstpodstawowy"/>
        <w:numPr>
          <w:ilvl w:val="1"/>
          <w:numId w:val="36"/>
        </w:numPr>
        <w:spacing w:before="120" w:after="120"/>
        <w:jc w:val="both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Każdy Wykonawca może złożyć tylko jedną </w:t>
      </w:r>
      <w:r>
        <w:rPr>
          <w:rStyle w:val="Brak"/>
          <w:rFonts w:ascii="Cambria" w:hAnsi="Cambria"/>
          <w:sz w:val="20"/>
          <w:szCs w:val="20"/>
          <w:lang w:val="pt-PT"/>
        </w:rPr>
        <w:t>ofert</w:t>
      </w:r>
      <w:r>
        <w:rPr>
          <w:rStyle w:val="Brak"/>
          <w:rFonts w:ascii="Cambria" w:hAnsi="Cambria"/>
          <w:sz w:val="20"/>
          <w:szCs w:val="20"/>
        </w:rPr>
        <w:t>ę, przy czym treść oferty musi odpowiadać treści SWZ.</w:t>
      </w:r>
    </w:p>
    <w:p w:rsidR="004F1927" w:rsidRDefault="004C2986" w:rsidP="001B6722">
      <w:pPr>
        <w:pStyle w:val="Tekstpodstawowy"/>
        <w:numPr>
          <w:ilvl w:val="1"/>
          <w:numId w:val="36"/>
        </w:numPr>
        <w:spacing w:before="120" w:after="120"/>
        <w:jc w:val="both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Ofertę </w:t>
      </w:r>
      <w:r>
        <w:rPr>
          <w:rStyle w:val="Brak"/>
          <w:rFonts w:ascii="Cambria" w:hAnsi="Cambria"/>
          <w:sz w:val="20"/>
          <w:szCs w:val="20"/>
          <w:lang w:val="it-IT"/>
        </w:rPr>
        <w:t>nale</w:t>
      </w:r>
      <w:r>
        <w:rPr>
          <w:rStyle w:val="Brak"/>
          <w:rFonts w:ascii="Cambria" w:hAnsi="Cambria"/>
          <w:sz w:val="20"/>
          <w:szCs w:val="20"/>
        </w:rPr>
        <w:t xml:space="preserve">ży przygotować </w:t>
      </w:r>
      <w:r>
        <w:rPr>
          <w:rStyle w:val="Brak"/>
          <w:rFonts w:ascii="Cambria" w:hAnsi="Cambria"/>
          <w:sz w:val="20"/>
          <w:szCs w:val="20"/>
          <w:lang w:val="en-US"/>
        </w:rPr>
        <w:t>wed</w:t>
      </w:r>
      <w:r>
        <w:rPr>
          <w:rStyle w:val="Brak"/>
          <w:rFonts w:ascii="Cambria" w:hAnsi="Cambria"/>
          <w:sz w:val="20"/>
          <w:szCs w:val="20"/>
        </w:rPr>
        <w:t>ług wymagań określonych w niniejszej SWZ.</w:t>
      </w:r>
    </w:p>
    <w:p w:rsidR="004F1927" w:rsidRDefault="004C2986" w:rsidP="001B6722">
      <w:pPr>
        <w:pStyle w:val="Tekstpodstawowy"/>
        <w:numPr>
          <w:ilvl w:val="1"/>
          <w:numId w:val="36"/>
        </w:numPr>
        <w:spacing w:before="120" w:after="120"/>
        <w:jc w:val="both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Oferta powinna być sporządzona w języku polskim w formacie danych określonych w przepisach wydanych na podstawie art. 18 ustawy z dnia 17 lutego 2005 r. o informatyzacji działalności podmiot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realizujących zadania publiczne.</w:t>
      </w:r>
    </w:p>
    <w:p w:rsidR="004F1927" w:rsidRDefault="004C2986" w:rsidP="001B6722">
      <w:pPr>
        <w:pStyle w:val="Tekstpodstawowy"/>
        <w:numPr>
          <w:ilvl w:val="1"/>
          <w:numId w:val="36"/>
        </w:numPr>
        <w:spacing w:before="120" w:after="120"/>
        <w:jc w:val="both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Ofertę </w:t>
      </w:r>
      <w:r>
        <w:rPr>
          <w:rStyle w:val="Brak"/>
          <w:rFonts w:ascii="Cambria" w:hAnsi="Cambria"/>
          <w:sz w:val="20"/>
          <w:szCs w:val="20"/>
          <w:lang w:val="it-IT"/>
        </w:rPr>
        <w:t>nale</w:t>
      </w:r>
      <w:r>
        <w:rPr>
          <w:rStyle w:val="Brak"/>
          <w:rFonts w:ascii="Cambria" w:hAnsi="Cambria"/>
          <w:sz w:val="20"/>
          <w:szCs w:val="20"/>
        </w:rPr>
        <w:t>ży sporządzić na formularzu oferty lub według takiego samego schematu, stanowiącego załącznik nr 1</w:t>
      </w:r>
      <w:r>
        <w:rPr>
          <w:rStyle w:val="Brak"/>
          <w:rFonts w:ascii="Cambria" w:hAnsi="Cambria"/>
          <w:b/>
          <w:bCs/>
          <w:sz w:val="20"/>
          <w:szCs w:val="20"/>
        </w:rPr>
        <w:t xml:space="preserve"> </w:t>
      </w:r>
      <w:r>
        <w:rPr>
          <w:rStyle w:val="Brak"/>
          <w:rFonts w:ascii="Cambria" w:hAnsi="Cambria"/>
          <w:sz w:val="20"/>
          <w:szCs w:val="20"/>
          <w:lang w:val="pt-PT"/>
        </w:rPr>
        <w:t>do SWZ. Ofert</w:t>
      </w:r>
      <w:r>
        <w:rPr>
          <w:rStyle w:val="Brak"/>
          <w:rFonts w:ascii="Cambria" w:hAnsi="Cambria"/>
          <w:sz w:val="20"/>
          <w:szCs w:val="20"/>
        </w:rPr>
        <w:t xml:space="preserve">ę </w:t>
      </w:r>
      <w:r>
        <w:rPr>
          <w:rStyle w:val="Brak"/>
          <w:rFonts w:ascii="Cambria" w:hAnsi="Cambria"/>
          <w:sz w:val="20"/>
          <w:szCs w:val="20"/>
          <w:lang w:val="it-IT"/>
        </w:rPr>
        <w:t>nale</w:t>
      </w:r>
      <w:r>
        <w:rPr>
          <w:rStyle w:val="Brak"/>
          <w:rFonts w:ascii="Cambria" w:hAnsi="Cambria"/>
          <w:sz w:val="20"/>
          <w:szCs w:val="20"/>
        </w:rPr>
        <w:t>ży złożyć pod rygorem nieważności w formie elektronicznej (w postaci elektronicznej opatrzonej kwalifikowanym podpisem elektronicznym) lub w postaci elektronicznej opatrzonej podpisem zaufanym lub podpisem osobistym.</w:t>
      </w:r>
    </w:p>
    <w:p w:rsidR="004F1927" w:rsidRPr="006960D3" w:rsidRDefault="004C2986" w:rsidP="001B6722">
      <w:pPr>
        <w:pStyle w:val="Tekstpodstawowy"/>
        <w:numPr>
          <w:ilvl w:val="1"/>
          <w:numId w:val="36"/>
        </w:numPr>
        <w:spacing w:before="120" w:after="120"/>
        <w:jc w:val="both"/>
        <w:rPr>
          <w:rFonts w:ascii="Cambria" w:hAnsi="Cambria"/>
          <w:b/>
          <w:bCs/>
          <w:color w:val="auto"/>
          <w:sz w:val="20"/>
          <w:szCs w:val="20"/>
        </w:rPr>
      </w:pPr>
      <w:r>
        <w:rPr>
          <w:rStyle w:val="Brak"/>
          <w:rFonts w:ascii="Cambria" w:hAnsi="Cambria"/>
          <w:b/>
          <w:bCs/>
          <w:sz w:val="20"/>
          <w:szCs w:val="20"/>
        </w:rPr>
        <w:t xml:space="preserve">Oferta wraz z załącznikami musi być złożona za </w:t>
      </w:r>
      <w:r w:rsidRPr="006960D3">
        <w:rPr>
          <w:rStyle w:val="Brak"/>
          <w:rFonts w:ascii="Cambria" w:hAnsi="Cambria"/>
          <w:b/>
          <w:bCs/>
          <w:color w:val="auto"/>
          <w:sz w:val="20"/>
          <w:szCs w:val="20"/>
        </w:rPr>
        <w:t xml:space="preserve">pośrednictwem </w:t>
      </w:r>
      <w:r w:rsidRPr="006960D3">
        <w:rPr>
          <w:rStyle w:val="Brak"/>
          <w:rFonts w:ascii="Cambria" w:hAnsi="Cambria"/>
          <w:color w:val="auto"/>
          <w:sz w:val="20"/>
          <w:szCs w:val="20"/>
          <w:u w:color="0000FF"/>
        </w:rPr>
        <w:t>„Formularza do złożenia, zmiany, wycofania oferty lub wniosku” dostępnego na ePUAP i udostępnionego r</w:t>
      </w:r>
      <w:r w:rsidRPr="006960D3">
        <w:rPr>
          <w:rStyle w:val="Brak"/>
          <w:rFonts w:ascii="Cambria" w:hAnsi="Cambria"/>
          <w:color w:val="auto"/>
          <w:sz w:val="20"/>
          <w:szCs w:val="20"/>
          <w:u w:color="0000FF"/>
          <w:lang w:val="es-ES_tradnl"/>
        </w:rPr>
        <w:t>ó</w:t>
      </w:r>
      <w:r w:rsidRPr="006960D3">
        <w:rPr>
          <w:rStyle w:val="Brak"/>
          <w:rFonts w:ascii="Cambria" w:hAnsi="Cambria"/>
          <w:color w:val="auto"/>
          <w:sz w:val="20"/>
          <w:szCs w:val="20"/>
          <w:u w:color="0000FF"/>
        </w:rPr>
        <w:t>wnież na miniPortalu. Funkcjonalność do zaszyfrowania oferty prz</w:t>
      </w:r>
      <w:r w:rsidR="00CF55B6">
        <w:rPr>
          <w:rStyle w:val="Brak"/>
          <w:rFonts w:ascii="Cambria" w:hAnsi="Cambria"/>
          <w:color w:val="auto"/>
          <w:sz w:val="20"/>
          <w:szCs w:val="20"/>
          <w:u w:color="0000FF"/>
        </w:rPr>
        <w:t>ez Wykonawcę jest dostępna dla W</w:t>
      </w:r>
      <w:r w:rsidRPr="006960D3">
        <w:rPr>
          <w:rStyle w:val="Brak"/>
          <w:rFonts w:ascii="Cambria" w:hAnsi="Cambria"/>
          <w:color w:val="auto"/>
          <w:sz w:val="20"/>
          <w:szCs w:val="20"/>
          <w:u w:color="0000FF"/>
        </w:rPr>
        <w:t>ykonawc</w:t>
      </w:r>
      <w:r w:rsidRPr="006960D3">
        <w:rPr>
          <w:rStyle w:val="Brak"/>
          <w:rFonts w:ascii="Cambria" w:hAnsi="Cambria"/>
          <w:color w:val="auto"/>
          <w:sz w:val="20"/>
          <w:szCs w:val="20"/>
          <w:u w:color="0000FF"/>
          <w:lang w:val="es-ES_tradnl"/>
        </w:rPr>
        <w:t>ó</w:t>
      </w:r>
      <w:r w:rsidRPr="006960D3">
        <w:rPr>
          <w:rStyle w:val="Brak"/>
          <w:rFonts w:ascii="Cambria" w:hAnsi="Cambria"/>
          <w:color w:val="auto"/>
          <w:sz w:val="20"/>
          <w:szCs w:val="20"/>
          <w:u w:color="0000FF"/>
        </w:rPr>
        <w:t>w na miniPortalu, w szczegółach danego postępowania. W formularzu oferty Wykonawca zobowiązany jest podać adres skrzynki ePUAP, na kt</w:t>
      </w:r>
      <w:r w:rsidRPr="006960D3">
        <w:rPr>
          <w:rStyle w:val="Brak"/>
          <w:rFonts w:ascii="Cambria" w:hAnsi="Cambria"/>
          <w:color w:val="auto"/>
          <w:sz w:val="20"/>
          <w:szCs w:val="20"/>
          <w:u w:color="0000FF"/>
          <w:lang w:val="es-ES_tradnl"/>
        </w:rPr>
        <w:t>ó</w:t>
      </w:r>
      <w:r w:rsidRPr="006960D3">
        <w:rPr>
          <w:rStyle w:val="Brak"/>
          <w:rFonts w:ascii="Cambria" w:hAnsi="Cambria"/>
          <w:color w:val="auto"/>
          <w:sz w:val="20"/>
          <w:szCs w:val="20"/>
          <w:u w:color="0000FF"/>
        </w:rPr>
        <w:t>rym prowadzona będzie korespondencja związana z postępowaniem.</w:t>
      </w:r>
    </w:p>
    <w:p w:rsidR="004F1927" w:rsidRDefault="004C2986" w:rsidP="001B6722">
      <w:pPr>
        <w:pStyle w:val="Tekstpodstawowy"/>
        <w:numPr>
          <w:ilvl w:val="1"/>
          <w:numId w:val="36"/>
        </w:numPr>
        <w:spacing w:before="120" w:after="120"/>
        <w:jc w:val="both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Zalecenia (rekomendacje) Zamawiającego:</w:t>
      </w:r>
    </w:p>
    <w:p w:rsidR="004F1927" w:rsidRDefault="004C2986" w:rsidP="001B6722">
      <w:pPr>
        <w:pStyle w:val="Stopka"/>
        <w:numPr>
          <w:ilvl w:val="2"/>
          <w:numId w:val="36"/>
        </w:numPr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Rozszerzenia plik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wykorzystywanych przez Wykonawc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w powinny być zgodne </w:t>
      </w:r>
      <w:r>
        <w:rPr>
          <w:rStyle w:val="Brak"/>
          <w:rFonts w:ascii="Cambria" w:eastAsia="Cambria" w:hAnsi="Cambria" w:cs="Cambria"/>
        </w:rPr>
        <w:br/>
      </w:r>
      <w:r>
        <w:rPr>
          <w:rStyle w:val="Brak"/>
          <w:rFonts w:ascii="Cambria" w:hAnsi="Cambria"/>
        </w:rPr>
        <w:t>z załącznikiem nr 2 do „Rozporządzenia Rady Ministr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w sprawie Krajowych Ram Interoperacyjności, minimalnych wymagań dla rejestr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publicznych i wymiany informacji w postaci elektronicznej oraz minimalnych wymagań dla system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teleinformatycznych”, zwanego dalej Rozporządzeniem KRI.</w:t>
      </w:r>
    </w:p>
    <w:p w:rsidR="004F1927" w:rsidRDefault="004C2986" w:rsidP="001B6722">
      <w:pPr>
        <w:pStyle w:val="Stopka"/>
        <w:numPr>
          <w:ilvl w:val="2"/>
          <w:numId w:val="36"/>
        </w:numPr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Zamawiający rekomenduje wykorzystanie format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w: .pdf .doc .docx .xls .xlsx .jpg (.jpeg) ze szczeg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lnym wskazaniem na .pdf</w:t>
      </w:r>
    </w:p>
    <w:p w:rsidR="004F1927" w:rsidRDefault="004C2986" w:rsidP="001B6722">
      <w:pPr>
        <w:pStyle w:val="Stopka"/>
        <w:numPr>
          <w:ilvl w:val="2"/>
          <w:numId w:val="36"/>
        </w:numPr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W celu ewentualnej kompresji danych Zamawiający rekomenduje wykorzystanie jednego z rozszerzeń:</w:t>
      </w:r>
    </w:p>
    <w:p w:rsidR="004F1927" w:rsidRDefault="004C2986" w:rsidP="001B6722">
      <w:pPr>
        <w:pStyle w:val="Stopka"/>
        <w:numPr>
          <w:ilvl w:val="3"/>
          <w:numId w:val="39"/>
        </w:numPr>
        <w:spacing w:before="120" w:after="120"/>
        <w:jc w:val="both"/>
        <w:rPr>
          <w:rFonts w:ascii="Cambria" w:hAnsi="Cambria"/>
          <w:lang w:val="de-DE"/>
        </w:rPr>
      </w:pPr>
      <w:r>
        <w:rPr>
          <w:rStyle w:val="Brak"/>
          <w:rFonts w:ascii="Cambria" w:hAnsi="Cambria"/>
          <w:lang w:val="de-DE"/>
        </w:rPr>
        <w:t>.zip</w:t>
      </w:r>
      <w:r>
        <w:rPr>
          <w:rStyle w:val="Brak"/>
          <w:rFonts w:ascii="Cambria" w:hAnsi="Cambria"/>
        </w:rPr>
        <w:t> </w:t>
      </w:r>
    </w:p>
    <w:p w:rsidR="004F1927" w:rsidRDefault="004C2986" w:rsidP="001B6722">
      <w:pPr>
        <w:pStyle w:val="Stopka"/>
        <w:numPr>
          <w:ilvl w:val="3"/>
          <w:numId w:val="39"/>
        </w:numPr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.7Z</w:t>
      </w:r>
    </w:p>
    <w:p w:rsidR="004F1927" w:rsidRDefault="004C2986" w:rsidP="001B6722">
      <w:pPr>
        <w:pStyle w:val="Stopka"/>
        <w:numPr>
          <w:ilvl w:val="2"/>
          <w:numId w:val="36"/>
        </w:numPr>
        <w:spacing w:before="120" w:after="120"/>
        <w:jc w:val="both"/>
        <w:rPr>
          <w:rFonts w:ascii="Cambria" w:hAnsi="Cambria"/>
          <w:lang w:val="de-DE"/>
        </w:rPr>
      </w:pPr>
      <w:r>
        <w:rPr>
          <w:rStyle w:val="Brak"/>
          <w:rFonts w:ascii="Cambria" w:hAnsi="Cambria"/>
          <w:lang w:val="de-DE"/>
        </w:rPr>
        <w:t>W</w:t>
      </w:r>
      <w:r>
        <w:rPr>
          <w:rStyle w:val="Brak"/>
          <w:rFonts w:ascii="Cambria" w:hAnsi="Cambria"/>
        </w:rPr>
        <w:t>śr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d rozszerzeń powszechnych a niewystępujących w rozporządzeniu KRI występują</w:t>
      </w:r>
      <w:r>
        <w:rPr>
          <w:rStyle w:val="Brak"/>
          <w:rFonts w:ascii="Cambria" w:hAnsi="Cambria"/>
          <w:lang w:val="en-US"/>
        </w:rPr>
        <w:t>: .rar .gif .bmp .numbers .pages. Dokumenty z</w:t>
      </w:r>
      <w:r>
        <w:rPr>
          <w:rStyle w:val="Brak"/>
          <w:rFonts w:ascii="Cambria" w:hAnsi="Cambria"/>
        </w:rPr>
        <w:t>łożone w takich plikach zostaną uznane za złożone nieskutecznie.</w:t>
      </w:r>
    </w:p>
    <w:p w:rsidR="004F1927" w:rsidRDefault="004C2986" w:rsidP="001B6722">
      <w:pPr>
        <w:pStyle w:val="Stopka"/>
        <w:numPr>
          <w:ilvl w:val="2"/>
          <w:numId w:val="36"/>
        </w:numPr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Zamawiający zwraca uwagę na ograniczenia wielkości plik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podpisywanych profilem zaufanym,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ry wynosi maksymalnie 10MB, oraz na ograniczenie wielkości plik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podpisywanych w aplikacji eDoApp służącej do składania podpisu osobistego,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ry wynosi maksymalnie 5MB.</w:t>
      </w:r>
    </w:p>
    <w:p w:rsidR="004F1927" w:rsidRDefault="004C2986" w:rsidP="001B6722">
      <w:pPr>
        <w:pStyle w:val="Stopka"/>
        <w:numPr>
          <w:ilvl w:val="2"/>
          <w:numId w:val="36"/>
        </w:numPr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W przypadku stosowania przez wykonawcę kwalifikowanego podpisu elektronicznego:</w:t>
      </w:r>
    </w:p>
    <w:p w:rsidR="004F1927" w:rsidRDefault="004C2986" w:rsidP="001B6722">
      <w:pPr>
        <w:pStyle w:val="Stopka"/>
        <w:numPr>
          <w:ilvl w:val="3"/>
          <w:numId w:val="38"/>
        </w:numPr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Ze względu na niskie ryzyko naruszenia integralności pliku oraz łatwiejszą weryfikację podpisu, zamawiający zaleca, w miarę możliwości, przekonwertowanie plik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(elektronicznych format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w danych, np. *.doc, *.docx, *.rtf, .*xps, *.odt.) składających się </w:t>
      </w:r>
      <w:r>
        <w:rPr>
          <w:rStyle w:val="Brak"/>
          <w:rFonts w:ascii="Cambria" w:hAnsi="Cambria"/>
          <w:lang w:val="pt-PT"/>
        </w:rPr>
        <w:t>na ofert</w:t>
      </w:r>
      <w:r>
        <w:rPr>
          <w:rStyle w:val="Brak"/>
          <w:rFonts w:ascii="Cambria" w:hAnsi="Cambria"/>
        </w:rPr>
        <w:t>ę na format PDF i opatrzenie ich podpisem kwalifikowanym w formacie PAdES.</w:t>
      </w:r>
    </w:p>
    <w:p w:rsidR="004F1927" w:rsidRDefault="004C2986" w:rsidP="001B6722">
      <w:pPr>
        <w:pStyle w:val="Stopka"/>
        <w:numPr>
          <w:ilvl w:val="3"/>
          <w:numId w:val="38"/>
        </w:numPr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Pliki w innych formatach niż PDF zaleca się opatrzyć wewnętrznym podpisem XAdES,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ry polega na tym, że jest zapisany łącznie z podpisywanym dokumentem (tworzą jeden plik), a nie oddzielnie (plik podpisywany i plik podpisu). </w:t>
      </w:r>
    </w:p>
    <w:p w:rsidR="004F1927" w:rsidRDefault="004C2986" w:rsidP="001B6722">
      <w:pPr>
        <w:pStyle w:val="Stopka"/>
        <w:numPr>
          <w:ilvl w:val="3"/>
          <w:numId w:val="38"/>
        </w:numPr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W przypadku zewnętrznego podpisu XAdES Wykonawca powinien pamiętać, aby plik z podpisem przekazywać łącznie z dokumentem podpisywanym. </w:t>
      </w:r>
    </w:p>
    <w:p w:rsidR="004F1927" w:rsidRDefault="004C2986" w:rsidP="001B6722">
      <w:pPr>
        <w:pStyle w:val="Stopka"/>
        <w:numPr>
          <w:ilvl w:val="3"/>
          <w:numId w:val="38"/>
        </w:numPr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Podczas podpisywania plik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zaleca się stosowanie algorytmu skr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tu SHA2 zamiast SHA1.</w:t>
      </w:r>
    </w:p>
    <w:p w:rsidR="004F1927" w:rsidRDefault="004C2986" w:rsidP="001B6722">
      <w:pPr>
        <w:pStyle w:val="Stopka"/>
        <w:numPr>
          <w:ilvl w:val="3"/>
          <w:numId w:val="38"/>
        </w:numPr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Zamawiający rekomenduje wykorzystanie podpisu z kwalifikowanym znacznikiem czasu.</w:t>
      </w:r>
    </w:p>
    <w:p w:rsidR="004F1927" w:rsidRDefault="004C2986" w:rsidP="001B6722">
      <w:pPr>
        <w:pStyle w:val="Stopka"/>
        <w:numPr>
          <w:ilvl w:val="3"/>
          <w:numId w:val="38"/>
        </w:numPr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Zamawiający zaleca aby nie wprowadzać jakichkolwiek zmian w plikach po podpisaniu ich podpisem kwalifikowanym. Może to skutkować naruszeniem integralności plik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co r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wnoważne będzie z koniecznością odrzucenia oferty.</w:t>
      </w:r>
    </w:p>
    <w:p w:rsidR="004F1927" w:rsidRDefault="004C2986" w:rsidP="001B6722">
      <w:pPr>
        <w:pStyle w:val="Stopka"/>
        <w:numPr>
          <w:ilvl w:val="2"/>
          <w:numId w:val="36"/>
        </w:numPr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Zamawiający zaleca aby w przypadku podpisywania pliku przez kilka os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b, stosować podpisy tego samego rodzaju. Podpisywanie różnymi rodzajami podpis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w np. osobistym </w:t>
      </w:r>
      <w:r>
        <w:rPr>
          <w:rStyle w:val="Brak"/>
          <w:rFonts w:ascii="Cambria" w:eastAsia="Cambria" w:hAnsi="Cambria" w:cs="Cambria"/>
        </w:rPr>
        <w:br/>
      </w:r>
      <w:r>
        <w:rPr>
          <w:rStyle w:val="Brak"/>
          <w:rFonts w:ascii="Cambria" w:hAnsi="Cambria"/>
        </w:rPr>
        <w:t xml:space="preserve">i kwalifikowanym może doprowadzić </w:t>
      </w:r>
      <w:r>
        <w:rPr>
          <w:rStyle w:val="Brak"/>
          <w:rFonts w:ascii="Cambria" w:hAnsi="Cambria"/>
          <w:lang w:val="pt-PT"/>
        </w:rPr>
        <w:t>do problem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w weryfikacji plik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w. </w:t>
      </w:r>
    </w:p>
    <w:p w:rsidR="004F1927" w:rsidRDefault="004C2986" w:rsidP="001B6722">
      <w:pPr>
        <w:pStyle w:val="Stopka"/>
        <w:numPr>
          <w:ilvl w:val="2"/>
          <w:numId w:val="36"/>
        </w:numPr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lastRenderedPageBreak/>
        <w:t>Zamawiający zaleca, aby wykonawca z odpowiednim wyprzedzeniem przetestował możliwość prawidłowego wykorzystania wybranej metody podpisania plik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oferty.</w:t>
      </w:r>
    </w:p>
    <w:p w:rsidR="004F1927" w:rsidRDefault="004C2986" w:rsidP="001B6722">
      <w:pPr>
        <w:pStyle w:val="Stopka"/>
        <w:numPr>
          <w:ilvl w:val="1"/>
          <w:numId w:val="36"/>
        </w:numPr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Jeśli wykonawca pakuje pliki (np. w plik ZIP), Zamawiający zaleca wcześniejsze podpisanie każdego pliku przed skompresowaniem. Niemniej, niezależnie od podpisania każdego pliku z osobna, czy wszystkich plik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łącznie poprzez podpisanie pliku skompresowanego, uznaje się, że podpis złożony pod zestawem plik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(w tym *zip) obejmuje całość zawartych w nim danych, z tym, że:</w:t>
      </w:r>
    </w:p>
    <w:p w:rsidR="004F1927" w:rsidRDefault="004C2986" w:rsidP="001B6722">
      <w:pPr>
        <w:widowControl w:val="0"/>
        <w:numPr>
          <w:ilvl w:val="0"/>
          <w:numId w:val="41"/>
        </w:numPr>
        <w:spacing w:before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w przypadku elektronicznych dokument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w własnych (wykonawcy) prawidłowe podpisanie kwalifikowanym podpisem elektronicznym, podpisem zaufanym lub podpisem osobistym jest jednoznaczne ze sporządzeniem dokumentu elektronicznego w oryginale, </w:t>
      </w:r>
    </w:p>
    <w:p w:rsidR="004F1927" w:rsidRDefault="004C2986" w:rsidP="001B6722">
      <w:pPr>
        <w:widowControl w:val="0"/>
        <w:numPr>
          <w:ilvl w:val="0"/>
          <w:numId w:val="41"/>
        </w:numPr>
        <w:spacing w:before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w przypadku opatrzenia pliku zawierającego skompresowane dane kwalifikowanym podpisem elektronicznym, podpisem zaufanym lub podpisem osobistym jest r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wnoznaczne z poświadczeniem przez wykonawcę za zgodność z oryginałem wszystkich elektronicznych kopii dokument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zawartych w tym pliku, z wyjątkiem kopii poświadczonych odpowiednio przez innego wykonawcę ubiegającego się wsp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lnie z nim o udzielenie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wienia, przez podmiot, na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rego zdolnościach lub sytuacji polega wykonawca, albo przez podwykonawcę (§ 5 ust. 3 rozporządzenia w sprawie użycia środk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w komunikacji elektronicznej), </w:t>
      </w:r>
    </w:p>
    <w:p w:rsidR="004F1927" w:rsidRDefault="004C2986" w:rsidP="001B6722">
      <w:pPr>
        <w:widowControl w:val="0"/>
        <w:numPr>
          <w:ilvl w:val="0"/>
          <w:numId w:val="41"/>
        </w:numPr>
        <w:spacing w:before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w przypadku skompresowania dokument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już wcześniej podpisanych (np. przez konsorcjanta czy podmiot udostępniający zasoby) uznawany jest podpis konsorcjanta, podmiotu udostępniającego zasoby.</w:t>
      </w:r>
    </w:p>
    <w:p w:rsidR="004F1927" w:rsidRDefault="004C2986" w:rsidP="001B6722">
      <w:pPr>
        <w:pStyle w:val="Stopka"/>
        <w:numPr>
          <w:ilvl w:val="1"/>
          <w:numId w:val="42"/>
        </w:numPr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Maksymalny rozmiar jednego pliku przesyłanego za pośrednictwem dedykowanych formularzy do: złożenia, zmiany, wycofania oferty oraz do komunikacji wynosi 150 MB.</w:t>
      </w:r>
    </w:p>
    <w:p w:rsidR="004F1927" w:rsidRDefault="004C2986" w:rsidP="001B6722">
      <w:pPr>
        <w:pStyle w:val="Stopka"/>
        <w:numPr>
          <w:ilvl w:val="1"/>
          <w:numId w:val="36"/>
        </w:numPr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Postępowanie o udzielenie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prowadzi się w języku polskim.</w:t>
      </w:r>
    </w:p>
    <w:p w:rsidR="004F1927" w:rsidRDefault="004C2986" w:rsidP="001B6722">
      <w:pPr>
        <w:pStyle w:val="Stopka"/>
        <w:numPr>
          <w:ilvl w:val="1"/>
          <w:numId w:val="36"/>
        </w:numPr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Oferta musi być sporządzona pod rygorem nieważności w formie elektronicznej (w postaci elektronicznej opatrzonej kwalifikowanym podpisem elektronicznym) albo w postaci elektronicznej opatrzonej podpisem zaufanym lub podpisem osobistym, w języku polskim.</w:t>
      </w:r>
    </w:p>
    <w:p w:rsidR="004F1927" w:rsidRDefault="004C2986" w:rsidP="001B6722">
      <w:pPr>
        <w:pStyle w:val="Stopka"/>
        <w:numPr>
          <w:ilvl w:val="1"/>
          <w:numId w:val="36"/>
        </w:numPr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Podmiotowe środki dowodowe, przedmiotowe środki dowodowe oraz inne dokumenty lub oświadczenia, sporządzone w języku obcym przekazuje się wraz z tłumaczeniem na język polski.</w:t>
      </w:r>
    </w:p>
    <w:p w:rsidR="004F1927" w:rsidRDefault="004C2986" w:rsidP="001B6722">
      <w:pPr>
        <w:pStyle w:val="Stopka"/>
        <w:numPr>
          <w:ilvl w:val="1"/>
          <w:numId w:val="36"/>
        </w:numPr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Oferta musi być podpisana przez osobę/y upoważ</w:t>
      </w:r>
      <w:r>
        <w:rPr>
          <w:rStyle w:val="Brak"/>
          <w:rFonts w:ascii="Cambria" w:hAnsi="Cambria"/>
          <w:lang w:val="fr-FR"/>
        </w:rPr>
        <w:t>nion</w:t>
      </w:r>
      <w:r>
        <w:rPr>
          <w:rStyle w:val="Brak"/>
          <w:rFonts w:ascii="Cambria" w:hAnsi="Cambria"/>
        </w:rPr>
        <w:t>ą/e do reprezentowania Wykonawcy.</w:t>
      </w:r>
    </w:p>
    <w:p w:rsidR="004F1927" w:rsidRDefault="004C2986" w:rsidP="001B6722">
      <w:pPr>
        <w:pStyle w:val="Stopka"/>
        <w:numPr>
          <w:ilvl w:val="1"/>
          <w:numId w:val="36"/>
        </w:numPr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Upoważnienie (pełnomocnictwo) do podpisania oferty, do poświadczania dokument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za zgodność z oryginałem należy dołączyć do oferty zgodnie z pkt. 8.2.1 SWZ, o ile nie wynika ono z dokument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rejestrowych Wykonawcy, jeżeli Zamawiający może je uzyskać za pomocą bezpłatnych i og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lnodostępnych baz danych.</w:t>
      </w:r>
    </w:p>
    <w:p w:rsidR="004F1927" w:rsidRDefault="004C2986" w:rsidP="001B6722">
      <w:pPr>
        <w:pStyle w:val="Stopka"/>
        <w:numPr>
          <w:ilvl w:val="1"/>
          <w:numId w:val="36"/>
        </w:numPr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W przypadku, gdy w opatrzonej kwalifikowanym podpisem elektronicznym, podpisem zaufanym lub podpisem osobistym ofercie lub oświadczeniu Wykonawcy, zostały naniesione zmiany, oferta/oświadczenie Wykonawcy muszą być ponownie podpisane kwalifikowanym podpisem elektronicznym lub podpisem zaufanym lub podpisem osobistym, przez Wykonawcę lub osobę/y upoważ</w:t>
      </w:r>
      <w:r>
        <w:rPr>
          <w:rStyle w:val="Brak"/>
          <w:rFonts w:ascii="Cambria" w:hAnsi="Cambria"/>
          <w:lang w:val="fr-FR"/>
        </w:rPr>
        <w:t>nion</w:t>
      </w:r>
      <w:r>
        <w:rPr>
          <w:rStyle w:val="Brak"/>
          <w:rFonts w:ascii="Cambria" w:hAnsi="Cambria"/>
        </w:rPr>
        <w:t>ą/e do reprezentowania Wykonawcy/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wsp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lnie ubiegających się o udzielenie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publicznego.</w:t>
      </w:r>
    </w:p>
    <w:p w:rsidR="004F1927" w:rsidRDefault="004C2986" w:rsidP="001B6722">
      <w:pPr>
        <w:pStyle w:val="Stopka"/>
        <w:numPr>
          <w:ilvl w:val="1"/>
          <w:numId w:val="36"/>
        </w:numPr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Protokół </w:t>
      </w:r>
      <w:r>
        <w:rPr>
          <w:rStyle w:val="Brak"/>
          <w:rFonts w:ascii="Cambria" w:hAnsi="Cambria"/>
          <w:lang w:val="it-IT"/>
        </w:rPr>
        <w:t>post</w:t>
      </w:r>
      <w:r>
        <w:rPr>
          <w:rStyle w:val="Brak"/>
          <w:rFonts w:ascii="Cambria" w:hAnsi="Cambria"/>
        </w:rPr>
        <w:t>ępowania o udzielenie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wraz z załącznikami, w tym oferta Wykonawcy wraz z załącznikami, są jawne, z wyjątkiem informacji stanowiących tajemnicę przedsiębiorstwa w rozumieniu przepis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o zwalczaniu nieuczciwej konkurencji, jeżeli Wykonawca wraz z przekazaniem takich informacji zastrzegł, że nie mogą być one udostępniane oraz wykazał, że zastrzeżone informacje stanowią tajemnicę przedsiębiorstwa. Wykonawca nie może zastrzec informacji, o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rych mowa w art. 222 ust. 5 ustawy.</w:t>
      </w:r>
    </w:p>
    <w:p w:rsidR="004F1927" w:rsidRDefault="004C2986" w:rsidP="001B6722">
      <w:pPr>
        <w:pStyle w:val="Stopka"/>
        <w:numPr>
          <w:ilvl w:val="2"/>
          <w:numId w:val="43"/>
        </w:numPr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W przypadku, gdy Wykonawca nie wykaże, że zastrzeżone informacje stanowią tajemnicę przedsiębiorstwa w rozumieniu art. 11 ust. 2 ustawy z dnia 16.04.1993 r. o zwalczaniu nieuczciwej konkurencji (tj. Dz. U. z 2020 r. poz. 1913) Zamawiający uzna zastrzeżenie tajemnicy za bezskuteczne, o czym poinformuje Wykonawcę.</w:t>
      </w:r>
    </w:p>
    <w:p w:rsidR="004F1927" w:rsidRPr="006960D3" w:rsidRDefault="00CF55B6" w:rsidP="001B6722">
      <w:pPr>
        <w:pStyle w:val="Stopka"/>
        <w:numPr>
          <w:ilvl w:val="2"/>
          <w:numId w:val="43"/>
        </w:numPr>
        <w:spacing w:before="120" w:after="120"/>
        <w:jc w:val="both"/>
        <w:rPr>
          <w:rFonts w:ascii="Cambria" w:hAnsi="Cambria"/>
          <w:color w:val="auto"/>
        </w:rPr>
      </w:pPr>
      <w:r>
        <w:rPr>
          <w:rStyle w:val="Brak"/>
          <w:rFonts w:ascii="Cambria" w:hAnsi="Cambria"/>
          <w:b/>
          <w:bCs/>
        </w:rPr>
        <w:t>Jeżeli W</w:t>
      </w:r>
      <w:r w:rsidR="004C2986">
        <w:rPr>
          <w:rStyle w:val="Brak"/>
          <w:rFonts w:ascii="Cambria" w:hAnsi="Cambria"/>
          <w:b/>
          <w:bCs/>
        </w:rPr>
        <w:t xml:space="preserve">ykonawca zastrzega informacje objęte tajemnicą </w:t>
      </w:r>
      <w:r>
        <w:rPr>
          <w:rStyle w:val="Brak"/>
          <w:rFonts w:ascii="Cambria" w:hAnsi="Cambria"/>
          <w:b/>
          <w:bCs/>
        </w:rPr>
        <w:t>przedsiębiorstwa informacje te W</w:t>
      </w:r>
      <w:r w:rsidR="004C2986">
        <w:rPr>
          <w:rStyle w:val="Brak"/>
          <w:rFonts w:ascii="Cambria" w:hAnsi="Cambria"/>
          <w:b/>
          <w:bCs/>
        </w:rPr>
        <w:t xml:space="preserve">ykonawca </w:t>
      </w:r>
      <w:r w:rsidR="004C2986" w:rsidRPr="006960D3">
        <w:rPr>
          <w:rStyle w:val="Brak"/>
          <w:rFonts w:ascii="Cambria" w:hAnsi="Cambria"/>
          <w:b/>
          <w:bCs/>
          <w:color w:val="auto"/>
          <w:u w:color="0000FF"/>
        </w:rPr>
        <w:t xml:space="preserve">w celu utrzymania w poufności tych informacji, przekazuje je w wydzielonym i odpowiednio oznaczonym pliku, wraz z jednoczesnym zaznaczeniem polecenia „Załącznik stanowiący tajemnicę przedsiębiorstwa” a następnie wraz z plikami stanowiącymi jawną część </w:t>
      </w:r>
      <w:r w:rsidR="004C2986" w:rsidRPr="006960D3">
        <w:rPr>
          <w:rStyle w:val="Brak"/>
          <w:rFonts w:ascii="Cambria" w:hAnsi="Cambria"/>
          <w:b/>
          <w:bCs/>
          <w:color w:val="auto"/>
          <w:u w:color="0000FF"/>
          <w:lang w:val="it-IT"/>
        </w:rPr>
        <w:t>nale</w:t>
      </w:r>
      <w:r w:rsidR="004C2986" w:rsidRPr="006960D3">
        <w:rPr>
          <w:rStyle w:val="Brak"/>
          <w:rFonts w:ascii="Cambria" w:hAnsi="Cambria"/>
          <w:b/>
          <w:bCs/>
          <w:color w:val="auto"/>
          <w:u w:color="0000FF"/>
        </w:rPr>
        <w:t>ży ten plik zaszyfrować</w:t>
      </w:r>
      <w:r w:rsidR="004C2986" w:rsidRPr="006960D3">
        <w:rPr>
          <w:rStyle w:val="Hyperlink3"/>
          <w:rFonts w:ascii="Cambria" w:hAnsi="Cambria"/>
          <w:color w:val="auto"/>
        </w:rPr>
        <w:t>.</w:t>
      </w:r>
    </w:p>
    <w:p w:rsidR="004F1927" w:rsidRDefault="004C2986" w:rsidP="001B6722">
      <w:pPr>
        <w:pStyle w:val="Stopka"/>
        <w:numPr>
          <w:ilvl w:val="1"/>
          <w:numId w:val="36"/>
        </w:numPr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Protokół </w:t>
      </w:r>
      <w:r>
        <w:rPr>
          <w:rStyle w:val="Brak"/>
          <w:rFonts w:ascii="Cambria" w:hAnsi="Cambria"/>
          <w:lang w:val="it-IT"/>
        </w:rPr>
        <w:t>post</w:t>
      </w:r>
      <w:r>
        <w:rPr>
          <w:rStyle w:val="Brak"/>
          <w:rFonts w:ascii="Cambria" w:hAnsi="Cambria"/>
        </w:rPr>
        <w:t>ępowania wraz z załącznikami, w tym oferty wraz z załącznikami, udostępnia się na wniosek.</w:t>
      </w:r>
    </w:p>
    <w:p w:rsidR="004F1927" w:rsidRPr="00D34C1F" w:rsidRDefault="004C2986" w:rsidP="001B6722">
      <w:pPr>
        <w:pStyle w:val="Stopka"/>
        <w:numPr>
          <w:ilvl w:val="1"/>
          <w:numId w:val="36"/>
        </w:numPr>
        <w:spacing w:before="120" w:after="120"/>
        <w:jc w:val="both"/>
        <w:rPr>
          <w:rFonts w:ascii="Cambria" w:hAnsi="Cambria"/>
          <w:color w:val="auto"/>
        </w:rPr>
      </w:pPr>
      <w:r w:rsidRPr="00D34C1F">
        <w:rPr>
          <w:rStyle w:val="Hyperlink3"/>
          <w:rFonts w:ascii="Cambria" w:hAnsi="Cambria"/>
          <w:color w:val="auto"/>
        </w:rPr>
        <w:t xml:space="preserve">Wykonawca może przed upływem terminu do składania ofert wycofać </w:t>
      </w:r>
      <w:r w:rsidRPr="00D34C1F">
        <w:rPr>
          <w:rStyle w:val="Hyperlink3"/>
          <w:rFonts w:ascii="Cambria" w:hAnsi="Cambria"/>
          <w:color w:val="auto"/>
          <w:lang w:val="pt-PT"/>
        </w:rPr>
        <w:t>ofert</w:t>
      </w:r>
      <w:r w:rsidRPr="00D34C1F">
        <w:rPr>
          <w:rStyle w:val="Hyperlink3"/>
          <w:rFonts w:ascii="Cambria" w:hAnsi="Cambria"/>
          <w:color w:val="auto"/>
        </w:rPr>
        <w:t xml:space="preserve">ę za pośrednictwem „Formularza do złożenia, zmiany, wycofania oferty lub wniosku” dostępnego na ePUAP i udostępnionego </w:t>
      </w:r>
      <w:r w:rsidRPr="00D34C1F">
        <w:rPr>
          <w:rStyle w:val="Hyperlink3"/>
          <w:rFonts w:ascii="Cambria" w:hAnsi="Cambria"/>
          <w:color w:val="auto"/>
        </w:rPr>
        <w:lastRenderedPageBreak/>
        <w:t>r</w:t>
      </w:r>
      <w:r w:rsidRPr="00D34C1F">
        <w:rPr>
          <w:rStyle w:val="Hyperlink3"/>
          <w:rFonts w:ascii="Cambria" w:hAnsi="Cambria"/>
          <w:color w:val="auto"/>
          <w:lang w:val="es-ES_tradnl"/>
        </w:rPr>
        <w:t>ó</w:t>
      </w:r>
      <w:r w:rsidRPr="00D34C1F">
        <w:rPr>
          <w:rStyle w:val="Hyperlink3"/>
          <w:rFonts w:ascii="Cambria" w:hAnsi="Cambria"/>
          <w:color w:val="auto"/>
        </w:rPr>
        <w:t>wnież na miniPortalu. Spos</w:t>
      </w:r>
      <w:r w:rsidRPr="00D34C1F">
        <w:rPr>
          <w:rStyle w:val="Hyperlink3"/>
          <w:rFonts w:ascii="Cambria" w:hAnsi="Cambria"/>
          <w:color w:val="auto"/>
          <w:lang w:val="es-ES_tradnl"/>
        </w:rPr>
        <w:t>ó</w:t>
      </w:r>
      <w:r w:rsidRPr="00D34C1F">
        <w:rPr>
          <w:rStyle w:val="Hyperlink3"/>
          <w:rFonts w:ascii="Cambria" w:hAnsi="Cambria"/>
          <w:color w:val="auto"/>
        </w:rPr>
        <w:t>b wycofania oferty został opisany w „Instrukcji użytkownika” dostępnej na mini portalu.</w:t>
      </w:r>
    </w:p>
    <w:p w:rsidR="004F1927" w:rsidRDefault="004C2986" w:rsidP="001B6722">
      <w:pPr>
        <w:pStyle w:val="Stopka"/>
        <w:numPr>
          <w:ilvl w:val="1"/>
          <w:numId w:val="36"/>
        </w:numPr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Wykonawca po upływie terminu do składania ofert nie może skutecznie dokonać zmiany ani wycofać złożonej oferty.</w:t>
      </w:r>
    </w:p>
    <w:p w:rsidR="004F1927" w:rsidRDefault="004C2986" w:rsidP="001B6722">
      <w:pPr>
        <w:pStyle w:val="Stopka"/>
        <w:numPr>
          <w:ilvl w:val="1"/>
          <w:numId w:val="36"/>
        </w:numPr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Zgodnie z rozporządzeniem Parlamentu Europejskiego i Rady (UE) 2016/679 z dnia 27 kwietnia 2016 r. w sprawie ochrony os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b fizycznych w związku z przetwarzaniem danych osobowych i w sprawie swobodnego przepływu takich danych oraz uchylenia dyrektywy 95/46/WE (og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lne rozporządzenie o ochronie danych) (Dz. Urz. UE L 119 z 04.05.2016, str. 1) zwane dalej „</w:t>
      </w:r>
      <w:r>
        <w:rPr>
          <w:rStyle w:val="Brak"/>
          <w:rFonts w:ascii="Cambria" w:hAnsi="Cambria"/>
          <w:lang w:val="es-ES_tradnl"/>
        </w:rPr>
        <w:t>RODO</w:t>
      </w:r>
      <w:r>
        <w:rPr>
          <w:rStyle w:val="Brak"/>
          <w:rFonts w:ascii="Cambria" w:hAnsi="Cambria"/>
        </w:rPr>
        <w:t xml:space="preserve">”, </w:t>
      </w:r>
      <w:r>
        <w:rPr>
          <w:rStyle w:val="Brak"/>
          <w:rFonts w:ascii="Cambria" w:hAnsi="Cambria"/>
          <w:b/>
          <w:bCs/>
          <w:u w:val="single"/>
        </w:rPr>
        <w:t xml:space="preserve">obowiązek informacyjny </w:t>
      </w:r>
      <w:r>
        <w:rPr>
          <w:rStyle w:val="Brak"/>
          <w:rFonts w:ascii="Cambria" w:hAnsi="Cambria"/>
          <w:u w:val="single"/>
        </w:rPr>
        <w:t xml:space="preserve">określony w art. 13 lub art. 14 RODO </w:t>
      </w:r>
      <w:r>
        <w:rPr>
          <w:rStyle w:val="Brak"/>
          <w:rFonts w:ascii="Cambria" w:hAnsi="Cambria"/>
        </w:rPr>
        <w:t>ciąży na Wykonawcach,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rzy pozyskali dane osobowe os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b trzecich w celu przekazania ich Zamawiającemu w ofertach (np. os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b,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rych dane służą do wykazania spełniania przez wykonawcę warunk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udziału w postępowaniu, os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b kierowanych do realizacji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wienia, os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b fizycznych prowadzących działalność gospodarczą,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re zostaną wskazane jako podwykonawca). W takim przypadku Wykonawca oświadcza w formularzu oferty – załącznik nr 1 do SWZ, że wypełnił obowiązki informacyjne przewidziane w art. 13 lub art. 14 RODO</w:t>
      </w:r>
      <w:r>
        <w:rPr>
          <w:rStyle w:val="Odwoanieprzypisudolnego"/>
          <w:rFonts w:ascii="Cambria" w:hAnsi="Cambria"/>
        </w:rPr>
        <w:t xml:space="preserve"> </w:t>
      </w:r>
      <w:r>
        <w:rPr>
          <w:rStyle w:val="Brak"/>
          <w:rFonts w:ascii="Cambria" w:hAnsi="Cambria"/>
        </w:rPr>
        <w:t>wobec os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b fizycznych, od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rych dane osobowe bezpośrednio lub pośrednio pozyskał w celu ubiegania się o udzielenie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publicznego w niniejszym postępowaniu. W przypadku gdy Wykonawca nie przekazuje danych osobowych innych niż bezpośrednio jego dotyczących lub zachodzi wyłączenie stosowania obowiązku informacyjnego, stosownie do art. 13 ust. 4 lub art. 14 ust. 5 RODO Wykonawca nie składa oświadczenia (usunięcie treści oświadczenia np. przez jego wykreślenie).</w:t>
      </w:r>
    </w:p>
    <w:p w:rsidR="004F1927" w:rsidRDefault="004C2986" w:rsidP="001B6722">
      <w:pPr>
        <w:pStyle w:val="Stopka"/>
        <w:numPr>
          <w:ilvl w:val="1"/>
          <w:numId w:val="36"/>
        </w:numPr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Koszty udziału w postępowaniu, a w szczeg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lności koszty sporządzenia oferty, pokrywa Wykonawca. Zamawiający nie przewiduje zwrotu koszt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udziału w postępowaniu (za wyjątkiem zaistnienia okoliczności, o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rej mowa w art. 261 ustawy Pzp).</w:t>
      </w:r>
    </w:p>
    <w:p w:rsidR="004F1927" w:rsidRDefault="004C2986" w:rsidP="001B6722">
      <w:pPr>
        <w:pStyle w:val="Tekstpodstawowy"/>
        <w:numPr>
          <w:ilvl w:val="0"/>
          <w:numId w:val="4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before="120" w:after="120"/>
        <w:jc w:val="both"/>
        <w:rPr>
          <w:rFonts w:ascii="Cambria" w:hAnsi="Cambria"/>
          <w:b/>
          <w:bCs/>
          <w:sz w:val="20"/>
          <w:szCs w:val="20"/>
          <w:lang w:val="de-DE"/>
        </w:rPr>
      </w:pPr>
      <w:r>
        <w:rPr>
          <w:rStyle w:val="Brak"/>
          <w:rFonts w:ascii="Cambria" w:hAnsi="Cambria"/>
          <w:b/>
          <w:bCs/>
          <w:sz w:val="20"/>
          <w:szCs w:val="20"/>
          <w:lang w:val="de-DE"/>
        </w:rPr>
        <w:t>WYKONAWCY WSP</w:t>
      </w:r>
      <w:r>
        <w:rPr>
          <w:rStyle w:val="Brak"/>
          <w:rFonts w:ascii="Cambria" w:hAnsi="Cambria"/>
          <w:b/>
          <w:bCs/>
          <w:sz w:val="20"/>
          <w:szCs w:val="20"/>
        </w:rPr>
        <w:t>Ó</w:t>
      </w:r>
      <w:r>
        <w:rPr>
          <w:rStyle w:val="Brak"/>
          <w:rFonts w:ascii="Cambria" w:hAnsi="Cambria"/>
          <w:b/>
          <w:bCs/>
          <w:sz w:val="20"/>
          <w:szCs w:val="20"/>
          <w:lang w:val="de-DE"/>
        </w:rPr>
        <w:t>LNIE UBIEGAJ</w:t>
      </w:r>
      <w:r>
        <w:rPr>
          <w:rStyle w:val="Brak"/>
          <w:rFonts w:ascii="Cambria" w:hAnsi="Cambria"/>
          <w:b/>
          <w:bCs/>
          <w:sz w:val="20"/>
          <w:szCs w:val="20"/>
        </w:rPr>
        <w:t>Ą</w:t>
      </w:r>
      <w:r>
        <w:rPr>
          <w:rStyle w:val="Brak"/>
          <w:rFonts w:ascii="Cambria" w:hAnsi="Cambria"/>
          <w:b/>
          <w:bCs/>
          <w:sz w:val="20"/>
          <w:szCs w:val="20"/>
          <w:lang w:val="es-ES_tradnl"/>
        </w:rPr>
        <w:t>CY SI</w:t>
      </w:r>
      <w:r>
        <w:rPr>
          <w:rStyle w:val="Brak"/>
          <w:rFonts w:ascii="Cambria" w:hAnsi="Cambria"/>
          <w:b/>
          <w:bCs/>
          <w:sz w:val="20"/>
          <w:szCs w:val="20"/>
        </w:rPr>
        <w:t>Ę O UDZIELENIE ZAMÓ</w:t>
      </w:r>
      <w:r>
        <w:rPr>
          <w:rStyle w:val="Brak"/>
          <w:rFonts w:ascii="Cambria" w:hAnsi="Cambria"/>
          <w:b/>
          <w:bCs/>
          <w:sz w:val="20"/>
          <w:szCs w:val="20"/>
          <w:lang w:val="en-US"/>
        </w:rPr>
        <w:t>WIENIA</w:t>
      </w:r>
    </w:p>
    <w:p w:rsidR="004F1927" w:rsidRDefault="004C2986" w:rsidP="001B6722">
      <w:pPr>
        <w:pStyle w:val="Stopka"/>
        <w:numPr>
          <w:ilvl w:val="1"/>
          <w:numId w:val="44"/>
        </w:numPr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Wykonawcy mogą wsp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lnie ubiegać się o udzielenie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wienia.</w:t>
      </w:r>
    </w:p>
    <w:p w:rsidR="004F1927" w:rsidRDefault="004C2986" w:rsidP="001B6722">
      <w:pPr>
        <w:pStyle w:val="Stopka"/>
        <w:numPr>
          <w:ilvl w:val="1"/>
          <w:numId w:val="44"/>
        </w:numPr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Wykonawcy wsp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lnie ubiegający się o udzielenie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wienia, ustanawiają pełnomocnika do reprezentowania ich w postępowaniu o udzielenie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albo reprezentowania w </w:t>
      </w:r>
      <w:r>
        <w:rPr>
          <w:rStyle w:val="Brak"/>
          <w:rFonts w:ascii="Cambria" w:hAnsi="Cambria"/>
          <w:lang w:val="it-IT"/>
        </w:rPr>
        <w:t>post</w:t>
      </w:r>
      <w:r>
        <w:rPr>
          <w:rStyle w:val="Brak"/>
          <w:rFonts w:ascii="Cambria" w:hAnsi="Cambria"/>
        </w:rPr>
        <w:t>ępowaniu i zawarcia umowy w sprawie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publicznego – nie dotyczy spółki cywilnej, o ile upoważnienie/pełnomocnictwo do występowania w imieniu tej spółki wynika z dołączonej do oferty umowy spółki bądź wszyscy wsp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lnicy podpiszą </w:t>
      </w:r>
      <w:r>
        <w:rPr>
          <w:rStyle w:val="Brak"/>
          <w:rFonts w:ascii="Cambria" w:hAnsi="Cambria"/>
          <w:lang w:val="pt-PT"/>
        </w:rPr>
        <w:t>ofert</w:t>
      </w:r>
      <w:r>
        <w:rPr>
          <w:rStyle w:val="Brak"/>
          <w:rFonts w:ascii="Cambria" w:hAnsi="Cambria"/>
        </w:rPr>
        <w:t>ę.</w:t>
      </w:r>
    </w:p>
    <w:p w:rsidR="004F1927" w:rsidRDefault="004C2986" w:rsidP="001B6722">
      <w:pPr>
        <w:pStyle w:val="Stopka"/>
        <w:numPr>
          <w:ilvl w:val="1"/>
          <w:numId w:val="44"/>
        </w:numPr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Wykonawcy wsp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lnie ubiegający się o udzielenie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wienia, zobowiązani się złożyć wraz z </w:t>
      </w:r>
      <w:r>
        <w:rPr>
          <w:rStyle w:val="Brak"/>
          <w:rFonts w:ascii="Cambria" w:hAnsi="Cambria"/>
          <w:lang w:val="pt-PT"/>
        </w:rPr>
        <w:t>ofert</w:t>
      </w:r>
      <w:r>
        <w:rPr>
          <w:rStyle w:val="Brak"/>
          <w:rFonts w:ascii="Cambria" w:hAnsi="Cambria"/>
        </w:rPr>
        <w:t>ą stosowne pełnomocnictwo – zgodnie z pkt. 8.2.1 – nie dotyczy spółki cywilnej, o ile upoważnienie/pełnomocnictwo do występowania w imieniu tej spółki wynika z dołączonej do oferty umowy spółki bądź wszyscy wsp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lnicy podpiszą </w:t>
      </w:r>
      <w:r>
        <w:rPr>
          <w:rStyle w:val="Brak"/>
          <w:rFonts w:ascii="Cambria" w:hAnsi="Cambria"/>
          <w:lang w:val="pt-PT"/>
        </w:rPr>
        <w:t>ofert</w:t>
      </w:r>
      <w:r>
        <w:rPr>
          <w:rStyle w:val="Brak"/>
          <w:rFonts w:ascii="Cambria" w:hAnsi="Cambria"/>
        </w:rPr>
        <w:t>ę.</w:t>
      </w:r>
    </w:p>
    <w:p w:rsidR="004F1927" w:rsidRDefault="004C2986">
      <w:pPr>
        <w:pStyle w:val="Tekstpodstawowy"/>
        <w:spacing w:before="120" w:after="120"/>
        <w:ind w:left="567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Uwaga: </w:t>
      </w:r>
    </w:p>
    <w:p w:rsidR="004F1927" w:rsidRDefault="004C2986">
      <w:pPr>
        <w:pStyle w:val="Tekstpodstawowy"/>
        <w:spacing w:before="120" w:after="120"/>
        <w:ind w:left="567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Pełnomocnictwo, o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rym mowa powyżej może wynikać albo z dokumentu pod taką samą nazwą, albo z umowy Wykonawc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wsp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lnie ubiegających się o udzielenie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wienia.</w:t>
      </w:r>
    </w:p>
    <w:p w:rsidR="004F1927" w:rsidRDefault="004C2986" w:rsidP="001B6722">
      <w:pPr>
        <w:pStyle w:val="Tekstpodstawowy"/>
        <w:numPr>
          <w:ilvl w:val="1"/>
          <w:numId w:val="44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Oferta musi być podpisana w taki spos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b, by prawnie zobowiązywała wszystkich Wykonawc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występujących wsp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lnie (przez każdego z Wykonawc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lub upoważnionego pełnomocnika).</w:t>
      </w:r>
    </w:p>
    <w:p w:rsidR="004F1927" w:rsidRDefault="004C2986" w:rsidP="001B6722">
      <w:pPr>
        <w:pStyle w:val="Tekstpodstawowy"/>
        <w:numPr>
          <w:ilvl w:val="1"/>
          <w:numId w:val="44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 przypadku wsp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lnego ubiegania się o udzielenie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wienie przez Wykonawc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oświadczenie, o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rym mowa w art. 125 ustawy (pkt. 8.1.2 SWZ) składa każdy z Wykonawc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wsp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lnie ubiegających się o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wienie. Oświadczenia te potwierdzają spełnianie warunk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udziału w postępowaniu w zakresie, w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 xml:space="preserve">rym </w:t>
      </w:r>
      <w:bookmarkStart w:id="2" w:name="_Hlk60825101"/>
      <w:r>
        <w:rPr>
          <w:rStyle w:val="Brak"/>
          <w:rFonts w:ascii="Cambria" w:hAnsi="Cambria"/>
          <w:sz w:val="20"/>
          <w:szCs w:val="20"/>
        </w:rPr>
        <w:t>Wykonawca wsp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lnie ubiegający się o udzielenie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</w:t>
      </w:r>
      <w:bookmarkEnd w:id="2"/>
      <w:r>
        <w:rPr>
          <w:rStyle w:val="Brak"/>
          <w:rFonts w:ascii="Cambria" w:hAnsi="Cambria"/>
          <w:sz w:val="20"/>
          <w:szCs w:val="20"/>
        </w:rPr>
        <w:t xml:space="preserve"> wykazuje spełnianie warunk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udziału w postępowaniu, oraz brak podstaw wykluczenia - każ</w:t>
      </w:r>
      <w:r>
        <w:rPr>
          <w:rStyle w:val="Brak"/>
          <w:rFonts w:ascii="Cambria" w:hAnsi="Cambria"/>
          <w:sz w:val="20"/>
          <w:szCs w:val="20"/>
          <w:lang w:val="en-US"/>
        </w:rPr>
        <w:t>dy</w:t>
      </w:r>
      <w:r>
        <w:rPr>
          <w:rStyle w:val="Brak"/>
          <w:rFonts w:ascii="Cambria" w:hAnsi="Cambria"/>
          <w:sz w:val="20"/>
          <w:szCs w:val="20"/>
        </w:rPr>
        <w:t> z Wykonawc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wsp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lnie ubiegających się o udzielenie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 nie może podlegać wykluczeniu z </w:t>
      </w:r>
      <w:r>
        <w:rPr>
          <w:rStyle w:val="Brak"/>
          <w:rFonts w:ascii="Cambria" w:hAnsi="Cambria"/>
          <w:sz w:val="20"/>
          <w:szCs w:val="20"/>
          <w:lang w:val="it-IT"/>
        </w:rPr>
        <w:t>post</w:t>
      </w:r>
      <w:r>
        <w:rPr>
          <w:rStyle w:val="Brak"/>
          <w:rFonts w:ascii="Cambria" w:hAnsi="Cambria"/>
          <w:sz w:val="20"/>
          <w:szCs w:val="20"/>
        </w:rPr>
        <w:t>ępowania w oparciu o wskazane w SWZ podstawy wykluczenia. Powyższe oznacza, iż:</w:t>
      </w:r>
    </w:p>
    <w:p w:rsidR="004F1927" w:rsidRDefault="004C2986" w:rsidP="001B6722">
      <w:pPr>
        <w:pStyle w:val="Stopka"/>
        <w:numPr>
          <w:ilvl w:val="2"/>
          <w:numId w:val="44"/>
        </w:numPr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Oświadczenie w zakresie braku podstaw wykluczenia musi złożyć każdy z Wykonawc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wsp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lnie ubiegających się o udzielenie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wienia;</w:t>
      </w:r>
    </w:p>
    <w:p w:rsidR="004F1927" w:rsidRDefault="004C2986" w:rsidP="001B6722">
      <w:pPr>
        <w:pStyle w:val="Stopka"/>
        <w:numPr>
          <w:ilvl w:val="2"/>
          <w:numId w:val="44"/>
        </w:numPr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Oświadczenie o spełnianiu warunk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udział</w:t>
      </w:r>
      <w:r>
        <w:rPr>
          <w:rStyle w:val="Brak"/>
          <w:rFonts w:ascii="Cambria" w:hAnsi="Cambria"/>
          <w:lang w:val="da-DK"/>
        </w:rPr>
        <w:t>u sk</w:t>
      </w:r>
      <w:r>
        <w:rPr>
          <w:rStyle w:val="Brak"/>
          <w:rFonts w:ascii="Cambria" w:hAnsi="Cambria"/>
        </w:rPr>
        <w:t>łada podmiot,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ry w odniesieniu do danego warunku udziału w postępowaniu potwierdza jego spełnianie; dopuszcza się oświadczenie złoż</w:t>
      </w:r>
      <w:r>
        <w:rPr>
          <w:rStyle w:val="Brak"/>
          <w:rFonts w:ascii="Cambria" w:hAnsi="Cambria"/>
          <w:lang w:val="it-IT"/>
        </w:rPr>
        <w:t xml:space="preserve">one </w:t>
      </w:r>
      <w:r>
        <w:rPr>
          <w:rStyle w:val="Brak"/>
          <w:rFonts w:ascii="Cambria" w:hAnsi="Cambria"/>
        </w:rPr>
        <w:t>łącznie, tj. podpisane przez wszystkie podmioty wsp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lnie składające ofertę lub przez pełnomocnika występującego w imieniu wszystkich podmiot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w.</w:t>
      </w:r>
    </w:p>
    <w:p w:rsidR="004F1927" w:rsidRDefault="004C2986" w:rsidP="001B6722">
      <w:pPr>
        <w:pStyle w:val="Tekstpodstawowy"/>
        <w:numPr>
          <w:ilvl w:val="1"/>
          <w:numId w:val="44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Warunek dotyczący uprawnień do prowadzenia określonej działalności gospodarczej lub zawodowej jest spełniony, jeżeli </w:t>
      </w:r>
      <w:r w:rsidR="00CF55B6">
        <w:rPr>
          <w:rStyle w:val="Brak"/>
          <w:rFonts w:ascii="Cambria" w:hAnsi="Cambria"/>
          <w:sz w:val="20"/>
          <w:szCs w:val="20"/>
          <w:u w:val="single"/>
        </w:rPr>
        <w:t>co najmniej jeden z W</w:t>
      </w:r>
      <w:r>
        <w:rPr>
          <w:rStyle w:val="Brak"/>
          <w:rFonts w:ascii="Cambria" w:hAnsi="Cambria"/>
          <w:sz w:val="20"/>
          <w:szCs w:val="20"/>
          <w:u w:val="single"/>
        </w:rPr>
        <w:t>ykonawc</w:t>
      </w:r>
      <w:r>
        <w:rPr>
          <w:rStyle w:val="Brak"/>
          <w:rFonts w:ascii="Cambria" w:hAnsi="Cambria"/>
          <w:sz w:val="20"/>
          <w:szCs w:val="20"/>
          <w:u w:val="single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  <w:u w:val="single"/>
        </w:rPr>
        <w:t>w</w:t>
      </w:r>
      <w:r>
        <w:rPr>
          <w:rStyle w:val="Brak"/>
          <w:rFonts w:ascii="Cambria" w:hAnsi="Cambria"/>
          <w:sz w:val="20"/>
          <w:szCs w:val="20"/>
        </w:rPr>
        <w:t> wsp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 xml:space="preserve">lnie ubiegających się </w:t>
      </w:r>
      <w:r>
        <w:rPr>
          <w:rStyle w:val="Brak"/>
          <w:rFonts w:ascii="Cambria" w:hAnsi="Cambria"/>
          <w:sz w:val="20"/>
          <w:szCs w:val="20"/>
        </w:rPr>
        <w:br/>
        <w:t>o udzielenie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 posiada uprawnienia do prowadzenia określonej działalności gospodarczej lub zawodowej </w:t>
      </w:r>
      <w:r>
        <w:rPr>
          <w:rStyle w:val="Brak"/>
          <w:rFonts w:ascii="Cambria" w:hAnsi="Cambria"/>
          <w:sz w:val="20"/>
          <w:szCs w:val="20"/>
          <w:u w:val="single"/>
        </w:rPr>
        <w:t>i zrealizuje roboty budowlane, dostawy lub usługi</w:t>
      </w:r>
      <w:r>
        <w:rPr>
          <w:rStyle w:val="Brak"/>
          <w:rFonts w:ascii="Cambria" w:hAnsi="Cambria"/>
          <w:sz w:val="20"/>
          <w:szCs w:val="20"/>
        </w:rPr>
        <w:t>, do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rych realizacji te uprawnienia są wymagane (ar. 117 ust. 2 Pzp).</w:t>
      </w:r>
    </w:p>
    <w:p w:rsidR="004F1927" w:rsidRDefault="004C2986" w:rsidP="001B6722">
      <w:pPr>
        <w:pStyle w:val="Tekstpodstawowy"/>
        <w:numPr>
          <w:ilvl w:val="1"/>
          <w:numId w:val="44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lastRenderedPageBreak/>
        <w:t>W odniesieniu do warunk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dotyczących wykształcenia, kwalifikacj</w:t>
      </w:r>
      <w:r w:rsidR="00CF55B6">
        <w:rPr>
          <w:rStyle w:val="Brak"/>
          <w:rFonts w:ascii="Cambria" w:hAnsi="Cambria"/>
          <w:sz w:val="20"/>
          <w:szCs w:val="20"/>
        </w:rPr>
        <w:t>i zawodowych lub doświadczenia W</w:t>
      </w:r>
      <w:r>
        <w:rPr>
          <w:rStyle w:val="Brak"/>
          <w:rFonts w:ascii="Cambria" w:hAnsi="Cambria"/>
          <w:sz w:val="20"/>
          <w:szCs w:val="20"/>
        </w:rPr>
        <w:t>ykonawcy wsp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lnie ubiegający się o udzielenie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 xml:space="preserve">wienia mogą polegać na zdolnościach tych </w:t>
      </w:r>
      <w:r>
        <w:rPr>
          <w:rStyle w:val="Brak"/>
          <w:rFonts w:ascii="Cambria" w:eastAsia="Cambria" w:hAnsi="Cambria" w:cs="Cambria"/>
          <w:sz w:val="20"/>
          <w:szCs w:val="20"/>
        </w:rPr>
        <w:br/>
      </w:r>
      <w:r w:rsidR="00CF55B6">
        <w:rPr>
          <w:rStyle w:val="Brak"/>
          <w:rFonts w:ascii="Cambria" w:hAnsi="Cambria"/>
          <w:sz w:val="20"/>
          <w:szCs w:val="20"/>
        </w:rPr>
        <w:t>z W</w:t>
      </w:r>
      <w:r>
        <w:rPr>
          <w:rStyle w:val="Brak"/>
          <w:rFonts w:ascii="Cambria" w:hAnsi="Cambria"/>
          <w:sz w:val="20"/>
          <w:szCs w:val="20"/>
        </w:rPr>
        <w:t>ykonawc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w,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rzy wykonają roboty budowlane lub usługi, do realizacji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rych te zdolnoś</w:t>
      </w:r>
      <w:r>
        <w:rPr>
          <w:rStyle w:val="Brak"/>
          <w:rFonts w:ascii="Cambria" w:hAnsi="Cambria"/>
          <w:sz w:val="20"/>
          <w:szCs w:val="20"/>
          <w:lang w:val="it-IT"/>
        </w:rPr>
        <w:t>ci s</w:t>
      </w:r>
      <w:r>
        <w:rPr>
          <w:rStyle w:val="Brak"/>
          <w:rFonts w:ascii="Cambria" w:hAnsi="Cambria"/>
          <w:sz w:val="20"/>
          <w:szCs w:val="20"/>
        </w:rPr>
        <w:t>ą wymagane. Zatem ten spośr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d wykonawc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w,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 posiada zdolności do realizacji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 xml:space="preserve">wienia, </w:t>
      </w:r>
      <w:r>
        <w:rPr>
          <w:rStyle w:val="Brak"/>
          <w:rFonts w:ascii="Cambria" w:eastAsia="Cambria" w:hAnsi="Cambria" w:cs="Cambria"/>
          <w:sz w:val="20"/>
          <w:szCs w:val="20"/>
        </w:rPr>
        <w:br/>
      </w:r>
      <w:r>
        <w:rPr>
          <w:rStyle w:val="Brak"/>
          <w:rFonts w:ascii="Cambria" w:hAnsi="Cambria"/>
          <w:sz w:val="20"/>
          <w:szCs w:val="20"/>
        </w:rPr>
        <w:t>tj. spełnia warunki udziału w postępowaniu, powinien zrealizować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wienie w zakresie, do wykonania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rego niezbędne są te zdolności.</w:t>
      </w:r>
    </w:p>
    <w:p w:rsidR="004F1927" w:rsidRDefault="004C2986" w:rsidP="001B6722">
      <w:pPr>
        <w:pStyle w:val="Tekstpodstawowy"/>
        <w:numPr>
          <w:ilvl w:val="1"/>
          <w:numId w:val="44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Wykonawcy wsp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lnie ubiegający się o udzielenie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 xml:space="preserve">wienia dołączają do oferty oświadczenie, </w:t>
      </w:r>
      <w:r>
        <w:rPr>
          <w:rStyle w:val="Brak"/>
          <w:rFonts w:ascii="Cambria" w:eastAsia="Cambria" w:hAnsi="Cambria" w:cs="Cambria"/>
          <w:sz w:val="20"/>
          <w:szCs w:val="20"/>
        </w:rPr>
        <w:br/>
      </w:r>
      <w:r>
        <w:rPr>
          <w:rStyle w:val="Brak"/>
          <w:rFonts w:ascii="Cambria" w:hAnsi="Cambria"/>
          <w:sz w:val="20"/>
          <w:szCs w:val="20"/>
        </w:rPr>
        <w:t>składane na podstawie art. 117 ust. 4 ustawy Pzp, z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rego musi jednoznacznie wynikać,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re roboty budowlane, dostawy lub usługi wykonają poszczeg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lni wykonawcy.</w:t>
      </w:r>
    </w:p>
    <w:p w:rsidR="004F1927" w:rsidRDefault="004C2986" w:rsidP="001B6722">
      <w:pPr>
        <w:pStyle w:val="Tekstpodstawowy"/>
        <w:numPr>
          <w:ilvl w:val="1"/>
          <w:numId w:val="44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Dopuszcza się, aby wadium zostało wniesione przez pełnomocnika (lidera) lub jednego z Wykonawc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wsp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lnie ubiegających się o udzielenie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wienia, z zastrzeżeniem pkt. 15.9.1.</w:t>
      </w:r>
    </w:p>
    <w:p w:rsidR="004F1927" w:rsidRDefault="004C2986" w:rsidP="001B6722">
      <w:pPr>
        <w:pStyle w:val="Tekstpodstawowy"/>
        <w:numPr>
          <w:ilvl w:val="2"/>
          <w:numId w:val="45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 przypadku wniesienia wadium w postaci niepieniężnej, treść dokumentu wadialnego musi zapewniać możliwość zaspokojenia interes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Zamawiającego co oznacza, że uzyskanie zagwarantowanej zapłaty wadium musi obejmować wszystkie wskazane w ustawie przesłanki zatrzymania wadium, o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 xml:space="preserve">rych mowa w art. 98 ust. 6 ustawy, tj. działania lub zaniechania </w:t>
      </w:r>
      <w:r>
        <w:rPr>
          <w:rStyle w:val="Brak"/>
          <w:rFonts w:ascii="Cambria" w:hAnsi="Cambria"/>
          <w:b/>
          <w:bCs/>
          <w:sz w:val="20"/>
          <w:szCs w:val="20"/>
        </w:rPr>
        <w:t>wszystkich Wykonawc</w:t>
      </w:r>
      <w:r>
        <w:rPr>
          <w:rStyle w:val="Brak"/>
          <w:rFonts w:ascii="Cambria" w:hAnsi="Cambria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b/>
          <w:bCs/>
          <w:sz w:val="20"/>
          <w:szCs w:val="20"/>
        </w:rPr>
        <w:t>w wsp</w:t>
      </w:r>
      <w:r>
        <w:rPr>
          <w:rStyle w:val="Brak"/>
          <w:rFonts w:ascii="Cambria" w:hAnsi="Cambria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b/>
          <w:bCs/>
          <w:sz w:val="20"/>
          <w:szCs w:val="20"/>
        </w:rPr>
        <w:t>lnie ubiegających się o udzielenie zam</w:t>
      </w:r>
      <w:r>
        <w:rPr>
          <w:rStyle w:val="Brak"/>
          <w:rFonts w:ascii="Cambria" w:hAnsi="Cambria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b/>
          <w:bCs/>
          <w:sz w:val="20"/>
          <w:szCs w:val="20"/>
        </w:rPr>
        <w:t>wienia</w:t>
      </w:r>
      <w:r>
        <w:rPr>
          <w:rStyle w:val="Brak"/>
          <w:rFonts w:ascii="Cambria" w:hAnsi="Cambria"/>
          <w:sz w:val="20"/>
          <w:szCs w:val="20"/>
        </w:rPr>
        <w:t>.</w:t>
      </w:r>
    </w:p>
    <w:p w:rsidR="004F1927" w:rsidRDefault="004C2986" w:rsidP="001B6722">
      <w:pPr>
        <w:pStyle w:val="Tekstpodstawowy"/>
        <w:numPr>
          <w:ilvl w:val="1"/>
          <w:numId w:val="44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Wszelka korespondencja prowadzona będzie wyłącznie z podmiotem występującym jako pełnomocnik Wykonawc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wsp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lnie ubiegających się o udzielenie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wienia.</w:t>
      </w:r>
    </w:p>
    <w:p w:rsidR="004F1927" w:rsidRDefault="004C2986" w:rsidP="001B6722">
      <w:pPr>
        <w:pStyle w:val="Tekstpodstawowy"/>
        <w:numPr>
          <w:ilvl w:val="0"/>
          <w:numId w:val="4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before="120" w:after="120"/>
        <w:jc w:val="both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b/>
          <w:bCs/>
          <w:sz w:val="20"/>
          <w:szCs w:val="20"/>
        </w:rPr>
        <w:t>PODWYKONAWCY</w:t>
      </w:r>
    </w:p>
    <w:p w:rsidR="004F1927" w:rsidRDefault="004C2986" w:rsidP="001B6722">
      <w:pPr>
        <w:pStyle w:val="Tekstpodstawowy"/>
        <w:numPr>
          <w:ilvl w:val="1"/>
          <w:numId w:val="44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Wykonawca może powierzyć wykonanie części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 podwykonawcy.</w:t>
      </w:r>
    </w:p>
    <w:p w:rsidR="004F1927" w:rsidRDefault="004C2986" w:rsidP="001B6722">
      <w:pPr>
        <w:pStyle w:val="Tekstpodstawowy"/>
        <w:numPr>
          <w:ilvl w:val="1"/>
          <w:numId w:val="44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Wykonawca,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 zamierza wykonywać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wienie przy udziale podwykonawcy/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w, musi wyraźnie w ofercie wskazać, jaką część (zakres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wienia) wykonywać będzie w jego imieniu podwykonawca oraz podać nazwę ewentualnych podwykonawc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w, jeżeli są już znani. Należy w tym celu wypełnić odpowiedni punkt formularza oferty, stanowiącego załącznik nr 1 do SWZ. W przypadku, gdy Wykonawca nie zamierza wykonywać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 przy udziale podwykonawc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w, należy wpisać w formularzu „nie dotyczy” lub inne podobne sformułowanie. Jeżeli Wykonawca zostawi ten punkt niewypełniony (puste pole), Zamawiający uzna, iż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wienie zostanie wykonane siłami własnymi tj. bez udziału podwykonawc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w.</w:t>
      </w:r>
    </w:p>
    <w:p w:rsidR="004F1927" w:rsidRDefault="004C2986" w:rsidP="001B6722">
      <w:pPr>
        <w:pStyle w:val="Tekstpodstawowy"/>
        <w:numPr>
          <w:ilvl w:val="1"/>
          <w:numId w:val="44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Zamawiający żąda, aby przed przystąpieniem do wykonania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 Wykonawca podał nazwy, dane kontaktowe oraz przedstawicieli, podwykonawc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zaangażowanych w wykonanie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 (jeżeli są już znani). Wykonawca zobowiązany jest do zawiadomienia Zamawiającego o wszelkich zmianach w odniesieniu do informacji, o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rych mowa w zdaniu pierwszym, w trakcie realizacji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wienia, a także przekazuje wymagane informacje na temat nowych podwykonawc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w,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rym w późniejszym okresie zamierza powierzyć realizację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wienia.</w:t>
      </w:r>
    </w:p>
    <w:p w:rsidR="004F1927" w:rsidRDefault="004C2986" w:rsidP="001B6722">
      <w:pPr>
        <w:pStyle w:val="Tekstpodstawowy"/>
        <w:numPr>
          <w:ilvl w:val="1"/>
          <w:numId w:val="44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Jeżeli zmiana albo rezygnacja z podwykonawcy dotyczy podmiotu, na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rego zasoby Wykonawca powoływał się, na zasadach określonych w art. 118 ust. 1 ustawy, w celu wykazania spełniania warunk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udziału w postępowaniu, Wykonawca jest obowiązany wykazać Zamawiającemu, że proponowany inny podwykonawca lub Wykonawca samodzielnie spełnia je w stopniu nie mniejszym niż podwykonawca, na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rego zasoby Wykonawca powoływał się w trakcie postępowania o udzielenie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wienia.</w:t>
      </w:r>
    </w:p>
    <w:p w:rsidR="004F1927" w:rsidRDefault="004C2986" w:rsidP="001B6722">
      <w:pPr>
        <w:pStyle w:val="Tekstpodstawowy"/>
        <w:numPr>
          <w:ilvl w:val="1"/>
          <w:numId w:val="44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Powierzenie wykonania części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 podwykonawcom nie zwalnia Wykonawcy z odpowiedzialności za należyte wykonanie tego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wienia.</w:t>
      </w:r>
    </w:p>
    <w:p w:rsidR="004F1927" w:rsidRDefault="004C2986" w:rsidP="001B6722">
      <w:pPr>
        <w:pStyle w:val="Tekstpodstawowy"/>
        <w:numPr>
          <w:ilvl w:val="0"/>
          <w:numId w:val="1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before="120" w:after="120"/>
        <w:jc w:val="both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b/>
          <w:bCs/>
          <w:sz w:val="20"/>
          <w:szCs w:val="20"/>
        </w:rPr>
        <w:t xml:space="preserve">OPIS SPOSOBU OBLICZENIA CENY. </w:t>
      </w:r>
    </w:p>
    <w:p w:rsidR="00686FF6" w:rsidRPr="00686FF6" w:rsidRDefault="00686FF6" w:rsidP="001B6722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 w:line="276" w:lineRule="auto"/>
        <w:jc w:val="both"/>
        <w:rPr>
          <w:rStyle w:val="Brak"/>
          <w:rFonts w:ascii="Cambria" w:hAnsi="Cambria"/>
        </w:rPr>
      </w:pPr>
      <w:r w:rsidRPr="00686FF6">
        <w:rPr>
          <w:rFonts w:ascii="Cambria" w:hAnsi="Cambria"/>
        </w:rPr>
        <w:t xml:space="preserve">Wykonawca określa cenę realizacji zamówienia poprzez wskazanie w Formularzu ofertowym sporządzonym według wzoru stanowiącego Załącznik nr 1 </w:t>
      </w:r>
      <w:r w:rsidRPr="00686FF6">
        <w:rPr>
          <w:rFonts w:ascii="Cambria" w:hAnsi="Cambria"/>
          <w:b/>
        </w:rPr>
        <w:t xml:space="preserve">łącznej ceny ofertowej brutto za realizację przedmiotu zamówienia z uwzględnieniem </w:t>
      </w:r>
      <w:r w:rsidRPr="002E6947">
        <w:rPr>
          <w:rFonts w:ascii="Cambria" w:hAnsi="Cambria"/>
          <w:b/>
        </w:rPr>
        <w:t xml:space="preserve">podanej w pkt </w:t>
      </w:r>
      <w:r w:rsidR="002E6947" w:rsidRPr="002E6947">
        <w:rPr>
          <w:rFonts w:ascii="Cambria" w:hAnsi="Cambria"/>
          <w:b/>
        </w:rPr>
        <w:t>2</w:t>
      </w:r>
      <w:r w:rsidRPr="002E6947">
        <w:rPr>
          <w:rFonts w:ascii="Cambria" w:hAnsi="Cambria"/>
          <w:b/>
        </w:rPr>
        <w:t>.</w:t>
      </w:r>
      <w:r w:rsidR="002E6947" w:rsidRPr="002E6947">
        <w:rPr>
          <w:rFonts w:ascii="Cambria" w:hAnsi="Cambria"/>
          <w:b/>
        </w:rPr>
        <w:t>3</w:t>
      </w:r>
      <w:r w:rsidRPr="002E6947">
        <w:rPr>
          <w:rFonts w:ascii="Cambria" w:hAnsi="Cambria"/>
          <w:b/>
        </w:rPr>
        <w:t>. SWZ ilości miału węglowego</w:t>
      </w:r>
      <w:r w:rsidRPr="002E6947">
        <w:rPr>
          <w:rFonts w:ascii="Cambria" w:hAnsi="Cambria"/>
        </w:rPr>
        <w:t>.</w:t>
      </w:r>
    </w:p>
    <w:p w:rsidR="004F1927" w:rsidRDefault="004C2986" w:rsidP="001B6722">
      <w:pPr>
        <w:pStyle w:val="Tekstpodstawowy"/>
        <w:numPr>
          <w:ilvl w:val="1"/>
          <w:numId w:val="36"/>
        </w:numPr>
        <w:spacing w:before="120" w:after="120"/>
        <w:jc w:val="both"/>
        <w:rPr>
          <w:rFonts w:ascii="Cambria" w:hAnsi="Cambria"/>
          <w:color w:val="0000FF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Podana w ofercie </w:t>
      </w:r>
      <w:r>
        <w:rPr>
          <w:rStyle w:val="Brak"/>
          <w:rFonts w:ascii="Cambria" w:hAnsi="Cambria"/>
          <w:b/>
          <w:bCs/>
          <w:sz w:val="20"/>
          <w:szCs w:val="20"/>
        </w:rPr>
        <w:t>cena musi być wyrażona w polskich złotych</w:t>
      </w:r>
      <w:r>
        <w:rPr>
          <w:rStyle w:val="Brak"/>
          <w:rFonts w:ascii="Cambria" w:hAnsi="Cambria"/>
          <w:sz w:val="20"/>
          <w:szCs w:val="20"/>
        </w:rPr>
        <w:t xml:space="preserve"> z dokładnością do dw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 xml:space="preserve">ch miejsc po przecinku z zastosowaniem przybliżenia dziesiętnego. </w:t>
      </w:r>
    </w:p>
    <w:p w:rsidR="004F1927" w:rsidRDefault="004C2986" w:rsidP="001B6722">
      <w:pPr>
        <w:pStyle w:val="Tekstpodstawowy"/>
        <w:numPr>
          <w:ilvl w:val="1"/>
          <w:numId w:val="36"/>
        </w:numPr>
        <w:spacing w:before="120" w:after="120"/>
        <w:jc w:val="both"/>
        <w:rPr>
          <w:rFonts w:ascii="Cambria" w:hAnsi="Cambria"/>
          <w:color w:val="0000FF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Zamawiający nie przewiduje rozliczeń w walutach obcych.</w:t>
      </w:r>
    </w:p>
    <w:p w:rsidR="004F1927" w:rsidRDefault="004C2986" w:rsidP="001B6722">
      <w:pPr>
        <w:pStyle w:val="Tekstpodstawowy"/>
        <w:numPr>
          <w:ilvl w:val="1"/>
          <w:numId w:val="36"/>
        </w:numPr>
        <w:spacing w:before="120" w:after="120"/>
        <w:jc w:val="both"/>
        <w:rPr>
          <w:rFonts w:ascii="Cambria" w:hAnsi="Cambria"/>
          <w:color w:val="0000FF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Przez cenę oferty Zamawiający rozumie cenę </w:t>
      </w:r>
      <w:r>
        <w:rPr>
          <w:rStyle w:val="Brak"/>
          <w:rFonts w:ascii="Cambria" w:hAnsi="Cambria"/>
          <w:sz w:val="20"/>
          <w:szCs w:val="20"/>
          <w:lang w:val="it-IT"/>
        </w:rPr>
        <w:t>brutto za ca</w:t>
      </w:r>
      <w:r>
        <w:rPr>
          <w:rStyle w:val="Brak"/>
          <w:rFonts w:ascii="Cambria" w:hAnsi="Cambria"/>
          <w:sz w:val="20"/>
          <w:szCs w:val="20"/>
        </w:rPr>
        <w:t>łe zadanie objęte przedmiotem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</w:t>
      </w:r>
      <w:r>
        <w:rPr>
          <w:rStyle w:val="Brak"/>
          <w:rFonts w:ascii="Cambria" w:hAnsi="Cambria"/>
        </w:rPr>
        <w:t>.</w:t>
      </w:r>
    </w:p>
    <w:p w:rsidR="004F1927" w:rsidRDefault="004C2986" w:rsidP="001B6722">
      <w:pPr>
        <w:pStyle w:val="Tekstpodstawowy"/>
        <w:numPr>
          <w:ilvl w:val="1"/>
          <w:numId w:val="36"/>
        </w:numPr>
        <w:spacing w:before="120" w:after="120"/>
        <w:jc w:val="both"/>
        <w:rPr>
          <w:rFonts w:ascii="Cambria" w:hAnsi="Cambria"/>
          <w:color w:val="0000FF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Cenę oferty należy podać w następujący spos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b:</w:t>
      </w:r>
    </w:p>
    <w:p w:rsidR="004F1927" w:rsidRDefault="004C2986">
      <w:pPr>
        <w:pStyle w:val="Akapitzlist"/>
        <w:spacing w:before="120" w:after="120"/>
        <w:ind w:left="567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  <w:b/>
          <w:bCs/>
          <w:lang w:val="ru-RU"/>
        </w:rPr>
        <w:t xml:space="preserve">- </w:t>
      </w:r>
      <w:r>
        <w:rPr>
          <w:rStyle w:val="Brak"/>
          <w:rFonts w:ascii="Cambria" w:hAnsi="Cambria"/>
          <w:b/>
          <w:bCs/>
        </w:rPr>
        <w:t xml:space="preserve">łącznie z należnym podatkiem VAT – </w:t>
      </w:r>
      <w:r>
        <w:rPr>
          <w:rStyle w:val="Brak"/>
          <w:rFonts w:ascii="Cambria" w:hAnsi="Cambria"/>
          <w:b/>
          <w:bCs/>
          <w:lang w:val="it-IT"/>
        </w:rPr>
        <w:t>cena brutto</w:t>
      </w:r>
      <w:r>
        <w:rPr>
          <w:rStyle w:val="Brak"/>
          <w:rFonts w:ascii="Cambria" w:hAnsi="Cambria"/>
        </w:rPr>
        <w:t>.</w:t>
      </w:r>
    </w:p>
    <w:p w:rsidR="004F1927" w:rsidRDefault="004C2986" w:rsidP="001B6722">
      <w:pPr>
        <w:pStyle w:val="Akapitzlist"/>
        <w:numPr>
          <w:ilvl w:val="1"/>
          <w:numId w:val="36"/>
        </w:numPr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  <w:b/>
          <w:bCs/>
        </w:rPr>
        <w:t>Cena oferty</w:t>
      </w:r>
      <w:r>
        <w:rPr>
          <w:rStyle w:val="Brak"/>
          <w:rFonts w:ascii="Cambria" w:hAnsi="Cambria"/>
        </w:rPr>
        <w:t xml:space="preserve"> obliczona przez Wykonawcę na wykonanie przedmiotu </w:t>
      </w:r>
      <w:r>
        <w:rPr>
          <w:rStyle w:val="Brak"/>
          <w:rFonts w:ascii="Cambria" w:hAnsi="Cambria"/>
          <w:b/>
          <w:bCs/>
        </w:rPr>
        <w:t>zam</w:t>
      </w:r>
      <w:r>
        <w:rPr>
          <w:rStyle w:val="Brak"/>
          <w:rFonts w:ascii="Cambria" w:hAnsi="Cambria"/>
          <w:b/>
          <w:bCs/>
          <w:lang w:val="es-ES_tradnl"/>
        </w:rPr>
        <w:t>ó</w:t>
      </w:r>
      <w:r>
        <w:rPr>
          <w:rStyle w:val="Brak"/>
          <w:rFonts w:ascii="Cambria" w:hAnsi="Cambria"/>
          <w:b/>
          <w:bCs/>
        </w:rPr>
        <w:t>wienia jest wartością</w:t>
      </w:r>
      <w:r>
        <w:rPr>
          <w:rStyle w:val="Brak"/>
          <w:rFonts w:ascii="Cambria" w:hAnsi="Cambria"/>
        </w:rPr>
        <w:t>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  <w:lang w:val="it-IT"/>
        </w:rPr>
        <w:t>ra:</w:t>
      </w:r>
    </w:p>
    <w:p w:rsidR="004F1927" w:rsidRPr="00D34C1F" w:rsidRDefault="004C2986" w:rsidP="001B6722">
      <w:pPr>
        <w:pStyle w:val="Akapitzlist"/>
        <w:numPr>
          <w:ilvl w:val="2"/>
          <w:numId w:val="37"/>
        </w:numPr>
        <w:spacing w:before="120" w:after="120"/>
        <w:jc w:val="both"/>
        <w:rPr>
          <w:rFonts w:ascii="Cambria" w:hAnsi="Cambria"/>
          <w:color w:val="auto"/>
        </w:rPr>
      </w:pPr>
      <w:r>
        <w:rPr>
          <w:rStyle w:val="Brak"/>
          <w:rFonts w:ascii="Cambria" w:hAnsi="Cambria"/>
        </w:rPr>
        <w:lastRenderedPageBreak/>
        <w:t>zawiera wszystkie koszty związane z realizacją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(przedmiotu umowy) i niezbędne do jego zakończenia, wynikające z opisu przedmiotu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</w:t>
      </w:r>
      <w:r w:rsidRPr="00D34C1F">
        <w:rPr>
          <w:rStyle w:val="Hyperlink3"/>
          <w:rFonts w:ascii="Cambria" w:hAnsi="Cambria"/>
          <w:color w:val="auto"/>
        </w:rPr>
        <w:t>,</w:t>
      </w:r>
    </w:p>
    <w:p w:rsidR="004F1927" w:rsidRDefault="004C2986" w:rsidP="001B6722">
      <w:pPr>
        <w:pStyle w:val="Akapitzlist"/>
        <w:numPr>
          <w:ilvl w:val="2"/>
          <w:numId w:val="37"/>
        </w:numPr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będzie stała i nie może się zmienić, za wyjątkiem przypadk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opisanych w projektowanych postanowieniach umowy w sprawie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re zostaną wprowadzone do treści tej umowy, stanowiących załącznik nr 3 do SWZ,</w:t>
      </w:r>
    </w:p>
    <w:p w:rsidR="004F1927" w:rsidRDefault="004C2986" w:rsidP="001B6722">
      <w:pPr>
        <w:pStyle w:val="Akapitzlist"/>
        <w:numPr>
          <w:ilvl w:val="1"/>
          <w:numId w:val="36"/>
        </w:numPr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Podstawy cenowe kalkulacji dla wyliczenia cen dostaw ustalane są przez wykonawcę, na podstawie kalkulacji własnych lub danych rynkowych.</w:t>
      </w:r>
    </w:p>
    <w:p w:rsidR="004F1927" w:rsidRDefault="004C2986" w:rsidP="001B6722">
      <w:pPr>
        <w:pStyle w:val="Akapitzlist"/>
        <w:numPr>
          <w:ilvl w:val="1"/>
          <w:numId w:val="36"/>
        </w:numPr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Ceny winny obejmować wszelkie koszty zapewniające właściwe wykonanie przedmiotu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wienia, jak:</w:t>
      </w:r>
    </w:p>
    <w:p w:rsidR="004F1927" w:rsidRDefault="004C2986" w:rsidP="001B6722">
      <w:pPr>
        <w:pStyle w:val="Akapitzlist"/>
        <w:numPr>
          <w:ilvl w:val="2"/>
          <w:numId w:val="36"/>
        </w:numPr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Koszty bezpośrednie, w tym:</w:t>
      </w:r>
    </w:p>
    <w:p w:rsidR="004F1927" w:rsidRDefault="004C2986" w:rsidP="001B6722">
      <w:pPr>
        <w:pStyle w:val="Akapitzlist"/>
        <w:numPr>
          <w:ilvl w:val="3"/>
          <w:numId w:val="39"/>
        </w:numPr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Koszty wszelkiej robocizny, obejmują</w:t>
      </w:r>
      <w:r>
        <w:rPr>
          <w:rStyle w:val="Brak"/>
          <w:rFonts w:ascii="Cambria" w:hAnsi="Cambria"/>
          <w:lang w:val="fr-FR"/>
        </w:rPr>
        <w:t>ce p</w:t>
      </w:r>
      <w:r>
        <w:rPr>
          <w:rStyle w:val="Brak"/>
          <w:rFonts w:ascii="Cambria" w:hAnsi="Cambria"/>
        </w:rPr>
        <w:t>łace bezpośrednie, płace uzupełniające, koszty ubezpieczeń społecznych i podatki od pł</w:t>
      </w:r>
      <w:r>
        <w:rPr>
          <w:rStyle w:val="Brak"/>
          <w:rFonts w:ascii="Cambria" w:hAnsi="Cambria"/>
          <w:lang w:val="fr-FR"/>
        </w:rPr>
        <w:t>ac,</w:t>
      </w:r>
    </w:p>
    <w:p w:rsidR="004F1927" w:rsidRDefault="004C2986" w:rsidP="001B6722">
      <w:pPr>
        <w:pStyle w:val="Akapitzlist"/>
        <w:numPr>
          <w:ilvl w:val="3"/>
          <w:numId w:val="39"/>
        </w:numPr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Koszty materiałów podstawowych i pomocniczych, obejmujące r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wnież koszty dostarczenia materiałów z miejsca ich zakupu bezpośrednio </w:t>
      </w:r>
      <w:r w:rsidR="00686FF6">
        <w:rPr>
          <w:rStyle w:val="Brak"/>
          <w:rFonts w:ascii="Cambria" w:hAnsi="Cambria"/>
        </w:rPr>
        <w:t>do Zamawiającego</w:t>
      </w:r>
      <w:r>
        <w:rPr>
          <w:rStyle w:val="Brak"/>
          <w:rFonts w:ascii="Cambria" w:hAnsi="Cambria"/>
        </w:rPr>
        <w:t>,</w:t>
      </w:r>
    </w:p>
    <w:p w:rsidR="004F1927" w:rsidRDefault="004C2986" w:rsidP="001B6722">
      <w:pPr>
        <w:pStyle w:val="Akapitzlist"/>
        <w:numPr>
          <w:ilvl w:val="3"/>
          <w:numId w:val="39"/>
        </w:numPr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Koszty użycia wszelkiego sprzętu i środk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w transportu wraz z kosztami najmu, niezbędnych do wykonania </w:t>
      </w:r>
      <w:r w:rsidR="00686FF6">
        <w:rPr>
          <w:rStyle w:val="Brak"/>
          <w:rFonts w:ascii="Cambria" w:hAnsi="Cambria"/>
        </w:rPr>
        <w:t>zadania</w:t>
      </w:r>
      <w:r>
        <w:rPr>
          <w:rStyle w:val="Brak"/>
          <w:rFonts w:ascii="Cambria" w:hAnsi="Cambria"/>
        </w:rPr>
        <w:t>.</w:t>
      </w:r>
    </w:p>
    <w:p w:rsidR="004F1927" w:rsidRDefault="004C2986" w:rsidP="001B6722">
      <w:pPr>
        <w:pStyle w:val="Akapitzlist"/>
        <w:numPr>
          <w:ilvl w:val="1"/>
          <w:numId w:val="36"/>
        </w:numPr>
        <w:spacing w:before="120" w:after="12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Wykonawca, składając ofertę (na formularzu oferty stanowiącym załącznik nr 1 do SWZ) informuje Zamawiającego, że wyb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 jego oferty będzie prowadził do powstania u Zamawiającego obowiązku podatkowego, wskazując:</w:t>
      </w:r>
    </w:p>
    <w:p w:rsidR="004F1927" w:rsidRDefault="004C2986" w:rsidP="001B6722">
      <w:pPr>
        <w:pStyle w:val="Akapitzlist"/>
        <w:numPr>
          <w:ilvl w:val="2"/>
          <w:numId w:val="36"/>
        </w:numPr>
        <w:spacing w:before="120" w:after="12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nazwę (rodzaj) towaru lub usługi,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rych dostawa lub świadczenie będą prowadziły do powstania obowiązku podatkowego;</w:t>
      </w:r>
    </w:p>
    <w:p w:rsidR="004F1927" w:rsidRDefault="004C2986" w:rsidP="001B6722">
      <w:pPr>
        <w:pStyle w:val="Akapitzlist"/>
        <w:numPr>
          <w:ilvl w:val="2"/>
          <w:numId w:val="36"/>
        </w:numPr>
        <w:spacing w:before="120" w:after="12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wartość towaru lub usługi objętego obowiązkiem podatkowym Zamawiającego, bez kwoty podatku;</w:t>
      </w:r>
    </w:p>
    <w:p w:rsidR="004F1927" w:rsidRDefault="004C2986" w:rsidP="001B6722">
      <w:pPr>
        <w:pStyle w:val="Akapitzlist"/>
        <w:numPr>
          <w:ilvl w:val="2"/>
          <w:numId w:val="36"/>
        </w:numPr>
        <w:spacing w:before="120" w:after="12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stawkę podatku od towar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i usług,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ra zgodnie z wiedzą Wykonawcy, będzie miała zastosowanie</w:t>
      </w:r>
    </w:p>
    <w:p w:rsidR="004F1927" w:rsidRDefault="004C2986" w:rsidP="001B6722">
      <w:pPr>
        <w:pStyle w:val="Tekstpodstawowy"/>
        <w:numPr>
          <w:ilvl w:val="0"/>
          <w:numId w:val="1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before="120" w:after="120"/>
        <w:jc w:val="both"/>
        <w:rPr>
          <w:rFonts w:ascii="Cambria" w:hAnsi="Cambria"/>
          <w:b/>
          <w:bCs/>
          <w:sz w:val="20"/>
          <w:szCs w:val="20"/>
          <w:lang w:val="de-DE"/>
        </w:rPr>
      </w:pPr>
      <w:r>
        <w:rPr>
          <w:rStyle w:val="Brak"/>
          <w:rFonts w:ascii="Cambria" w:hAnsi="Cambria"/>
          <w:b/>
          <w:bCs/>
          <w:sz w:val="20"/>
          <w:szCs w:val="20"/>
          <w:lang w:val="de-DE"/>
        </w:rPr>
        <w:t>MIEJSCE, TERMIN SK</w:t>
      </w:r>
      <w:r>
        <w:rPr>
          <w:rStyle w:val="Brak"/>
          <w:rFonts w:ascii="Cambria" w:hAnsi="Cambria"/>
          <w:b/>
          <w:bCs/>
          <w:sz w:val="20"/>
          <w:szCs w:val="20"/>
        </w:rPr>
        <w:t>Ł</w:t>
      </w:r>
      <w:r>
        <w:rPr>
          <w:rStyle w:val="Brak"/>
          <w:rFonts w:ascii="Cambria" w:hAnsi="Cambria"/>
          <w:b/>
          <w:bCs/>
          <w:sz w:val="20"/>
          <w:szCs w:val="20"/>
          <w:lang w:val="en-US"/>
        </w:rPr>
        <w:t>ADANIA I OTWARCIE OFERT</w:t>
      </w:r>
    </w:p>
    <w:p w:rsidR="00486911" w:rsidRPr="00486911" w:rsidRDefault="00486911" w:rsidP="001B6722">
      <w:pPr>
        <w:pStyle w:val="Akapitzlist"/>
        <w:numPr>
          <w:ilvl w:val="0"/>
          <w:numId w:val="46"/>
        </w:numPr>
        <w:tabs>
          <w:tab w:val="left" w:pos="1418"/>
        </w:tabs>
        <w:spacing w:before="120" w:after="120"/>
        <w:jc w:val="both"/>
        <w:rPr>
          <w:rStyle w:val="Brak"/>
          <w:rFonts w:ascii="Cambria" w:hAnsi="Cambria"/>
          <w:vanish/>
          <w:sz w:val="22"/>
          <w:szCs w:val="22"/>
        </w:rPr>
      </w:pPr>
    </w:p>
    <w:p w:rsidR="00486911" w:rsidRPr="00486911" w:rsidRDefault="00486911" w:rsidP="001B6722">
      <w:pPr>
        <w:pStyle w:val="Akapitzlist"/>
        <w:numPr>
          <w:ilvl w:val="0"/>
          <w:numId w:val="46"/>
        </w:numPr>
        <w:tabs>
          <w:tab w:val="left" w:pos="1418"/>
        </w:tabs>
        <w:spacing w:before="120" w:after="120"/>
        <w:jc w:val="both"/>
        <w:rPr>
          <w:rStyle w:val="Brak"/>
          <w:rFonts w:ascii="Cambria" w:hAnsi="Cambria"/>
          <w:vanish/>
        </w:rPr>
      </w:pPr>
    </w:p>
    <w:p w:rsidR="00486911" w:rsidRPr="00486911" w:rsidRDefault="00486911" w:rsidP="001B6722">
      <w:pPr>
        <w:pStyle w:val="Akapitzlist"/>
        <w:numPr>
          <w:ilvl w:val="0"/>
          <w:numId w:val="46"/>
        </w:numPr>
        <w:tabs>
          <w:tab w:val="left" w:pos="1418"/>
        </w:tabs>
        <w:spacing w:before="120" w:after="120"/>
        <w:jc w:val="both"/>
        <w:rPr>
          <w:rStyle w:val="Brak"/>
          <w:rFonts w:ascii="Cambria" w:hAnsi="Cambria"/>
          <w:vanish/>
        </w:rPr>
      </w:pPr>
    </w:p>
    <w:p w:rsidR="00486911" w:rsidRPr="00486911" w:rsidRDefault="00486911" w:rsidP="001B6722">
      <w:pPr>
        <w:pStyle w:val="Akapitzlist"/>
        <w:numPr>
          <w:ilvl w:val="0"/>
          <w:numId w:val="46"/>
        </w:numPr>
        <w:tabs>
          <w:tab w:val="left" w:pos="1418"/>
        </w:tabs>
        <w:spacing w:before="120" w:after="120"/>
        <w:jc w:val="both"/>
        <w:rPr>
          <w:rStyle w:val="Brak"/>
          <w:rFonts w:ascii="Cambria" w:hAnsi="Cambria"/>
          <w:vanish/>
        </w:rPr>
      </w:pPr>
    </w:p>
    <w:p w:rsidR="00486911" w:rsidRPr="00486911" w:rsidRDefault="00486911" w:rsidP="001B6722">
      <w:pPr>
        <w:pStyle w:val="Akapitzlist"/>
        <w:numPr>
          <w:ilvl w:val="0"/>
          <w:numId w:val="46"/>
        </w:numPr>
        <w:tabs>
          <w:tab w:val="left" w:pos="1418"/>
        </w:tabs>
        <w:spacing w:before="120" w:after="120"/>
        <w:jc w:val="both"/>
        <w:rPr>
          <w:rStyle w:val="Brak"/>
          <w:rFonts w:ascii="Cambria" w:hAnsi="Cambria"/>
          <w:vanish/>
        </w:rPr>
      </w:pPr>
    </w:p>
    <w:p w:rsidR="00486911" w:rsidRPr="00486911" w:rsidRDefault="00486911" w:rsidP="001B6722">
      <w:pPr>
        <w:pStyle w:val="Akapitzlist"/>
        <w:numPr>
          <w:ilvl w:val="0"/>
          <w:numId w:val="46"/>
        </w:numPr>
        <w:tabs>
          <w:tab w:val="left" w:pos="1418"/>
        </w:tabs>
        <w:spacing w:before="120" w:after="120"/>
        <w:jc w:val="both"/>
        <w:rPr>
          <w:rStyle w:val="Brak"/>
          <w:rFonts w:ascii="Cambria" w:hAnsi="Cambria"/>
          <w:vanish/>
        </w:rPr>
      </w:pPr>
    </w:p>
    <w:p w:rsidR="00486911" w:rsidRPr="00486911" w:rsidRDefault="00486911" w:rsidP="001B6722">
      <w:pPr>
        <w:pStyle w:val="Akapitzlist"/>
        <w:numPr>
          <w:ilvl w:val="0"/>
          <w:numId w:val="46"/>
        </w:numPr>
        <w:tabs>
          <w:tab w:val="left" w:pos="1418"/>
        </w:tabs>
        <w:spacing w:before="120" w:after="120"/>
        <w:jc w:val="both"/>
        <w:rPr>
          <w:rStyle w:val="Brak"/>
          <w:rFonts w:ascii="Cambria" w:hAnsi="Cambria"/>
          <w:vanish/>
        </w:rPr>
      </w:pPr>
    </w:p>
    <w:p w:rsidR="00486911" w:rsidRPr="00486911" w:rsidRDefault="00486911" w:rsidP="001B6722">
      <w:pPr>
        <w:pStyle w:val="Akapitzlist"/>
        <w:numPr>
          <w:ilvl w:val="0"/>
          <w:numId w:val="46"/>
        </w:numPr>
        <w:tabs>
          <w:tab w:val="left" w:pos="1418"/>
        </w:tabs>
        <w:spacing w:before="120" w:after="120"/>
        <w:jc w:val="both"/>
        <w:rPr>
          <w:rStyle w:val="Brak"/>
          <w:rFonts w:ascii="Cambria" w:hAnsi="Cambria"/>
          <w:vanish/>
        </w:rPr>
      </w:pPr>
    </w:p>
    <w:p w:rsidR="004F1927" w:rsidRPr="00463563" w:rsidRDefault="004C2986" w:rsidP="001B6722">
      <w:pPr>
        <w:pStyle w:val="Akapitzlist"/>
        <w:numPr>
          <w:ilvl w:val="1"/>
          <w:numId w:val="12"/>
        </w:numPr>
        <w:tabs>
          <w:tab w:val="left" w:pos="1418"/>
        </w:tabs>
        <w:spacing w:before="120" w:after="120"/>
        <w:jc w:val="both"/>
        <w:rPr>
          <w:rStyle w:val="Brak"/>
          <w:rFonts w:ascii="Cambria" w:hAnsi="Cambria"/>
        </w:rPr>
      </w:pPr>
      <w:r w:rsidRPr="00463563">
        <w:rPr>
          <w:rStyle w:val="Brak"/>
          <w:rFonts w:ascii="Cambria" w:hAnsi="Cambria"/>
        </w:rPr>
        <w:t xml:space="preserve">Ofertę wraz z wymaganymi dokumentami należy złożyć </w:t>
      </w:r>
      <w:r w:rsidRPr="00463563">
        <w:rPr>
          <w:rStyle w:val="Hyperlink3"/>
          <w:rFonts w:ascii="Cambria" w:hAnsi="Cambria"/>
          <w:color w:val="auto"/>
        </w:rPr>
        <w:t>pomocą Formularza do złożenia lub wycofania oferty</w:t>
      </w:r>
      <w:r w:rsidRPr="00463563">
        <w:rPr>
          <w:rStyle w:val="Brak"/>
          <w:rFonts w:ascii="Cambria" w:hAnsi="Cambria"/>
          <w:color w:val="auto"/>
        </w:rPr>
        <w:t xml:space="preserve"> dostępnego na ePuap i udostępnionego r</w:t>
      </w:r>
      <w:r w:rsidRPr="00463563">
        <w:rPr>
          <w:rStyle w:val="Brak"/>
          <w:rFonts w:ascii="Cambria" w:hAnsi="Cambria"/>
          <w:color w:val="auto"/>
          <w:lang w:val="es-ES_tradnl"/>
        </w:rPr>
        <w:t>ó</w:t>
      </w:r>
      <w:r w:rsidRPr="00463563">
        <w:rPr>
          <w:rStyle w:val="Brak"/>
          <w:rFonts w:ascii="Cambria" w:hAnsi="Cambria"/>
          <w:color w:val="auto"/>
        </w:rPr>
        <w:t xml:space="preserve">wnież na miniPortalu </w:t>
      </w:r>
      <w:r w:rsidRPr="00463563">
        <w:rPr>
          <w:rStyle w:val="Hyperlink3"/>
          <w:rFonts w:ascii="Cambria" w:hAnsi="Cambria"/>
          <w:color w:val="auto"/>
        </w:rPr>
        <w:t>do dnia</w:t>
      </w:r>
      <w:r w:rsidR="00D34C1F" w:rsidRPr="00463563">
        <w:rPr>
          <w:rStyle w:val="Hyperlink3"/>
          <w:rFonts w:ascii="Cambria" w:hAnsi="Cambria"/>
          <w:color w:val="auto"/>
        </w:rPr>
        <w:t xml:space="preserve"> </w:t>
      </w:r>
      <w:r w:rsidR="00651E8A">
        <w:rPr>
          <w:rStyle w:val="Hyperlink3"/>
          <w:rFonts w:ascii="Cambria" w:hAnsi="Cambria"/>
          <w:b/>
          <w:color w:val="auto"/>
        </w:rPr>
        <w:t>29</w:t>
      </w:r>
      <w:r w:rsidR="00463563" w:rsidRPr="00463563">
        <w:rPr>
          <w:rStyle w:val="Hyperlink3"/>
          <w:rFonts w:ascii="Cambria" w:hAnsi="Cambria"/>
          <w:b/>
          <w:color w:val="auto"/>
        </w:rPr>
        <w:t>.09.2021</w:t>
      </w:r>
      <w:r w:rsidRPr="00463563">
        <w:rPr>
          <w:rStyle w:val="Hyperlink3"/>
          <w:rFonts w:ascii="Cambria" w:hAnsi="Cambria"/>
          <w:b/>
          <w:color w:val="auto"/>
        </w:rPr>
        <w:t xml:space="preserve"> </w:t>
      </w:r>
      <w:r w:rsidRPr="00463563">
        <w:rPr>
          <w:rStyle w:val="Brak"/>
          <w:rFonts w:ascii="Cambria" w:hAnsi="Cambria"/>
          <w:b/>
          <w:bCs/>
          <w:color w:val="auto"/>
          <w:u w:color="0000FF"/>
        </w:rPr>
        <w:t xml:space="preserve">r. do godz. </w:t>
      </w:r>
      <w:r w:rsidR="00463563" w:rsidRPr="00463563">
        <w:rPr>
          <w:rStyle w:val="Brak"/>
          <w:rFonts w:ascii="Cambria" w:hAnsi="Cambria"/>
          <w:b/>
          <w:bCs/>
          <w:color w:val="auto"/>
          <w:u w:color="0000FF"/>
        </w:rPr>
        <w:t>10:00</w:t>
      </w:r>
      <w:r w:rsidR="00D34C1F" w:rsidRPr="00463563">
        <w:rPr>
          <w:rStyle w:val="Brak"/>
          <w:rFonts w:ascii="Cambria" w:hAnsi="Cambria"/>
          <w:b/>
          <w:bCs/>
          <w:color w:val="auto"/>
          <w:u w:color="0000FF"/>
        </w:rPr>
        <w:t>.</w:t>
      </w:r>
    </w:p>
    <w:p w:rsidR="004F1927" w:rsidRPr="00463563" w:rsidRDefault="004C2986" w:rsidP="001B6722">
      <w:pPr>
        <w:pStyle w:val="Akapitzlist"/>
        <w:numPr>
          <w:ilvl w:val="1"/>
          <w:numId w:val="12"/>
        </w:numPr>
        <w:tabs>
          <w:tab w:val="left" w:pos="1418"/>
        </w:tabs>
        <w:spacing w:before="120" w:after="120"/>
        <w:jc w:val="both"/>
        <w:rPr>
          <w:rStyle w:val="Brak"/>
          <w:rFonts w:ascii="Cambria" w:hAnsi="Cambria"/>
        </w:rPr>
      </w:pPr>
      <w:r w:rsidRPr="00463563">
        <w:rPr>
          <w:rStyle w:val="Brak"/>
          <w:rFonts w:ascii="Cambria" w:hAnsi="Cambria"/>
        </w:rPr>
        <w:t xml:space="preserve">Ofertę </w:t>
      </w:r>
      <w:r w:rsidRPr="00463563">
        <w:rPr>
          <w:rStyle w:val="Brak"/>
          <w:rFonts w:ascii="Cambria" w:hAnsi="Cambria"/>
          <w:lang w:val="it-IT"/>
        </w:rPr>
        <w:t>nale</w:t>
      </w:r>
      <w:r w:rsidRPr="00463563">
        <w:rPr>
          <w:rStyle w:val="Brak"/>
          <w:rFonts w:ascii="Cambria" w:hAnsi="Cambria"/>
        </w:rPr>
        <w:t xml:space="preserve">ży przygotować z należytą </w:t>
      </w:r>
      <w:r w:rsidRPr="00463563">
        <w:rPr>
          <w:rStyle w:val="Brak"/>
          <w:rFonts w:ascii="Cambria" w:hAnsi="Cambria"/>
          <w:lang w:val="it-IT"/>
        </w:rPr>
        <w:t>staranno</w:t>
      </w:r>
      <w:r w:rsidRPr="00463563">
        <w:rPr>
          <w:rStyle w:val="Brak"/>
          <w:rFonts w:ascii="Cambria" w:hAnsi="Cambria"/>
        </w:rPr>
        <w:t>ścią i zachowaniem odpowiedniego odstępu czasu do zakończenia przyjmowania ofert/wniosk</w:t>
      </w:r>
      <w:r w:rsidRPr="00463563">
        <w:rPr>
          <w:rStyle w:val="Brak"/>
          <w:rFonts w:ascii="Cambria" w:hAnsi="Cambria"/>
          <w:lang w:val="es-ES_tradnl"/>
        </w:rPr>
        <w:t>ó</w:t>
      </w:r>
      <w:r w:rsidRPr="00463563">
        <w:rPr>
          <w:rStyle w:val="Brak"/>
          <w:rFonts w:ascii="Cambria" w:hAnsi="Cambria"/>
        </w:rPr>
        <w:t>w. Zamawiający zaleca złożenie oferty na 12 godzin przed terminem składania ofert/wniosk</w:t>
      </w:r>
      <w:r w:rsidRPr="00463563">
        <w:rPr>
          <w:rStyle w:val="Brak"/>
          <w:rFonts w:ascii="Cambria" w:hAnsi="Cambria"/>
          <w:lang w:val="es-ES_tradnl"/>
        </w:rPr>
        <w:t>ó</w:t>
      </w:r>
      <w:r w:rsidRPr="00463563">
        <w:rPr>
          <w:rStyle w:val="Brak"/>
          <w:rFonts w:ascii="Cambria" w:hAnsi="Cambria"/>
        </w:rPr>
        <w:t>w.</w:t>
      </w:r>
    </w:p>
    <w:p w:rsidR="004F1927" w:rsidRPr="00463563" w:rsidRDefault="004C2986" w:rsidP="001B6722">
      <w:pPr>
        <w:pStyle w:val="Akapitzlist"/>
        <w:numPr>
          <w:ilvl w:val="1"/>
          <w:numId w:val="12"/>
        </w:numPr>
        <w:tabs>
          <w:tab w:val="left" w:pos="1418"/>
        </w:tabs>
        <w:spacing w:before="120" w:after="120"/>
        <w:jc w:val="both"/>
        <w:rPr>
          <w:rStyle w:val="Brak"/>
          <w:rFonts w:ascii="Cambria" w:hAnsi="Cambria"/>
        </w:rPr>
      </w:pPr>
      <w:r w:rsidRPr="00463563">
        <w:rPr>
          <w:rStyle w:val="Brak"/>
          <w:rFonts w:ascii="Cambria" w:hAnsi="Cambria"/>
        </w:rPr>
        <w:t>Do oferty należy dołączyć wszystkie wymagane w SWZ dokumenty.</w:t>
      </w:r>
    </w:p>
    <w:p w:rsidR="004F1927" w:rsidRPr="00463563" w:rsidRDefault="004C2986" w:rsidP="001B6722">
      <w:pPr>
        <w:pStyle w:val="Akapitzlist"/>
        <w:numPr>
          <w:ilvl w:val="1"/>
          <w:numId w:val="12"/>
        </w:numPr>
        <w:tabs>
          <w:tab w:val="left" w:pos="1418"/>
        </w:tabs>
        <w:spacing w:before="120" w:after="120"/>
        <w:jc w:val="both"/>
        <w:rPr>
          <w:rStyle w:val="Hyperlink3"/>
          <w:rFonts w:ascii="Cambria" w:hAnsi="Cambria"/>
          <w:color w:val="auto"/>
          <w:u w:color="000000"/>
        </w:rPr>
      </w:pPr>
      <w:r w:rsidRPr="00463563">
        <w:rPr>
          <w:rStyle w:val="Hyperlink3"/>
          <w:rFonts w:ascii="Cambria" w:hAnsi="Cambria"/>
          <w:color w:val="auto"/>
        </w:rPr>
        <w:t>Wykonawca po przesłaniu oferty za pomocą Formularza do złożenia lub wycofania oferty na „ekranie sukcesu” otrzyma numer oferty generowany przez ePUAP. Ten numer należy zapisać i zachować. Będzie on potrzebny w razie ewentualnego wycofania oferty.</w:t>
      </w:r>
    </w:p>
    <w:p w:rsidR="004F1927" w:rsidRPr="00463563" w:rsidRDefault="004C2986" w:rsidP="001B6722">
      <w:pPr>
        <w:pStyle w:val="Akapitzlist"/>
        <w:numPr>
          <w:ilvl w:val="1"/>
          <w:numId w:val="12"/>
        </w:numPr>
        <w:tabs>
          <w:tab w:val="left" w:pos="1418"/>
        </w:tabs>
        <w:spacing w:before="120" w:after="120"/>
        <w:jc w:val="both"/>
        <w:rPr>
          <w:rStyle w:val="Hyperlink3"/>
          <w:rFonts w:ascii="Cambria" w:hAnsi="Cambria"/>
          <w:color w:val="auto"/>
          <w:u w:color="000000"/>
        </w:rPr>
      </w:pPr>
      <w:r w:rsidRPr="00463563">
        <w:rPr>
          <w:rStyle w:val="Hyperlink3"/>
          <w:rFonts w:ascii="Cambria" w:hAnsi="Cambria"/>
          <w:color w:val="auto"/>
        </w:rPr>
        <w:t xml:space="preserve">Wykonawca przed upływem terminu do składania ofert może wycofać </w:t>
      </w:r>
      <w:r w:rsidRPr="00463563">
        <w:rPr>
          <w:rStyle w:val="Hyperlink3"/>
          <w:rFonts w:ascii="Cambria" w:hAnsi="Cambria"/>
          <w:color w:val="auto"/>
          <w:lang w:val="pt-PT"/>
        </w:rPr>
        <w:t>ofert</w:t>
      </w:r>
      <w:r w:rsidRPr="00463563">
        <w:rPr>
          <w:rStyle w:val="Hyperlink3"/>
          <w:rFonts w:ascii="Cambria" w:hAnsi="Cambria"/>
          <w:color w:val="auto"/>
        </w:rPr>
        <w:t>ę za pośrednictwem Formularza do wycofania oferty dostępnego na ePUAP i udostępnionego r</w:t>
      </w:r>
      <w:r w:rsidRPr="00463563">
        <w:rPr>
          <w:rStyle w:val="Hyperlink3"/>
          <w:rFonts w:ascii="Cambria" w:hAnsi="Cambria"/>
          <w:color w:val="auto"/>
          <w:lang w:val="es-ES_tradnl"/>
        </w:rPr>
        <w:t>ó</w:t>
      </w:r>
      <w:r w:rsidRPr="00463563">
        <w:rPr>
          <w:rStyle w:val="Hyperlink3"/>
          <w:rFonts w:ascii="Cambria" w:hAnsi="Cambria"/>
          <w:color w:val="auto"/>
        </w:rPr>
        <w:t>wnież na miniPortalu. Spos</w:t>
      </w:r>
      <w:r w:rsidRPr="00463563">
        <w:rPr>
          <w:rStyle w:val="Hyperlink3"/>
          <w:rFonts w:ascii="Cambria" w:hAnsi="Cambria"/>
          <w:color w:val="auto"/>
          <w:lang w:val="es-ES_tradnl"/>
        </w:rPr>
        <w:t>ó</w:t>
      </w:r>
      <w:r w:rsidRPr="00463563">
        <w:rPr>
          <w:rStyle w:val="Hyperlink3"/>
          <w:rFonts w:ascii="Cambria" w:hAnsi="Cambria"/>
          <w:color w:val="auto"/>
        </w:rPr>
        <w:t>b wycofania oferty został opisany w Instrukcji użytkownika dostępnej na miniPortalu.</w:t>
      </w:r>
    </w:p>
    <w:p w:rsidR="004F1927" w:rsidRPr="00463563" w:rsidRDefault="004C2986" w:rsidP="001B6722">
      <w:pPr>
        <w:pStyle w:val="Akapitzlist"/>
        <w:numPr>
          <w:ilvl w:val="1"/>
          <w:numId w:val="12"/>
        </w:numPr>
        <w:tabs>
          <w:tab w:val="left" w:pos="1418"/>
        </w:tabs>
        <w:spacing w:before="120" w:after="120"/>
        <w:jc w:val="both"/>
        <w:rPr>
          <w:rStyle w:val="Brak"/>
          <w:rFonts w:ascii="Cambria" w:hAnsi="Cambria"/>
        </w:rPr>
      </w:pPr>
      <w:r w:rsidRPr="00463563">
        <w:rPr>
          <w:rStyle w:val="Brak"/>
          <w:rFonts w:ascii="Cambria" w:hAnsi="Cambria"/>
        </w:rPr>
        <w:t>W przypadku otrzymania przez Zamawiającego oferty po terminie podanym w pkt. 18.1 niniejszego rozdziału SWZ, oferta zostanie odrzucona.</w:t>
      </w:r>
    </w:p>
    <w:p w:rsidR="004F1927" w:rsidRPr="004B0794" w:rsidRDefault="004C2986" w:rsidP="001B6722">
      <w:pPr>
        <w:pStyle w:val="Akapitzlist"/>
        <w:numPr>
          <w:ilvl w:val="1"/>
          <w:numId w:val="12"/>
        </w:numPr>
        <w:tabs>
          <w:tab w:val="left" w:pos="1418"/>
        </w:tabs>
        <w:spacing w:before="120" w:after="120"/>
        <w:jc w:val="both"/>
        <w:rPr>
          <w:rStyle w:val="Hyperlink3"/>
          <w:rFonts w:ascii="Cambria" w:hAnsi="Cambria"/>
          <w:color w:val="auto"/>
          <w:u w:color="000000"/>
        </w:rPr>
      </w:pPr>
      <w:r w:rsidRPr="00463563">
        <w:rPr>
          <w:rStyle w:val="Brak"/>
          <w:rFonts w:ascii="Cambria" w:hAnsi="Cambria"/>
          <w:b/>
          <w:bCs/>
        </w:rPr>
        <w:t>Otwarcie ofert</w:t>
      </w:r>
      <w:r w:rsidR="004B0794" w:rsidRPr="00463563">
        <w:rPr>
          <w:rStyle w:val="Brak"/>
          <w:rFonts w:ascii="Cambria" w:hAnsi="Cambria"/>
        </w:rPr>
        <w:t xml:space="preserve"> nastąpi w dniu </w:t>
      </w:r>
      <w:r w:rsidR="00651E8A">
        <w:rPr>
          <w:rStyle w:val="Hyperlink3"/>
          <w:rFonts w:ascii="Cambria" w:hAnsi="Cambria"/>
          <w:b/>
          <w:color w:val="auto"/>
        </w:rPr>
        <w:t>29</w:t>
      </w:r>
      <w:r w:rsidR="00463563" w:rsidRPr="00463563">
        <w:rPr>
          <w:rStyle w:val="Hyperlink3"/>
          <w:rFonts w:ascii="Cambria" w:hAnsi="Cambria"/>
          <w:b/>
          <w:color w:val="auto"/>
        </w:rPr>
        <w:t>.09.2021</w:t>
      </w:r>
      <w:r w:rsidR="00686FF6" w:rsidRPr="00463563">
        <w:rPr>
          <w:rStyle w:val="Hyperlink3"/>
          <w:rFonts w:ascii="Cambria" w:hAnsi="Cambria"/>
          <w:b/>
          <w:color w:val="auto"/>
        </w:rPr>
        <w:t xml:space="preserve"> </w:t>
      </w:r>
      <w:r w:rsidR="004B0794" w:rsidRPr="00463563">
        <w:rPr>
          <w:rStyle w:val="Brak"/>
          <w:rFonts w:ascii="Cambria" w:hAnsi="Cambria"/>
          <w:color w:val="auto"/>
        </w:rPr>
        <w:t>r</w:t>
      </w:r>
      <w:r w:rsidR="004B0794" w:rsidRPr="00463563">
        <w:rPr>
          <w:rStyle w:val="Brak"/>
          <w:rFonts w:ascii="Cambria" w:hAnsi="Cambria"/>
          <w:b/>
          <w:bCs/>
          <w:color w:val="auto"/>
          <w:u w:color="0000FF"/>
        </w:rPr>
        <w:t xml:space="preserve">. o godz. </w:t>
      </w:r>
      <w:r w:rsidR="00463563" w:rsidRPr="00463563">
        <w:rPr>
          <w:rStyle w:val="Brak"/>
          <w:rFonts w:ascii="Cambria" w:hAnsi="Cambria"/>
          <w:b/>
          <w:bCs/>
          <w:color w:val="auto"/>
          <w:u w:color="0000FF"/>
        </w:rPr>
        <w:t>1</w:t>
      </w:r>
      <w:r w:rsidR="005C6ED2">
        <w:rPr>
          <w:rStyle w:val="Brak"/>
          <w:rFonts w:ascii="Cambria" w:hAnsi="Cambria"/>
          <w:b/>
          <w:bCs/>
          <w:color w:val="auto"/>
          <w:u w:color="0000FF"/>
        </w:rPr>
        <w:t>2</w:t>
      </w:r>
      <w:r w:rsidR="00463563" w:rsidRPr="00463563">
        <w:rPr>
          <w:rStyle w:val="Brak"/>
          <w:rFonts w:ascii="Cambria" w:hAnsi="Cambria"/>
          <w:b/>
          <w:bCs/>
          <w:color w:val="auto"/>
          <w:u w:color="0000FF"/>
        </w:rPr>
        <w:t>:00</w:t>
      </w:r>
      <w:r w:rsidR="004B0794" w:rsidRPr="004B0794">
        <w:rPr>
          <w:rStyle w:val="Brak"/>
          <w:rFonts w:ascii="Cambria" w:hAnsi="Cambria"/>
          <w:b/>
          <w:bCs/>
          <w:color w:val="FF0000"/>
          <w:u w:color="0000FF"/>
        </w:rPr>
        <w:t xml:space="preserve"> </w:t>
      </w:r>
      <w:r w:rsidR="004B0794" w:rsidRPr="004B0794">
        <w:rPr>
          <w:rStyle w:val="Brak"/>
          <w:rFonts w:ascii="Cambria" w:hAnsi="Cambria"/>
          <w:bCs/>
          <w:color w:val="auto"/>
          <w:u w:color="0000FF"/>
        </w:rPr>
        <w:t>n</w:t>
      </w:r>
      <w:r w:rsidRPr="004B0794">
        <w:rPr>
          <w:rStyle w:val="Brak"/>
          <w:rFonts w:ascii="Cambria" w:hAnsi="Cambria"/>
          <w:color w:val="auto"/>
        </w:rPr>
        <w:t>a</w:t>
      </w:r>
      <w:r w:rsidRPr="00140311">
        <w:rPr>
          <w:rStyle w:val="Brak"/>
          <w:rFonts w:ascii="Cambria" w:hAnsi="Cambria"/>
        </w:rPr>
        <w:t xml:space="preserve"> komputerze Zamawiającego </w:t>
      </w:r>
      <w:r w:rsidRPr="004B0794">
        <w:rPr>
          <w:rStyle w:val="Hyperlink3"/>
          <w:rFonts w:ascii="Cambria" w:hAnsi="Cambria"/>
          <w:color w:val="auto"/>
        </w:rPr>
        <w:t>poprzez użycie mechanizmu do odszyfrowania ofert dostępnego po zalogowaniu w zakładce Deszyfrowanie na miniPortalu i następuje poprzez wskazanie pliku do odszyfrowania.</w:t>
      </w:r>
    </w:p>
    <w:p w:rsidR="004F1927" w:rsidRDefault="004C2986" w:rsidP="001B6722">
      <w:pPr>
        <w:pStyle w:val="Akapitzlist"/>
        <w:numPr>
          <w:ilvl w:val="1"/>
          <w:numId w:val="12"/>
        </w:numPr>
        <w:tabs>
          <w:tab w:val="left" w:pos="1418"/>
        </w:tabs>
        <w:spacing w:before="120" w:after="120"/>
        <w:jc w:val="both"/>
        <w:rPr>
          <w:rStyle w:val="Brak"/>
          <w:rFonts w:ascii="Cambria" w:hAnsi="Cambria"/>
        </w:rPr>
      </w:pPr>
      <w:r w:rsidRPr="00140311">
        <w:rPr>
          <w:rStyle w:val="Brak"/>
          <w:rFonts w:ascii="Cambria" w:hAnsi="Cambria"/>
        </w:rPr>
        <w:t>Jeżeli otwarcie ofert następuje przy użyciu systemu teleinformatycznego, w przypadku awarii tego systemu, kt</w:t>
      </w:r>
      <w:r w:rsidRPr="00140311">
        <w:rPr>
          <w:rStyle w:val="Brak"/>
          <w:rFonts w:ascii="Cambria" w:hAnsi="Cambria"/>
          <w:lang w:val="es-ES_tradnl"/>
        </w:rPr>
        <w:t>ó</w:t>
      </w:r>
      <w:r w:rsidRPr="00140311">
        <w:rPr>
          <w:rStyle w:val="Brak"/>
          <w:rFonts w:ascii="Cambria" w:hAnsi="Cambria"/>
        </w:rPr>
        <w:t>ra powoduje brak możliwości otwarcia ofert w terminie określonym przez zamawiającego, otwarcie ofert następuje niezwłocznie po usunięciu awarii.</w:t>
      </w:r>
    </w:p>
    <w:p w:rsidR="004F1927" w:rsidRDefault="004C2986" w:rsidP="001B6722">
      <w:pPr>
        <w:pStyle w:val="Akapitzlist"/>
        <w:numPr>
          <w:ilvl w:val="1"/>
          <w:numId w:val="12"/>
        </w:numPr>
        <w:tabs>
          <w:tab w:val="left" w:pos="1418"/>
        </w:tabs>
        <w:spacing w:before="120" w:after="120"/>
        <w:jc w:val="both"/>
        <w:rPr>
          <w:rStyle w:val="Brak"/>
          <w:rFonts w:ascii="Cambria" w:hAnsi="Cambria"/>
        </w:rPr>
      </w:pPr>
      <w:r w:rsidRPr="00140311">
        <w:rPr>
          <w:rStyle w:val="Brak"/>
          <w:rFonts w:ascii="Cambria" w:hAnsi="Cambria"/>
        </w:rPr>
        <w:t>Zamawiający poinformuje o zmianie terminu otwarcia ofert na stronie internetowej prowadzonego postępowania.</w:t>
      </w:r>
    </w:p>
    <w:p w:rsidR="00486911" w:rsidRDefault="004C2986" w:rsidP="001B6722">
      <w:pPr>
        <w:pStyle w:val="Akapitzlist"/>
        <w:numPr>
          <w:ilvl w:val="1"/>
          <w:numId w:val="12"/>
        </w:numPr>
        <w:tabs>
          <w:tab w:val="left" w:pos="1418"/>
        </w:tabs>
        <w:spacing w:before="120"/>
        <w:jc w:val="both"/>
        <w:rPr>
          <w:rStyle w:val="Brak"/>
          <w:rFonts w:ascii="Cambria" w:hAnsi="Cambria"/>
        </w:rPr>
      </w:pPr>
      <w:r w:rsidRPr="00140311">
        <w:rPr>
          <w:rStyle w:val="Brak"/>
          <w:rFonts w:ascii="Cambria" w:hAnsi="Cambria"/>
        </w:rPr>
        <w:t xml:space="preserve">Zamawiający, najpóźniej przed otwarciem ofert, udostępni na stronie internetowej prowadzonego </w:t>
      </w:r>
    </w:p>
    <w:p w:rsidR="00486911" w:rsidRDefault="00486911" w:rsidP="00B63D8E">
      <w:pPr>
        <w:pStyle w:val="Akapitzlist"/>
        <w:tabs>
          <w:tab w:val="left" w:pos="1000"/>
        </w:tabs>
        <w:ind w:left="425"/>
        <w:jc w:val="both"/>
        <w:rPr>
          <w:rStyle w:val="Brak"/>
          <w:rFonts w:ascii="Cambria" w:hAnsi="Cambria"/>
        </w:rPr>
      </w:pPr>
      <w:r>
        <w:rPr>
          <w:rStyle w:val="Brak"/>
          <w:rFonts w:ascii="Cambria" w:hAnsi="Cambria"/>
        </w:rPr>
        <w:t xml:space="preserve">             </w:t>
      </w:r>
      <w:r w:rsidR="004C2986" w:rsidRPr="00486911">
        <w:rPr>
          <w:rStyle w:val="Brak"/>
          <w:rFonts w:ascii="Cambria" w:hAnsi="Cambria"/>
        </w:rPr>
        <w:t>postępowania informację o kwocie, jaką zamierza przeznaczyć na sfinan</w:t>
      </w:r>
      <w:r w:rsidR="004C2986" w:rsidRPr="00140311">
        <w:rPr>
          <w:rStyle w:val="Brak"/>
          <w:rFonts w:ascii="Cambria" w:hAnsi="Cambria"/>
        </w:rPr>
        <w:t>sowanie zam</w:t>
      </w:r>
      <w:r w:rsidR="004C2986" w:rsidRPr="00140311">
        <w:rPr>
          <w:rStyle w:val="Brak"/>
          <w:rFonts w:ascii="Cambria" w:hAnsi="Cambria"/>
          <w:lang w:val="es-ES_tradnl"/>
        </w:rPr>
        <w:t>ó</w:t>
      </w:r>
      <w:r w:rsidR="004C2986" w:rsidRPr="00140311">
        <w:rPr>
          <w:rStyle w:val="Brak"/>
          <w:rFonts w:ascii="Cambria" w:hAnsi="Cambria"/>
        </w:rPr>
        <w:t xml:space="preserve">wienia (kwota </w:t>
      </w:r>
      <w:r>
        <w:rPr>
          <w:rStyle w:val="Brak"/>
          <w:rFonts w:ascii="Cambria" w:hAnsi="Cambria"/>
        </w:rPr>
        <w:t xml:space="preserve">   </w:t>
      </w:r>
    </w:p>
    <w:p w:rsidR="004F1927" w:rsidRDefault="00486911" w:rsidP="00B63D8E">
      <w:pPr>
        <w:pStyle w:val="Akapitzlist"/>
        <w:tabs>
          <w:tab w:val="left" w:pos="1000"/>
        </w:tabs>
        <w:spacing w:after="120"/>
        <w:ind w:left="425"/>
        <w:jc w:val="both"/>
        <w:rPr>
          <w:rStyle w:val="Brak"/>
          <w:rFonts w:ascii="Cambria" w:hAnsi="Cambria"/>
        </w:rPr>
      </w:pPr>
      <w:r>
        <w:rPr>
          <w:rStyle w:val="Brak"/>
          <w:rFonts w:ascii="Cambria" w:hAnsi="Cambria"/>
        </w:rPr>
        <w:t xml:space="preserve">             </w:t>
      </w:r>
      <w:r w:rsidR="004C2986" w:rsidRPr="00140311">
        <w:rPr>
          <w:rStyle w:val="Brak"/>
          <w:rFonts w:ascii="Cambria" w:hAnsi="Cambria"/>
        </w:rPr>
        <w:t>brutto, wraz z podatkiem VAT).</w:t>
      </w:r>
    </w:p>
    <w:p w:rsidR="007626B4" w:rsidRPr="00140311" w:rsidRDefault="004C2986" w:rsidP="001B6722">
      <w:pPr>
        <w:pStyle w:val="Akapitzlist"/>
        <w:numPr>
          <w:ilvl w:val="1"/>
          <w:numId w:val="12"/>
        </w:numPr>
        <w:jc w:val="both"/>
        <w:rPr>
          <w:rStyle w:val="Brak"/>
        </w:rPr>
      </w:pPr>
      <w:r w:rsidRPr="00140311">
        <w:rPr>
          <w:rStyle w:val="Brak"/>
          <w:rFonts w:ascii="Cambria" w:hAnsi="Cambria"/>
        </w:rPr>
        <w:lastRenderedPageBreak/>
        <w:t>Zamawiający, niezwłocznie po otwarciu ofert, udostępnia na stronie internetowej prowadzonego</w:t>
      </w:r>
      <w:r w:rsidR="007626B4">
        <w:rPr>
          <w:rStyle w:val="Brak"/>
          <w:rFonts w:ascii="Cambria" w:hAnsi="Cambria"/>
        </w:rPr>
        <w:t xml:space="preserve">     </w:t>
      </w:r>
    </w:p>
    <w:p w:rsidR="004F1927" w:rsidRPr="00140311" w:rsidRDefault="007626B4" w:rsidP="00B63D8E">
      <w:pPr>
        <w:pStyle w:val="Akapitzlist"/>
        <w:tabs>
          <w:tab w:val="left" w:pos="1000"/>
        </w:tabs>
        <w:ind w:left="425"/>
        <w:jc w:val="both"/>
      </w:pPr>
      <w:r>
        <w:rPr>
          <w:rStyle w:val="Brak"/>
          <w:rFonts w:ascii="Cambria" w:hAnsi="Cambria"/>
        </w:rPr>
        <w:t xml:space="preserve">             </w:t>
      </w:r>
      <w:r w:rsidR="004C2986" w:rsidRPr="00140311">
        <w:rPr>
          <w:rStyle w:val="Brak"/>
          <w:rFonts w:ascii="Cambria" w:hAnsi="Cambria"/>
        </w:rPr>
        <w:t>postępowania informacje o:</w:t>
      </w:r>
    </w:p>
    <w:p w:rsidR="007626B4" w:rsidRDefault="007626B4" w:rsidP="00140311">
      <w:pPr>
        <w:widowControl w:val="0"/>
        <w:suppressAutoHyphens/>
        <w:spacing w:line="360" w:lineRule="auto"/>
        <w:ind w:right="70"/>
        <w:jc w:val="both"/>
        <w:rPr>
          <w:rStyle w:val="Brak"/>
          <w:rFonts w:ascii="Cambria" w:hAnsi="Cambria"/>
        </w:rPr>
      </w:pPr>
      <w:r>
        <w:rPr>
          <w:rStyle w:val="Brak"/>
          <w:rFonts w:ascii="Cambria" w:hAnsi="Cambria"/>
        </w:rPr>
        <w:t xml:space="preserve">                      - </w:t>
      </w:r>
      <w:r w:rsidR="004C2986">
        <w:rPr>
          <w:rStyle w:val="Brak"/>
          <w:rFonts w:ascii="Cambria" w:hAnsi="Cambria"/>
        </w:rPr>
        <w:t xml:space="preserve">nazwach albo imionach i nazwiskach oraz siedzibach lub miejscach prowadzonej działalności </w:t>
      </w:r>
      <w:r>
        <w:rPr>
          <w:rStyle w:val="Brak"/>
          <w:rFonts w:ascii="Cambria" w:hAnsi="Cambria"/>
        </w:rPr>
        <w:t xml:space="preserve"> </w:t>
      </w:r>
    </w:p>
    <w:p w:rsidR="004F1927" w:rsidRDefault="00463563" w:rsidP="00140311">
      <w:pPr>
        <w:widowControl w:val="0"/>
        <w:suppressAutoHyphens/>
        <w:spacing w:line="360" w:lineRule="auto"/>
        <w:ind w:right="7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                      </w:t>
      </w:r>
      <w:r w:rsidR="007626B4">
        <w:rPr>
          <w:rStyle w:val="Brak"/>
          <w:rFonts w:ascii="Cambria" w:hAnsi="Cambria"/>
        </w:rPr>
        <w:t xml:space="preserve"> </w:t>
      </w:r>
      <w:r w:rsidR="004C2986">
        <w:rPr>
          <w:rStyle w:val="Brak"/>
          <w:rFonts w:ascii="Cambria" w:hAnsi="Cambria"/>
        </w:rPr>
        <w:t>gospodarczej bądź miejscach zamieszkania wykonawc</w:t>
      </w:r>
      <w:r w:rsidR="004C2986">
        <w:rPr>
          <w:rStyle w:val="Brak"/>
          <w:rFonts w:ascii="Cambria" w:hAnsi="Cambria"/>
          <w:lang w:val="es-ES_tradnl"/>
        </w:rPr>
        <w:t>ó</w:t>
      </w:r>
      <w:r w:rsidR="004C2986">
        <w:rPr>
          <w:rStyle w:val="Brak"/>
          <w:rFonts w:ascii="Cambria" w:hAnsi="Cambria"/>
        </w:rPr>
        <w:t>w, kt</w:t>
      </w:r>
      <w:r w:rsidR="004C2986">
        <w:rPr>
          <w:rStyle w:val="Brak"/>
          <w:rFonts w:ascii="Cambria" w:hAnsi="Cambria"/>
          <w:lang w:val="es-ES_tradnl"/>
        </w:rPr>
        <w:t>ó</w:t>
      </w:r>
      <w:r w:rsidR="004C2986">
        <w:rPr>
          <w:rStyle w:val="Brak"/>
          <w:rFonts w:ascii="Cambria" w:hAnsi="Cambria"/>
        </w:rPr>
        <w:t>rych oferty zostały otwarte;</w:t>
      </w:r>
    </w:p>
    <w:p w:rsidR="004F1927" w:rsidRDefault="004C2986" w:rsidP="001B6722">
      <w:pPr>
        <w:widowControl w:val="0"/>
        <w:numPr>
          <w:ilvl w:val="0"/>
          <w:numId w:val="48"/>
        </w:numPr>
        <w:suppressAutoHyphens/>
        <w:spacing w:line="360" w:lineRule="auto"/>
        <w:ind w:right="70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cenach lub kosztach zawartych w ofertach.</w:t>
      </w:r>
    </w:p>
    <w:p w:rsidR="004F1927" w:rsidRDefault="004C2986" w:rsidP="001B6722">
      <w:pPr>
        <w:pStyle w:val="Tekstpodstawowy"/>
        <w:numPr>
          <w:ilvl w:val="0"/>
          <w:numId w:val="4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before="120" w:after="120"/>
        <w:jc w:val="both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b/>
          <w:bCs/>
          <w:sz w:val="20"/>
          <w:szCs w:val="20"/>
        </w:rPr>
        <w:t>OPIS KRYTERIÓ</w:t>
      </w:r>
      <w:r>
        <w:rPr>
          <w:rStyle w:val="Brak"/>
          <w:rFonts w:ascii="Cambria" w:hAnsi="Cambria"/>
          <w:b/>
          <w:bCs/>
          <w:sz w:val="20"/>
          <w:szCs w:val="20"/>
          <w:lang w:val="de-DE"/>
        </w:rPr>
        <w:t>W I OCENY OFERT</w:t>
      </w:r>
    </w:p>
    <w:p w:rsidR="004F1927" w:rsidRDefault="004C2986" w:rsidP="001B6722">
      <w:pPr>
        <w:pStyle w:val="Tekstpodstawowy"/>
        <w:numPr>
          <w:ilvl w:val="1"/>
          <w:numId w:val="36"/>
        </w:numPr>
        <w:spacing w:before="120" w:after="120"/>
        <w:jc w:val="both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W celu wyboru najkorzystniejszej oferty zamawiający przyjął następujące kryteria – przypisując im odpowiednio wagę procentową : </w:t>
      </w:r>
    </w:p>
    <w:p w:rsidR="004F1927" w:rsidRDefault="004C2986">
      <w:pPr>
        <w:spacing w:before="120" w:after="120" w:line="120" w:lineRule="atLeast"/>
        <w:ind w:left="567" w:firstLine="141"/>
        <w:jc w:val="both"/>
        <w:rPr>
          <w:rStyle w:val="Brak"/>
          <w:rFonts w:ascii="Cambria" w:eastAsia="Cambria" w:hAnsi="Cambria" w:cs="Cambria"/>
          <w:b/>
          <w:bCs/>
        </w:rPr>
      </w:pPr>
      <w:r>
        <w:rPr>
          <w:rStyle w:val="Brak"/>
          <w:rFonts w:ascii="Cambria" w:hAnsi="Cambria"/>
          <w:b/>
          <w:bCs/>
        </w:rPr>
        <w:t>- cena ofertowa   - 60 %</w:t>
      </w:r>
    </w:p>
    <w:p w:rsidR="004F1927" w:rsidRDefault="004C2986">
      <w:pPr>
        <w:spacing w:before="120" w:after="120" w:line="120" w:lineRule="atLeast"/>
        <w:ind w:left="567" w:firstLine="141"/>
        <w:jc w:val="both"/>
        <w:rPr>
          <w:rStyle w:val="Brak"/>
          <w:rFonts w:ascii="Cambria" w:eastAsia="Cambria" w:hAnsi="Cambria" w:cs="Cambria"/>
          <w:b/>
          <w:bCs/>
        </w:rPr>
      </w:pPr>
      <w:r>
        <w:rPr>
          <w:rStyle w:val="Brak"/>
          <w:rFonts w:ascii="Cambria" w:hAnsi="Cambria"/>
          <w:b/>
          <w:bCs/>
        </w:rPr>
        <w:t xml:space="preserve">- </w:t>
      </w:r>
      <w:r w:rsidR="00686FF6">
        <w:rPr>
          <w:rFonts w:ascii="Cambria" w:hAnsi="Cambria"/>
          <w:b/>
          <w:bCs/>
        </w:rPr>
        <w:t>t</w:t>
      </w:r>
      <w:r w:rsidR="00686FF6" w:rsidRPr="00686FF6">
        <w:rPr>
          <w:rFonts w:ascii="Cambria" w:hAnsi="Cambria"/>
          <w:b/>
          <w:bCs/>
        </w:rPr>
        <w:t xml:space="preserve">ermin realizacji szczegółowego zamówienia </w:t>
      </w:r>
      <w:r>
        <w:rPr>
          <w:rStyle w:val="Brak"/>
          <w:rFonts w:ascii="Cambria" w:hAnsi="Cambria"/>
          <w:b/>
          <w:bCs/>
        </w:rPr>
        <w:t xml:space="preserve">- </w:t>
      </w:r>
      <w:r w:rsidR="00686FF6">
        <w:rPr>
          <w:rStyle w:val="Brak"/>
          <w:rFonts w:ascii="Cambria" w:hAnsi="Cambria"/>
          <w:b/>
          <w:bCs/>
        </w:rPr>
        <w:t>4</w:t>
      </w:r>
      <w:r>
        <w:rPr>
          <w:rStyle w:val="Brak"/>
          <w:rFonts w:ascii="Cambria" w:hAnsi="Cambria"/>
          <w:b/>
          <w:bCs/>
        </w:rPr>
        <w:t>0 %</w:t>
      </w:r>
    </w:p>
    <w:p w:rsidR="004F1927" w:rsidRDefault="004C2986" w:rsidP="001B6722">
      <w:pPr>
        <w:pStyle w:val="Tekstpodstawowy"/>
        <w:numPr>
          <w:ilvl w:val="2"/>
          <w:numId w:val="51"/>
        </w:numPr>
        <w:spacing w:before="120" w:after="120"/>
        <w:jc w:val="both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b/>
          <w:bCs/>
          <w:sz w:val="20"/>
          <w:szCs w:val="20"/>
        </w:rPr>
        <w:t>Cena oferty</w:t>
      </w:r>
    </w:p>
    <w:p w:rsidR="004F1927" w:rsidRDefault="004C2986">
      <w:pPr>
        <w:pStyle w:val="Tekstpodstawowy"/>
        <w:spacing w:before="120" w:after="120"/>
        <w:ind w:left="2124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  <w:lang w:val="es-ES_tradnl"/>
        </w:rPr>
        <w:t>Ocena poró</w:t>
      </w:r>
      <w:r>
        <w:rPr>
          <w:rStyle w:val="Brak"/>
          <w:rFonts w:ascii="Cambria" w:hAnsi="Cambria"/>
          <w:sz w:val="20"/>
          <w:szCs w:val="20"/>
        </w:rPr>
        <w:t xml:space="preserve">wnawcza. Waga kryterium ceny = </w:t>
      </w:r>
      <w:r>
        <w:rPr>
          <w:rStyle w:val="Brak"/>
          <w:rFonts w:ascii="Cambria" w:hAnsi="Cambria"/>
          <w:b/>
          <w:bCs/>
          <w:sz w:val="20"/>
          <w:szCs w:val="20"/>
        </w:rPr>
        <w:t>60%</w:t>
      </w:r>
    </w:p>
    <w:p w:rsidR="004F1927" w:rsidRDefault="004C2986">
      <w:pPr>
        <w:pStyle w:val="Tekstpodstawowy"/>
        <w:spacing w:before="120" w:after="120"/>
        <w:ind w:left="2124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Liczbę punkt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P1 wg kryterium ceny oferty oblicza się zgodnie z poniższym wzorem:</w:t>
      </w:r>
    </w:p>
    <w:p w:rsidR="004F1927" w:rsidRDefault="004C2986">
      <w:pPr>
        <w:pStyle w:val="Tekstpodstawowy"/>
        <w:spacing w:before="120" w:after="120"/>
        <w:ind w:left="2132"/>
        <w:jc w:val="both"/>
        <w:rPr>
          <w:rStyle w:val="Brak"/>
          <w:rFonts w:ascii="Cambria" w:eastAsia="Cambria" w:hAnsi="Cambria" w:cs="Cambria"/>
          <w:b/>
          <w:bCs/>
          <w:sz w:val="20"/>
          <w:szCs w:val="20"/>
        </w:rPr>
      </w:pPr>
      <w:r>
        <w:rPr>
          <w:rStyle w:val="Brak"/>
          <w:rFonts w:ascii="Cambria" w:hAnsi="Cambria"/>
          <w:b/>
          <w:bCs/>
          <w:sz w:val="20"/>
          <w:szCs w:val="20"/>
        </w:rPr>
        <w:t xml:space="preserve">             Cn</w:t>
      </w:r>
    </w:p>
    <w:p w:rsidR="004F1927" w:rsidRDefault="004C2986">
      <w:pPr>
        <w:pStyle w:val="Tekstpodstawowy"/>
        <w:spacing w:before="120" w:after="120"/>
        <w:ind w:left="2132"/>
        <w:jc w:val="both"/>
        <w:rPr>
          <w:rStyle w:val="Brak"/>
          <w:rFonts w:ascii="Cambria" w:eastAsia="Cambria" w:hAnsi="Cambria" w:cs="Cambria"/>
          <w:b/>
          <w:bCs/>
          <w:sz w:val="20"/>
          <w:szCs w:val="20"/>
        </w:rPr>
      </w:pPr>
      <w:r>
        <w:rPr>
          <w:rStyle w:val="Brak"/>
          <w:rFonts w:ascii="Cambria" w:hAnsi="Cambria"/>
          <w:b/>
          <w:bCs/>
          <w:sz w:val="20"/>
          <w:szCs w:val="20"/>
          <w:lang w:val="en-US"/>
        </w:rPr>
        <w:t>P1=   -------  x 60</w:t>
      </w:r>
    </w:p>
    <w:p w:rsidR="004F1927" w:rsidRDefault="004C2986">
      <w:pPr>
        <w:pStyle w:val="Tekstpodstawowy"/>
        <w:spacing w:before="120" w:after="120"/>
        <w:ind w:left="2132"/>
        <w:jc w:val="both"/>
        <w:rPr>
          <w:rStyle w:val="Brak"/>
          <w:rFonts w:ascii="Cambria" w:eastAsia="Cambria" w:hAnsi="Cambria" w:cs="Cambria"/>
          <w:b/>
          <w:bCs/>
          <w:sz w:val="20"/>
          <w:szCs w:val="20"/>
        </w:rPr>
      </w:pPr>
      <w:r>
        <w:rPr>
          <w:rStyle w:val="Brak"/>
          <w:rFonts w:ascii="Cambria" w:hAnsi="Cambria"/>
          <w:b/>
          <w:bCs/>
          <w:sz w:val="20"/>
          <w:szCs w:val="20"/>
        </w:rPr>
        <w:t xml:space="preserve">            Cob</w:t>
      </w:r>
    </w:p>
    <w:p w:rsidR="004F1927" w:rsidRDefault="004C2986">
      <w:pPr>
        <w:spacing w:before="120" w:after="120"/>
        <w:ind w:left="2127" w:hanging="3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C</w:t>
      </w:r>
      <w:r>
        <w:rPr>
          <w:rStyle w:val="Brak"/>
          <w:rFonts w:ascii="Cambria" w:hAnsi="Cambria"/>
          <w:vertAlign w:val="subscript"/>
        </w:rPr>
        <w:t>n</w:t>
      </w:r>
      <w:r>
        <w:rPr>
          <w:rStyle w:val="Brak"/>
          <w:rFonts w:ascii="Cambria" w:hAnsi="Cambria"/>
        </w:rPr>
        <w:t xml:space="preserve"> - najniższa zaoferowana cena, spośr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d wszystkich ofert nie podlegających odrzuceniu </w:t>
      </w:r>
    </w:p>
    <w:p w:rsidR="004F1927" w:rsidRDefault="004C2986">
      <w:pPr>
        <w:pStyle w:val="Tekstpodstawowy"/>
        <w:spacing w:before="120" w:after="120"/>
        <w:ind w:left="2132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C</w:t>
      </w:r>
      <w:r>
        <w:rPr>
          <w:rStyle w:val="Brak"/>
          <w:rFonts w:ascii="Cambria" w:hAnsi="Cambria"/>
          <w:sz w:val="20"/>
          <w:szCs w:val="20"/>
          <w:vertAlign w:val="subscript"/>
        </w:rPr>
        <w:t>ob</w:t>
      </w:r>
      <w:r>
        <w:rPr>
          <w:rStyle w:val="Brak"/>
          <w:rFonts w:ascii="Cambria" w:hAnsi="Cambria"/>
          <w:sz w:val="20"/>
          <w:szCs w:val="20"/>
        </w:rPr>
        <w:t xml:space="preserve"> – cena zaoferowana w ofercie badanej.</w:t>
      </w:r>
    </w:p>
    <w:p w:rsidR="004F1927" w:rsidRDefault="00686FF6" w:rsidP="001B6722">
      <w:pPr>
        <w:pStyle w:val="Tekstpodstawowy"/>
        <w:numPr>
          <w:ilvl w:val="2"/>
          <w:numId w:val="51"/>
        </w:numPr>
        <w:spacing w:before="120" w:after="120"/>
        <w:jc w:val="both"/>
        <w:rPr>
          <w:rFonts w:ascii="Cambria" w:hAnsi="Cambria"/>
          <w:sz w:val="20"/>
          <w:szCs w:val="20"/>
        </w:rPr>
      </w:pPr>
      <w:r w:rsidRPr="00686FF6">
        <w:rPr>
          <w:rFonts w:ascii="Cambria" w:hAnsi="Cambria"/>
          <w:b/>
          <w:bCs/>
          <w:sz w:val="20"/>
          <w:szCs w:val="20"/>
        </w:rPr>
        <w:t>termin realizacji szczegółowego zamówienia</w:t>
      </w:r>
      <w:r w:rsidR="004C2986">
        <w:rPr>
          <w:rStyle w:val="Brak"/>
          <w:rFonts w:ascii="Cambria" w:hAnsi="Cambria"/>
          <w:sz w:val="20"/>
          <w:szCs w:val="20"/>
        </w:rPr>
        <w:t>.</w:t>
      </w:r>
    </w:p>
    <w:p w:rsidR="004F1927" w:rsidRDefault="004C2986">
      <w:pPr>
        <w:pStyle w:val="Tekstpodstawowy"/>
        <w:spacing w:before="120" w:after="120"/>
        <w:ind w:left="2124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Waga kryterium = </w:t>
      </w:r>
      <w:r w:rsidR="00686FF6">
        <w:rPr>
          <w:rStyle w:val="Brak"/>
          <w:rFonts w:ascii="Cambria" w:hAnsi="Cambria"/>
          <w:b/>
          <w:bCs/>
          <w:sz w:val="20"/>
          <w:szCs w:val="20"/>
        </w:rPr>
        <w:t>4</w:t>
      </w:r>
      <w:r>
        <w:rPr>
          <w:rStyle w:val="Brak"/>
          <w:rFonts w:ascii="Cambria" w:hAnsi="Cambria"/>
          <w:b/>
          <w:bCs/>
          <w:sz w:val="20"/>
          <w:szCs w:val="20"/>
        </w:rPr>
        <w:t>0%</w:t>
      </w:r>
    </w:p>
    <w:p w:rsidR="00686FF6" w:rsidRPr="00686FF6" w:rsidRDefault="00686FF6" w:rsidP="00686FF6">
      <w:pPr>
        <w:pStyle w:val="Tekstpodstawowy"/>
        <w:spacing w:before="120" w:after="120"/>
        <w:ind w:left="1639"/>
        <w:jc w:val="both"/>
        <w:rPr>
          <w:rFonts w:ascii="Cambria" w:hAnsi="Cambria"/>
          <w:bCs/>
          <w:sz w:val="20"/>
        </w:rPr>
      </w:pPr>
      <w:r w:rsidRPr="00686FF6">
        <w:rPr>
          <w:rFonts w:ascii="Cambria" w:hAnsi="Cambria"/>
          <w:sz w:val="20"/>
        </w:rPr>
        <w:t>Wykonawca może zadeklarować w formularzu oferty termin realizacji szczegółowego zamówienia – traktowanego jako czas dostawy określonej przez Zamawiającego ilości miału węglowego (zwanego w umowie „szczegółowym zamówieniem”) krótszy niż wymagany przez Zamawiającego maksymalny termin tj. 6 dni, ale nie krótszy niż 4 dni</w:t>
      </w:r>
      <w:r w:rsidRPr="00686FF6">
        <w:rPr>
          <w:rFonts w:ascii="Cambria" w:hAnsi="Cambria"/>
          <w:bCs/>
          <w:sz w:val="20"/>
        </w:rPr>
        <w:t xml:space="preserve">. </w:t>
      </w:r>
      <w:r w:rsidRPr="00686FF6">
        <w:rPr>
          <w:rFonts w:ascii="Cambria" w:hAnsi="Cambria"/>
          <w:sz w:val="20"/>
        </w:rPr>
        <w:t>Termin realizacji szczegółowego zamówienia należy zadeklarować w następujących dniach: 4 dni lub 5 dni lub 6 dni</w:t>
      </w:r>
      <w:r w:rsidRPr="00686FF6">
        <w:rPr>
          <w:rFonts w:ascii="Cambria" w:hAnsi="Cambria"/>
          <w:bCs/>
          <w:sz w:val="20"/>
        </w:rPr>
        <w:t>.</w:t>
      </w:r>
    </w:p>
    <w:p w:rsidR="00686FF6" w:rsidRPr="00686FF6" w:rsidRDefault="00686FF6" w:rsidP="001B6722">
      <w:pPr>
        <w:pStyle w:val="Tekstpodstawowy"/>
        <w:numPr>
          <w:ilvl w:val="1"/>
          <w:numId w:val="135"/>
        </w:numPr>
        <w:spacing w:before="120" w:after="120"/>
        <w:jc w:val="both"/>
        <w:rPr>
          <w:rFonts w:ascii="Cambria" w:hAnsi="Cambria"/>
          <w:bCs/>
          <w:sz w:val="20"/>
        </w:rPr>
      </w:pPr>
      <w:r w:rsidRPr="00686FF6">
        <w:rPr>
          <w:rFonts w:ascii="Cambria" w:hAnsi="Cambria"/>
          <w:bCs/>
          <w:sz w:val="20"/>
        </w:rPr>
        <w:t>Za zaoferowanie terminu realizacji szczegółowego zamówienia określonego jako 6 dni Wykonawca otrzyma 0 punktów w tym kryterium oceny ofert.</w:t>
      </w:r>
    </w:p>
    <w:p w:rsidR="00686FF6" w:rsidRPr="00686FF6" w:rsidRDefault="00686FF6" w:rsidP="001B6722">
      <w:pPr>
        <w:pStyle w:val="Tekstpodstawowy"/>
        <w:numPr>
          <w:ilvl w:val="1"/>
          <w:numId w:val="135"/>
        </w:numPr>
        <w:spacing w:before="120" w:after="120"/>
        <w:jc w:val="both"/>
        <w:rPr>
          <w:rFonts w:ascii="Cambria" w:hAnsi="Cambria"/>
          <w:bCs/>
          <w:sz w:val="20"/>
        </w:rPr>
      </w:pPr>
      <w:r w:rsidRPr="00686FF6">
        <w:rPr>
          <w:rFonts w:ascii="Cambria" w:hAnsi="Cambria"/>
          <w:bCs/>
          <w:sz w:val="20"/>
        </w:rPr>
        <w:t xml:space="preserve">Za zaoferowanie terminu realizacji szczegółowego zamówienia określonego jako 5 dni Wykonawca otrzyma </w:t>
      </w:r>
      <w:r>
        <w:rPr>
          <w:rFonts w:ascii="Cambria" w:hAnsi="Cambria"/>
          <w:bCs/>
          <w:sz w:val="20"/>
        </w:rPr>
        <w:t>2</w:t>
      </w:r>
      <w:r w:rsidRPr="00686FF6">
        <w:rPr>
          <w:rFonts w:ascii="Cambria" w:hAnsi="Cambria"/>
          <w:bCs/>
          <w:sz w:val="20"/>
        </w:rPr>
        <w:t>0 punktów w tym kryterium oceny ofert.</w:t>
      </w:r>
    </w:p>
    <w:p w:rsidR="00686FF6" w:rsidRPr="00686FF6" w:rsidRDefault="00686FF6" w:rsidP="001B6722">
      <w:pPr>
        <w:pStyle w:val="Tekstpodstawowy"/>
        <w:numPr>
          <w:ilvl w:val="1"/>
          <w:numId w:val="135"/>
        </w:numPr>
        <w:spacing w:before="120" w:after="120"/>
        <w:jc w:val="both"/>
        <w:rPr>
          <w:rFonts w:ascii="Cambria" w:hAnsi="Cambria"/>
          <w:bCs/>
          <w:sz w:val="20"/>
        </w:rPr>
      </w:pPr>
      <w:r w:rsidRPr="00686FF6">
        <w:rPr>
          <w:rFonts w:ascii="Cambria" w:hAnsi="Cambria"/>
          <w:bCs/>
          <w:sz w:val="20"/>
        </w:rPr>
        <w:t xml:space="preserve">Za zaoferowanie terminu realizacji szczegółowego zamówienia określonego jako 4 dni Wykonawca otrzyma </w:t>
      </w:r>
      <w:r>
        <w:rPr>
          <w:rFonts w:ascii="Cambria" w:hAnsi="Cambria"/>
          <w:bCs/>
          <w:sz w:val="20"/>
        </w:rPr>
        <w:t>4</w:t>
      </w:r>
      <w:r w:rsidRPr="00686FF6">
        <w:rPr>
          <w:rFonts w:ascii="Cambria" w:hAnsi="Cambria"/>
          <w:bCs/>
          <w:sz w:val="20"/>
        </w:rPr>
        <w:t>0 punktów w tym kryterium oceny ofert.</w:t>
      </w:r>
    </w:p>
    <w:p w:rsidR="00686FF6" w:rsidRPr="00686FF6" w:rsidRDefault="00686FF6" w:rsidP="00686FF6">
      <w:pPr>
        <w:pStyle w:val="Tekstpodstawowy"/>
        <w:spacing w:before="120" w:after="120"/>
        <w:ind w:left="1639"/>
        <w:jc w:val="both"/>
        <w:rPr>
          <w:rFonts w:ascii="Cambria" w:hAnsi="Cambria"/>
          <w:bCs/>
          <w:sz w:val="20"/>
        </w:rPr>
      </w:pPr>
    </w:p>
    <w:p w:rsidR="00686FF6" w:rsidRPr="00686FF6" w:rsidRDefault="00686FF6" w:rsidP="00686FF6">
      <w:pPr>
        <w:pStyle w:val="Tekstpodstawowy"/>
        <w:spacing w:before="120" w:after="120"/>
        <w:ind w:left="1639"/>
        <w:jc w:val="both"/>
        <w:rPr>
          <w:rFonts w:ascii="Cambria" w:hAnsi="Cambria"/>
          <w:bCs/>
          <w:sz w:val="20"/>
        </w:rPr>
      </w:pPr>
      <w:r w:rsidRPr="00686FF6">
        <w:rPr>
          <w:rFonts w:ascii="Cambria" w:hAnsi="Cambria"/>
          <w:bCs/>
          <w:sz w:val="20"/>
        </w:rPr>
        <w:t xml:space="preserve">Maksymalna liczba punktów w ramach niniejszego kryterium wynosi </w:t>
      </w:r>
      <w:r>
        <w:rPr>
          <w:rFonts w:ascii="Cambria" w:hAnsi="Cambria"/>
          <w:bCs/>
          <w:sz w:val="20"/>
        </w:rPr>
        <w:t>4</w:t>
      </w:r>
      <w:r w:rsidRPr="00686FF6">
        <w:rPr>
          <w:rFonts w:ascii="Cambria" w:hAnsi="Cambria"/>
          <w:bCs/>
          <w:sz w:val="20"/>
        </w:rPr>
        <w:t>0.</w:t>
      </w:r>
    </w:p>
    <w:p w:rsidR="00686FF6" w:rsidRPr="00686FF6" w:rsidRDefault="00686FF6" w:rsidP="00686FF6">
      <w:pPr>
        <w:pStyle w:val="Tekstpodstawowy"/>
        <w:spacing w:before="120" w:after="120"/>
        <w:ind w:left="1639"/>
        <w:jc w:val="both"/>
        <w:rPr>
          <w:rFonts w:ascii="Cambria" w:hAnsi="Cambria"/>
          <w:bCs/>
          <w:sz w:val="20"/>
        </w:rPr>
      </w:pPr>
    </w:p>
    <w:p w:rsidR="00686FF6" w:rsidRPr="00686FF6" w:rsidRDefault="00686FF6" w:rsidP="00686FF6">
      <w:pPr>
        <w:pStyle w:val="Tekstpodstawowy"/>
        <w:spacing w:before="120" w:after="120"/>
        <w:ind w:left="1639"/>
        <w:jc w:val="both"/>
        <w:rPr>
          <w:rFonts w:ascii="Cambria" w:hAnsi="Cambria"/>
          <w:b/>
          <w:bCs/>
          <w:sz w:val="20"/>
        </w:rPr>
      </w:pPr>
      <w:r w:rsidRPr="00686FF6">
        <w:rPr>
          <w:rFonts w:ascii="Cambria" w:hAnsi="Cambria"/>
          <w:b/>
          <w:bCs/>
          <w:sz w:val="20"/>
        </w:rPr>
        <w:t>UWAGI:</w:t>
      </w:r>
    </w:p>
    <w:p w:rsidR="00686FF6" w:rsidRPr="00686FF6" w:rsidRDefault="00686FF6" w:rsidP="001B6722">
      <w:pPr>
        <w:pStyle w:val="Tekstpodstawowy"/>
        <w:numPr>
          <w:ilvl w:val="0"/>
          <w:numId w:val="136"/>
        </w:numPr>
        <w:spacing w:before="120" w:after="120"/>
        <w:jc w:val="both"/>
        <w:rPr>
          <w:rFonts w:ascii="Cambria" w:hAnsi="Cambria"/>
          <w:sz w:val="20"/>
        </w:rPr>
      </w:pPr>
      <w:r w:rsidRPr="00686FF6">
        <w:rPr>
          <w:rFonts w:ascii="Cambria" w:hAnsi="Cambria"/>
          <w:sz w:val="20"/>
        </w:rPr>
        <w:t xml:space="preserve">Brak deklaracji </w:t>
      </w:r>
      <w:r w:rsidRPr="00686FF6">
        <w:rPr>
          <w:rFonts w:ascii="Cambria" w:hAnsi="Cambria"/>
          <w:bCs/>
          <w:sz w:val="20"/>
        </w:rPr>
        <w:t>terminu realizacji szczegółowego zamówienia</w:t>
      </w:r>
      <w:r w:rsidRPr="00686FF6">
        <w:rPr>
          <w:rFonts w:ascii="Cambria" w:hAnsi="Cambria"/>
          <w:sz w:val="20"/>
        </w:rPr>
        <w:t xml:space="preserve"> w formularzu ofertowym, bądź określenie go powyżej wymaganego maksimum [tj. 6 dni] albo określenie tego terminu mieszczącego się w zakresie pomiędzy 4 a 6 dniami, ale nie wpisującego się w żaden z ww. trzech narzuconych terminów [oznaczonych w dniach: 4 lub 5 lub 6] skutkować będzie odrzuceniem </w:t>
      </w:r>
      <w:r w:rsidRPr="00E01CFC">
        <w:rPr>
          <w:rFonts w:ascii="Cambria" w:hAnsi="Cambria"/>
          <w:sz w:val="20"/>
        </w:rPr>
        <w:t xml:space="preserve">oferty w trybie art. </w:t>
      </w:r>
      <w:r w:rsidR="002E6947" w:rsidRPr="00E01CFC">
        <w:rPr>
          <w:rFonts w:ascii="Cambria" w:hAnsi="Cambria"/>
          <w:sz w:val="20"/>
        </w:rPr>
        <w:t xml:space="preserve">226 </w:t>
      </w:r>
      <w:r w:rsidRPr="00E01CFC">
        <w:rPr>
          <w:rFonts w:ascii="Cambria" w:hAnsi="Cambria"/>
          <w:sz w:val="20"/>
        </w:rPr>
        <w:t xml:space="preserve">ust. </w:t>
      </w:r>
      <w:r w:rsidR="00E01CFC">
        <w:rPr>
          <w:rFonts w:ascii="Cambria" w:hAnsi="Cambria"/>
          <w:sz w:val="20"/>
        </w:rPr>
        <w:t>1 pkt 5</w:t>
      </w:r>
      <w:r w:rsidRPr="00E01CFC">
        <w:rPr>
          <w:rFonts w:ascii="Cambria" w:hAnsi="Cambria"/>
          <w:sz w:val="20"/>
        </w:rPr>
        <w:t xml:space="preserve"> „uPzp”.</w:t>
      </w:r>
    </w:p>
    <w:p w:rsidR="00686FF6" w:rsidRPr="00686FF6" w:rsidRDefault="00686FF6" w:rsidP="001B6722">
      <w:pPr>
        <w:pStyle w:val="Tekstpodstawowy"/>
        <w:numPr>
          <w:ilvl w:val="0"/>
          <w:numId w:val="136"/>
        </w:numPr>
        <w:spacing w:before="120" w:after="120"/>
        <w:jc w:val="both"/>
        <w:rPr>
          <w:rFonts w:ascii="Cambria" w:hAnsi="Cambria"/>
          <w:sz w:val="20"/>
        </w:rPr>
      </w:pPr>
      <w:r w:rsidRPr="00686FF6">
        <w:rPr>
          <w:rFonts w:ascii="Cambria" w:hAnsi="Cambria"/>
          <w:sz w:val="20"/>
        </w:rPr>
        <w:t xml:space="preserve">Jeżeli natomiast wykonawca zadeklaruje </w:t>
      </w:r>
      <w:r w:rsidRPr="00686FF6">
        <w:rPr>
          <w:rFonts w:ascii="Cambria" w:hAnsi="Cambria"/>
          <w:bCs/>
          <w:sz w:val="20"/>
        </w:rPr>
        <w:t>termin realizacji szczegółowego zamówienia</w:t>
      </w:r>
      <w:r w:rsidRPr="00686FF6">
        <w:rPr>
          <w:rFonts w:ascii="Cambria" w:hAnsi="Cambria"/>
          <w:sz w:val="20"/>
        </w:rPr>
        <w:t xml:space="preserve"> poniżej określonego minimum [tj. 4 dni] dla celów porównania złożonych ofert, przyjęte zostanie 4 dni, natomiast w treści umowy w sprawie zamówienia publicznego – zgodnie z deklaracją zawartą w ofercie.</w:t>
      </w:r>
    </w:p>
    <w:p w:rsidR="00686FF6" w:rsidRPr="00686FF6" w:rsidRDefault="00686FF6" w:rsidP="001B6722">
      <w:pPr>
        <w:pStyle w:val="Tekstpodstawowy"/>
        <w:numPr>
          <w:ilvl w:val="0"/>
          <w:numId w:val="136"/>
        </w:numPr>
        <w:spacing w:before="120" w:after="120"/>
        <w:jc w:val="both"/>
        <w:rPr>
          <w:rFonts w:ascii="Cambria" w:hAnsi="Cambria"/>
          <w:sz w:val="20"/>
        </w:rPr>
      </w:pPr>
      <w:r w:rsidRPr="00686FF6">
        <w:rPr>
          <w:rFonts w:ascii="Cambria" w:hAnsi="Cambria"/>
          <w:sz w:val="20"/>
        </w:rPr>
        <w:t xml:space="preserve">Złożenie deklaracji określonego </w:t>
      </w:r>
      <w:r w:rsidRPr="00686FF6">
        <w:rPr>
          <w:rFonts w:ascii="Cambria" w:hAnsi="Cambria"/>
          <w:bCs/>
          <w:sz w:val="20"/>
        </w:rPr>
        <w:t>terminu realizacji szczegółowego zamówienia</w:t>
      </w:r>
      <w:r w:rsidRPr="00686FF6">
        <w:rPr>
          <w:rFonts w:ascii="Cambria" w:hAnsi="Cambria"/>
          <w:sz w:val="20"/>
        </w:rPr>
        <w:t xml:space="preserve"> w formularzu ofertowym, nakłada na Wykonawcę obowiązek przestrzegania tego </w:t>
      </w:r>
      <w:r w:rsidRPr="00686FF6">
        <w:rPr>
          <w:rFonts w:ascii="Cambria" w:hAnsi="Cambria"/>
          <w:sz w:val="20"/>
        </w:rPr>
        <w:lastRenderedPageBreak/>
        <w:t>zobowiązania w całym okresie wykonywania niniejszego zamówienia, pod rygorem zastosowania przez Zamawiającego kary umownej przewidzianej w umowie.</w:t>
      </w:r>
    </w:p>
    <w:p w:rsidR="004F1927" w:rsidRDefault="004C2986">
      <w:pPr>
        <w:pStyle w:val="Tekstpodstawowy"/>
        <w:spacing w:before="120" w:after="120"/>
        <w:ind w:left="1639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Uwaga:</w:t>
      </w:r>
    </w:p>
    <w:p w:rsidR="004F1927" w:rsidRDefault="004C2986" w:rsidP="001B6722">
      <w:pPr>
        <w:pStyle w:val="Tekstpodstawowy"/>
        <w:numPr>
          <w:ilvl w:val="0"/>
          <w:numId w:val="56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Jeżeli zostanie złożona oferta,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rej wyb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 prowadziłby do powstania u Zamawiającego obowiązku podatkowego zgodnie z ustawą z dnia 11 marca 2004 r. o podatku od towar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i usług (Dz.U. z 2018 r. poz. 2174, z późn.zm.), dla cel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zastosowania kryterium ceny Zamawiający dolicza do przedstawionej w tej ofercie ceny kwotę podatku od towar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i usług,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rą miałby obowiązek rozliczyć.</w:t>
      </w:r>
    </w:p>
    <w:p w:rsidR="004F1927" w:rsidRDefault="004C2986" w:rsidP="001B6722">
      <w:pPr>
        <w:pStyle w:val="Tekstpodstawowy"/>
        <w:numPr>
          <w:ilvl w:val="0"/>
          <w:numId w:val="57"/>
        </w:numPr>
        <w:spacing w:before="120" w:after="120"/>
        <w:jc w:val="both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Przy obliczaniu punkt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w, Zamawiający zastosuje zaokrąglenie do dw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ch miejsc po przecinku według zasady, że trzecia cyfra po przecinku od 5 w g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rę powoduje zaokrąglenie drugiej cyfry po przecinku w g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rę o 1. Jeśli trzecia cyfra po przecinku jest mniejsza niż 5, to druga cyfra po przecinku nie ulega zmianie</w:t>
      </w:r>
      <w:r>
        <w:rPr>
          <w:rStyle w:val="Brak"/>
          <w:rFonts w:ascii="Cambria" w:hAnsi="Cambria"/>
          <w:b/>
          <w:bCs/>
          <w:sz w:val="20"/>
          <w:szCs w:val="20"/>
        </w:rPr>
        <w:t>.</w:t>
      </w:r>
    </w:p>
    <w:p w:rsidR="004F1927" w:rsidRDefault="004C2986" w:rsidP="001B6722">
      <w:pPr>
        <w:pStyle w:val="Tekstpodstawowy"/>
        <w:numPr>
          <w:ilvl w:val="1"/>
          <w:numId w:val="58"/>
        </w:numPr>
        <w:spacing w:before="120" w:after="120"/>
        <w:jc w:val="both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Za ofertę najkorzystniejszą uznana zostanie oferta,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ra uzyska najwyższą liczbę punkt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wyliczona jako sumę punkt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 xml:space="preserve">w uzyskanych w ww. kryteriach. </w:t>
      </w:r>
    </w:p>
    <w:p w:rsidR="004F1927" w:rsidRDefault="004C2986" w:rsidP="001B6722">
      <w:pPr>
        <w:pStyle w:val="Tekstpodstawowy"/>
        <w:numPr>
          <w:ilvl w:val="1"/>
          <w:numId w:val="36"/>
        </w:numPr>
        <w:spacing w:before="120" w:after="120"/>
        <w:jc w:val="both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Jeżeli nie można wybrać najkorzystniejszej oferty z uwagi na to, że dwie lub więcej ofert przedstawia taki sam bilans ceny i innych kryteri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oceny ofert, Zamawiający wybiera spośr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d tych ofert ofertę,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ra otrzymała najwyższą ocenę w kryterium o najwyższej wadze.</w:t>
      </w:r>
    </w:p>
    <w:p w:rsidR="004F1927" w:rsidRDefault="004C2986" w:rsidP="001B6722">
      <w:pPr>
        <w:pStyle w:val="Tekstpodstawowy"/>
        <w:numPr>
          <w:ilvl w:val="2"/>
          <w:numId w:val="36"/>
        </w:numPr>
        <w:spacing w:before="120" w:after="120"/>
        <w:jc w:val="both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Jeżeli oferty otrzymały taką samą ocenę w kryterium o najwyższej wadze, Zamawiający wybiera ofertę z najniższą ceną.</w:t>
      </w:r>
    </w:p>
    <w:p w:rsidR="004F1927" w:rsidRDefault="004C2986" w:rsidP="001B6722">
      <w:pPr>
        <w:pStyle w:val="Tekstpodstawowy"/>
        <w:numPr>
          <w:ilvl w:val="2"/>
          <w:numId w:val="36"/>
        </w:numPr>
        <w:spacing w:before="120" w:after="120"/>
        <w:jc w:val="both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Jeżeli nie można dokonać wyboru oferty w spos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b, o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rym mowa w   pkt. 19.3.1, Zamawiający wzywa Wykonawc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w,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rzy złożyli te oferty, do złożenia w terminie określonym przez Zamawiającego ofert dodatkowych zawierających nową cenę.</w:t>
      </w:r>
    </w:p>
    <w:p w:rsidR="004F1927" w:rsidRDefault="004C2986" w:rsidP="001B6722">
      <w:pPr>
        <w:pStyle w:val="Tekstpodstawowy"/>
        <w:numPr>
          <w:ilvl w:val="1"/>
          <w:numId w:val="36"/>
        </w:numPr>
        <w:spacing w:before="120" w:after="120"/>
        <w:jc w:val="both"/>
        <w:rPr>
          <w:rStyle w:val="Brak"/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Zamawiający nie dopuszcza możliwości prowadzenia jakichkolwiek negocjacji z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 w:rsidR="00CF55B6">
        <w:rPr>
          <w:rStyle w:val="Brak"/>
          <w:rFonts w:ascii="Cambria" w:hAnsi="Cambria"/>
          <w:sz w:val="20"/>
          <w:szCs w:val="20"/>
        </w:rPr>
        <w:t>rymkolwiek W</w:t>
      </w:r>
      <w:r>
        <w:rPr>
          <w:rStyle w:val="Brak"/>
          <w:rFonts w:ascii="Cambria" w:hAnsi="Cambria"/>
          <w:sz w:val="20"/>
          <w:szCs w:val="20"/>
        </w:rPr>
        <w:t>ykonawcą dotyczących złożonej oferty oraz dokonywania jakichkolwiek zmian w jej treści, za wyjątkiem okoliczności opisanych w art. 223 ustawy Pzp.</w:t>
      </w:r>
    </w:p>
    <w:p w:rsidR="007626B4" w:rsidRDefault="007626B4" w:rsidP="00140311">
      <w:pPr>
        <w:pStyle w:val="Tekstpodstawowy"/>
        <w:spacing w:before="120" w:after="120"/>
        <w:jc w:val="both"/>
        <w:rPr>
          <w:rFonts w:ascii="Cambria" w:hAnsi="Cambria"/>
          <w:sz w:val="20"/>
          <w:szCs w:val="20"/>
        </w:rPr>
      </w:pPr>
    </w:p>
    <w:p w:rsidR="004F1927" w:rsidRDefault="004C2986" w:rsidP="001B6722">
      <w:pPr>
        <w:pStyle w:val="Tekstpodstawowy"/>
        <w:numPr>
          <w:ilvl w:val="0"/>
          <w:numId w:val="5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before="120" w:after="120"/>
        <w:jc w:val="both"/>
        <w:rPr>
          <w:rFonts w:ascii="Cambria" w:hAnsi="Cambria"/>
          <w:b/>
          <w:bCs/>
          <w:sz w:val="20"/>
          <w:szCs w:val="20"/>
          <w:lang w:val="de-DE"/>
        </w:rPr>
      </w:pPr>
      <w:r>
        <w:rPr>
          <w:rStyle w:val="Brak"/>
          <w:rFonts w:ascii="Cambria" w:hAnsi="Cambria"/>
          <w:b/>
          <w:bCs/>
          <w:sz w:val="20"/>
          <w:szCs w:val="20"/>
          <w:lang w:val="de-DE"/>
        </w:rPr>
        <w:t>INFORMACJA O TRYBIE OCENY OFERT</w:t>
      </w:r>
    </w:p>
    <w:p w:rsidR="004F1927" w:rsidRDefault="004C2986" w:rsidP="001B6722">
      <w:pPr>
        <w:pStyle w:val="Akapitzlist"/>
        <w:numPr>
          <w:ilvl w:val="1"/>
          <w:numId w:val="36"/>
        </w:numPr>
        <w:spacing w:before="120" w:after="120"/>
        <w:ind w:right="28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Zgodnie z art. 223 ust. 1 ustawy Pzp, w toku dokonywania oceny złożonych ofert Zamawiający może żądać od Wykonawc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wyjaśnień dotyczących treści złożonych ofert oraz przedmiotowych środk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dowodowych lub innych składanych dokument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lub oświadczeń.</w:t>
      </w:r>
    </w:p>
    <w:p w:rsidR="004F1927" w:rsidRDefault="004C2986" w:rsidP="001B6722">
      <w:pPr>
        <w:pStyle w:val="Akapitzlist"/>
        <w:numPr>
          <w:ilvl w:val="1"/>
          <w:numId w:val="36"/>
        </w:numPr>
        <w:spacing w:before="120" w:after="120"/>
        <w:ind w:right="28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Zamawiający poprawi w ofercie omyłki wskazane w art. 223 ust. 2 ustawy Pzp , niezwłocznie zawiadamiając o tym Wykonawcę,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rego oferta zostanie poprawiona.</w:t>
      </w:r>
    </w:p>
    <w:p w:rsidR="004F1927" w:rsidRDefault="004C2986" w:rsidP="001B6722">
      <w:pPr>
        <w:pStyle w:val="Akapitzlist"/>
        <w:numPr>
          <w:ilvl w:val="1"/>
          <w:numId w:val="36"/>
        </w:numPr>
        <w:spacing w:before="120" w:after="120"/>
        <w:ind w:right="28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Zamawiający odrzuci złożoną </w:t>
      </w:r>
      <w:r>
        <w:rPr>
          <w:rStyle w:val="Brak"/>
          <w:rFonts w:ascii="Cambria" w:hAnsi="Cambria"/>
          <w:lang w:val="pt-PT"/>
        </w:rPr>
        <w:t>ofert</w:t>
      </w:r>
      <w:r>
        <w:rPr>
          <w:rStyle w:val="Brak"/>
          <w:rFonts w:ascii="Cambria" w:hAnsi="Cambria"/>
        </w:rPr>
        <w:t>ę, w przypadku wystąpienia przynajmniej jednej z okoliczności, o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rych mowa w art. 226 ust. 1 ustawy Pzp.</w:t>
      </w:r>
    </w:p>
    <w:p w:rsidR="004F1927" w:rsidRDefault="004C2986" w:rsidP="001B6722">
      <w:pPr>
        <w:pStyle w:val="Akapitzlist"/>
        <w:numPr>
          <w:ilvl w:val="1"/>
          <w:numId w:val="36"/>
        </w:numPr>
        <w:spacing w:before="120" w:after="120"/>
        <w:ind w:right="28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W przypadku, gdy nie zostanie złożona żadna oferta niepodlegająca odrzuceniu, postępowanie zostanie unieważnione. Zamawiający unieważni postępowanie także w innych przypadkach, określonych w ustawie Pzp.</w:t>
      </w:r>
    </w:p>
    <w:p w:rsidR="004F1927" w:rsidRDefault="004C2986" w:rsidP="001B6722">
      <w:pPr>
        <w:pStyle w:val="Akapitzlist"/>
        <w:numPr>
          <w:ilvl w:val="1"/>
          <w:numId w:val="36"/>
        </w:numPr>
        <w:spacing w:before="120" w:after="120"/>
        <w:ind w:right="28"/>
        <w:jc w:val="both"/>
        <w:rPr>
          <w:rFonts w:ascii="Cambria" w:hAnsi="Cambria"/>
        </w:rPr>
      </w:pPr>
      <w:r>
        <w:rPr>
          <w:rStyle w:val="Brak"/>
          <w:rFonts w:ascii="Cambria" w:hAnsi="Cambria"/>
          <w:b/>
          <w:bCs/>
        </w:rPr>
        <w:t>Zamawiający wezwie Wykonawcę, kt</w:t>
      </w:r>
      <w:r>
        <w:rPr>
          <w:rStyle w:val="Brak"/>
          <w:rFonts w:ascii="Cambria" w:hAnsi="Cambria"/>
          <w:b/>
          <w:bCs/>
          <w:lang w:val="es-ES_tradnl"/>
        </w:rPr>
        <w:t>ó</w:t>
      </w:r>
      <w:r>
        <w:rPr>
          <w:rStyle w:val="Brak"/>
          <w:rFonts w:ascii="Cambria" w:hAnsi="Cambria"/>
          <w:b/>
          <w:bCs/>
        </w:rPr>
        <w:t>rego oferta została najwyżej oceniona, do złożenia w wyznaczonym terminie, nie kr</w:t>
      </w:r>
      <w:r>
        <w:rPr>
          <w:rStyle w:val="Brak"/>
          <w:rFonts w:ascii="Cambria" w:hAnsi="Cambria"/>
          <w:b/>
          <w:bCs/>
          <w:lang w:val="es-ES_tradnl"/>
        </w:rPr>
        <w:t>ó</w:t>
      </w:r>
      <w:r>
        <w:rPr>
          <w:rStyle w:val="Brak"/>
          <w:rFonts w:ascii="Cambria" w:hAnsi="Cambria"/>
          <w:b/>
          <w:bCs/>
        </w:rPr>
        <w:t>tszym niż 5 dni od dnia wezwania, podmiotowych środk</w:t>
      </w:r>
      <w:r>
        <w:rPr>
          <w:rStyle w:val="Brak"/>
          <w:rFonts w:ascii="Cambria" w:hAnsi="Cambria"/>
          <w:b/>
          <w:bCs/>
          <w:lang w:val="es-ES_tradnl"/>
        </w:rPr>
        <w:t>ó</w:t>
      </w:r>
      <w:r>
        <w:rPr>
          <w:rStyle w:val="Brak"/>
          <w:rFonts w:ascii="Cambria" w:hAnsi="Cambria"/>
          <w:b/>
          <w:bCs/>
        </w:rPr>
        <w:t>w dowodowych, aktualnych na dzień złożenia podmiotowych środk</w:t>
      </w:r>
      <w:r>
        <w:rPr>
          <w:rStyle w:val="Brak"/>
          <w:rFonts w:ascii="Cambria" w:hAnsi="Cambria"/>
          <w:b/>
          <w:bCs/>
          <w:lang w:val="es-ES_tradnl"/>
        </w:rPr>
        <w:t>ó</w:t>
      </w:r>
      <w:r>
        <w:rPr>
          <w:rStyle w:val="Brak"/>
          <w:rFonts w:ascii="Cambria" w:hAnsi="Cambria"/>
          <w:b/>
          <w:bCs/>
        </w:rPr>
        <w:t>w dowodowych.</w:t>
      </w:r>
    </w:p>
    <w:p w:rsidR="004F1927" w:rsidRDefault="004C2986" w:rsidP="001B6722">
      <w:pPr>
        <w:pStyle w:val="Akapitzlist"/>
        <w:numPr>
          <w:ilvl w:val="1"/>
          <w:numId w:val="36"/>
        </w:numPr>
        <w:spacing w:before="120" w:after="120"/>
        <w:ind w:right="28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Zamawiający przyzna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wienie Wykonawcy,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ry złoży ofertę niepodlegającą odrzuceniu, i 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ra zostanie najwyżej oceniona (uzyska największą liczbę punkt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przyznanych według kryteri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wyboru oferty określonych w niniejszej SWZ). Zamawiający nie przewiduje prowadzenia negocjacji w celu ulepszenia treści ofert.</w:t>
      </w:r>
    </w:p>
    <w:p w:rsidR="004F1927" w:rsidRDefault="004C2986" w:rsidP="001B6722">
      <w:pPr>
        <w:pStyle w:val="Akapitzlist"/>
        <w:numPr>
          <w:ilvl w:val="1"/>
          <w:numId w:val="36"/>
        </w:numPr>
        <w:spacing w:before="120" w:after="120"/>
        <w:ind w:right="28"/>
        <w:jc w:val="both"/>
        <w:rPr>
          <w:rStyle w:val="Brak"/>
          <w:rFonts w:ascii="Cambria" w:hAnsi="Cambria"/>
        </w:rPr>
      </w:pPr>
      <w:r>
        <w:rPr>
          <w:rStyle w:val="Brak"/>
          <w:rFonts w:ascii="Cambria" w:hAnsi="Cambria"/>
        </w:rPr>
        <w:t>Zamawiający powiadomi o wyniku postępowania przesyłając zawiadomienie wszystkim Wykonawcom,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rzy złożyli oferty oraz poprzez zamieszczenie stosownej informacji na Platformie przetargowej. Zawiadomienie o rozstrzygnięciu postępowania będzie zawierało informacje, o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rych mowa w art. 253 ustawy Pzp.</w:t>
      </w:r>
    </w:p>
    <w:p w:rsidR="00463563" w:rsidRDefault="00463563" w:rsidP="00463563">
      <w:pPr>
        <w:pStyle w:val="Akapitzlist"/>
        <w:spacing w:before="120" w:after="120"/>
        <w:ind w:left="567" w:right="28"/>
        <w:jc w:val="both"/>
        <w:rPr>
          <w:rStyle w:val="Brak"/>
          <w:rFonts w:ascii="Cambria" w:hAnsi="Cambria"/>
        </w:rPr>
      </w:pPr>
    </w:p>
    <w:p w:rsidR="00463563" w:rsidRDefault="00463563" w:rsidP="00463563">
      <w:pPr>
        <w:pStyle w:val="Akapitzlist"/>
        <w:spacing w:before="120" w:after="120"/>
        <w:ind w:left="567" w:right="28"/>
        <w:jc w:val="both"/>
        <w:rPr>
          <w:rStyle w:val="Brak"/>
          <w:rFonts w:ascii="Cambria" w:hAnsi="Cambria"/>
        </w:rPr>
      </w:pPr>
    </w:p>
    <w:p w:rsidR="00463563" w:rsidRDefault="00463563" w:rsidP="00463563">
      <w:pPr>
        <w:pStyle w:val="Akapitzlist"/>
        <w:spacing w:before="120" w:after="120"/>
        <w:ind w:left="567" w:right="28"/>
        <w:jc w:val="both"/>
        <w:rPr>
          <w:rStyle w:val="Brak"/>
          <w:rFonts w:ascii="Cambria" w:hAnsi="Cambria"/>
        </w:rPr>
      </w:pPr>
    </w:p>
    <w:p w:rsidR="00463563" w:rsidRDefault="00463563" w:rsidP="00463563">
      <w:pPr>
        <w:pStyle w:val="Akapitzlist"/>
        <w:spacing w:before="120" w:after="120"/>
        <w:ind w:left="567" w:right="28"/>
        <w:jc w:val="both"/>
        <w:rPr>
          <w:rFonts w:ascii="Cambria" w:hAnsi="Cambria"/>
        </w:rPr>
      </w:pPr>
    </w:p>
    <w:p w:rsidR="004F1927" w:rsidRDefault="004C2986" w:rsidP="001B6722">
      <w:pPr>
        <w:pStyle w:val="Tekstpodstawowy"/>
        <w:numPr>
          <w:ilvl w:val="0"/>
          <w:numId w:val="1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before="120" w:after="120"/>
        <w:jc w:val="both"/>
        <w:rPr>
          <w:rFonts w:ascii="Cambria" w:hAnsi="Cambria"/>
          <w:b/>
          <w:bCs/>
          <w:sz w:val="20"/>
          <w:szCs w:val="20"/>
          <w:lang w:val="de-DE"/>
        </w:rPr>
      </w:pPr>
      <w:r>
        <w:rPr>
          <w:rStyle w:val="Brak"/>
          <w:rFonts w:ascii="Cambria" w:hAnsi="Cambria"/>
          <w:b/>
          <w:bCs/>
          <w:sz w:val="20"/>
          <w:szCs w:val="20"/>
          <w:lang w:val="de-DE"/>
        </w:rPr>
        <w:lastRenderedPageBreak/>
        <w:t>INFORMACJE O FORMALNO</w:t>
      </w:r>
      <w:r>
        <w:rPr>
          <w:rStyle w:val="Brak"/>
          <w:rFonts w:ascii="Cambria" w:hAnsi="Cambria"/>
          <w:b/>
          <w:bCs/>
          <w:sz w:val="20"/>
          <w:szCs w:val="20"/>
        </w:rPr>
        <w:t>Ś</w:t>
      </w:r>
      <w:r>
        <w:rPr>
          <w:rStyle w:val="Brak"/>
          <w:rFonts w:ascii="Cambria" w:hAnsi="Cambria"/>
          <w:b/>
          <w:bCs/>
          <w:sz w:val="20"/>
          <w:szCs w:val="20"/>
          <w:lang w:val="de-DE"/>
        </w:rPr>
        <w:t>CIACH, JAKIE MUSZ</w:t>
      </w:r>
      <w:r>
        <w:rPr>
          <w:rStyle w:val="Brak"/>
          <w:rFonts w:ascii="Cambria" w:hAnsi="Cambria"/>
          <w:b/>
          <w:bCs/>
          <w:sz w:val="20"/>
          <w:szCs w:val="20"/>
        </w:rPr>
        <w:t xml:space="preserve">Ą ZOSTAĆ </w:t>
      </w:r>
      <w:r>
        <w:rPr>
          <w:rStyle w:val="Brak"/>
          <w:rFonts w:ascii="Cambria" w:hAnsi="Cambria"/>
          <w:b/>
          <w:bCs/>
          <w:sz w:val="20"/>
          <w:szCs w:val="20"/>
          <w:lang w:val="es-ES_tradnl"/>
        </w:rPr>
        <w:t>DOPE</w:t>
      </w:r>
      <w:r>
        <w:rPr>
          <w:rStyle w:val="Brak"/>
          <w:rFonts w:ascii="Cambria" w:hAnsi="Cambria"/>
          <w:b/>
          <w:bCs/>
          <w:sz w:val="20"/>
          <w:szCs w:val="20"/>
        </w:rPr>
        <w:t>Ł</w:t>
      </w:r>
      <w:r>
        <w:rPr>
          <w:rStyle w:val="Brak"/>
          <w:rFonts w:ascii="Cambria" w:hAnsi="Cambria"/>
          <w:b/>
          <w:bCs/>
          <w:sz w:val="20"/>
          <w:szCs w:val="20"/>
          <w:lang w:val="en-US"/>
        </w:rPr>
        <w:t>NIONE PO WYBORZE OFERTY W CELU ZAWARCIA UMOWY W SPRAWIE ZAM</w:t>
      </w:r>
      <w:r>
        <w:rPr>
          <w:rStyle w:val="Brak"/>
          <w:rFonts w:ascii="Cambria" w:hAnsi="Cambria"/>
          <w:b/>
          <w:bCs/>
          <w:sz w:val="20"/>
          <w:szCs w:val="20"/>
        </w:rPr>
        <w:t>Ó</w:t>
      </w:r>
      <w:r>
        <w:rPr>
          <w:rStyle w:val="Brak"/>
          <w:rFonts w:ascii="Cambria" w:hAnsi="Cambria"/>
          <w:b/>
          <w:bCs/>
          <w:sz w:val="20"/>
          <w:szCs w:val="20"/>
          <w:lang w:val="de-DE"/>
        </w:rPr>
        <w:t>WIENIA PUBLICZNEGO</w:t>
      </w:r>
    </w:p>
    <w:p w:rsidR="004F1927" w:rsidRDefault="004B0794" w:rsidP="001B6722">
      <w:pPr>
        <w:pStyle w:val="Tekstpodstawowy"/>
        <w:numPr>
          <w:ilvl w:val="1"/>
          <w:numId w:val="36"/>
        </w:numPr>
        <w:spacing w:before="120" w:after="120"/>
        <w:jc w:val="both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color w:val="auto"/>
          <w:sz w:val="20"/>
          <w:szCs w:val="20"/>
        </w:rPr>
        <w:t>Z</w:t>
      </w:r>
      <w:r w:rsidR="004C2986">
        <w:rPr>
          <w:rStyle w:val="Brak"/>
          <w:rFonts w:ascii="Cambria" w:hAnsi="Cambria"/>
          <w:sz w:val="20"/>
          <w:szCs w:val="20"/>
        </w:rPr>
        <w:t>amawiając</w:t>
      </w:r>
      <w:r>
        <w:rPr>
          <w:rStyle w:val="Brak"/>
          <w:rFonts w:ascii="Cambria" w:hAnsi="Cambria"/>
          <w:color w:val="auto"/>
          <w:sz w:val="20"/>
          <w:szCs w:val="20"/>
        </w:rPr>
        <w:t>y</w:t>
      </w:r>
      <w:r w:rsidR="00CF55B6">
        <w:rPr>
          <w:rStyle w:val="Brak"/>
          <w:rFonts w:ascii="Cambria" w:hAnsi="Cambria"/>
          <w:sz w:val="20"/>
          <w:szCs w:val="20"/>
        </w:rPr>
        <w:t xml:space="preserve"> poinformuje W</w:t>
      </w:r>
      <w:r w:rsidR="004C2986">
        <w:rPr>
          <w:rStyle w:val="Brak"/>
          <w:rFonts w:ascii="Cambria" w:hAnsi="Cambria"/>
          <w:sz w:val="20"/>
          <w:szCs w:val="20"/>
        </w:rPr>
        <w:t xml:space="preserve">ykonawcę o terminie i miejscu zawarcia umowy. </w:t>
      </w:r>
    </w:p>
    <w:p w:rsidR="004F1927" w:rsidRDefault="004C2986" w:rsidP="001B6722">
      <w:pPr>
        <w:pStyle w:val="Tekstpodstawowy"/>
        <w:numPr>
          <w:ilvl w:val="1"/>
          <w:numId w:val="36"/>
        </w:numPr>
        <w:spacing w:before="120" w:after="120"/>
        <w:jc w:val="both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Wykonawca,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rego oferta zostanie wybrana jako najkorzystniejsza przekaże Zamawiającemu informacje dotyczące os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b podpisujących umowę oraz os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b upoważnionych do kontakt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w związku z realizacją umowy.</w:t>
      </w:r>
    </w:p>
    <w:p w:rsidR="004F1927" w:rsidRDefault="004C2986" w:rsidP="001B6722">
      <w:pPr>
        <w:pStyle w:val="Tekstpodstawowy"/>
        <w:numPr>
          <w:ilvl w:val="1"/>
          <w:numId w:val="36"/>
        </w:numPr>
        <w:spacing w:before="120" w:after="120"/>
        <w:jc w:val="both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Umowa w sprawie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 publicznego może zostać zawarta wyłącznie z Wykonawcą,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rego oferta zostanie wybrana jako najkorzystniejsza, po upływie termin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określonych w art. 308 ust. 2 ustawy Pzp.</w:t>
      </w:r>
    </w:p>
    <w:p w:rsidR="004F1927" w:rsidRDefault="004C2986" w:rsidP="001B6722">
      <w:pPr>
        <w:pStyle w:val="Tekstpodstawowy"/>
        <w:numPr>
          <w:ilvl w:val="1"/>
          <w:numId w:val="36"/>
        </w:numPr>
        <w:spacing w:before="120" w:after="120"/>
        <w:jc w:val="both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 przypadku wniesienia odwołania, z zastrzeżeniem wyjątk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przewidzianych w ustawie, Zamawiający nie może zawrzeć umowy do czasu ogłoszenia przez Krajową Izbę Odwoławczą (zwanej dalej KIO lub Izbą) wyroku lub postanowienia kończącego postępowanie odwoławcze.</w:t>
      </w:r>
    </w:p>
    <w:p w:rsidR="004F1927" w:rsidRDefault="004C2986" w:rsidP="001B6722">
      <w:pPr>
        <w:pStyle w:val="Tekstpodstawowy"/>
        <w:numPr>
          <w:ilvl w:val="1"/>
          <w:numId w:val="36"/>
        </w:numPr>
        <w:spacing w:before="120" w:after="120"/>
        <w:jc w:val="both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Po wyborze najkorzystniejszej oferty, w celu zawarcia umowy w sprawie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 publicznego, Wykonawca zobowiązany będzie do:</w:t>
      </w:r>
    </w:p>
    <w:p w:rsidR="004F1927" w:rsidRDefault="004C2986" w:rsidP="001B6722">
      <w:pPr>
        <w:pStyle w:val="Tekstpodstawowy"/>
        <w:numPr>
          <w:ilvl w:val="2"/>
          <w:numId w:val="36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złożenia dokumentu pełnomocnictwa dla osoby zawierającej umowę w imieniu Wykonawcy, o ile upoważnienie do reprezentowania Wykonawcy nie wynika z dokument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rejestrowych Wykonawcy, jeżeli Zamawiający może je uzyskać za pomocą bezpłatnych i og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lnodostępnych baz danych, lub dokument pełnomocnictwa nie został wcześniej złożony w trakcie postępowania o udzielenie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wienia,</w:t>
      </w:r>
    </w:p>
    <w:p w:rsidR="004F1927" w:rsidRDefault="004C2986" w:rsidP="001B6722">
      <w:pPr>
        <w:pStyle w:val="Tekstpodstawowy"/>
        <w:numPr>
          <w:ilvl w:val="2"/>
          <w:numId w:val="36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 przypadku dokonania wyboru najkorzystniejszej oferty złożonej przez Wykonawc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wsp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lnie ubiegających się o udzielenie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wienia, złożenia umowy regulującej współpracę tych podmiot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(np. umowa konsorcjum, umowa spółki cywilnej),</w:t>
      </w:r>
    </w:p>
    <w:p w:rsidR="004F1927" w:rsidRDefault="004C2986" w:rsidP="001B6722">
      <w:pPr>
        <w:pStyle w:val="Tekstpodstawowy"/>
        <w:numPr>
          <w:ilvl w:val="2"/>
          <w:numId w:val="36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złożenia innych oświadczeń lub dokument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w,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re wynikają z projektowanych postanowień umowy w sprawie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 publicznego,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re zostaną wprowadzone do treści tej umowy (jeżeli dotyczy).</w:t>
      </w:r>
    </w:p>
    <w:p w:rsidR="004F1927" w:rsidRDefault="004C2986" w:rsidP="001B6722">
      <w:pPr>
        <w:pStyle w:val="Tekstpodstawowy"/>
        <w:numPr>
          <w:ilvl w:val="1"/>
          <w:numId w:val="60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 przypadku, gdy Wykonawca nie złoży wymaganych przez Zamawiającego w pkt. 21.5 SWZ oświadczeń lub dokument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 xml:space="preserve">w, oznaczać </w:t>
      </w:r>
      <w:r>
        <w:rPr>
          <w:rStyle w:val="Brak"/>
          <w:rFonts w:ascii="Cambria" w:hAnsi="Cambria"/>
          <w:sz w:val="20"/>
          <w:szCs w:val="20"/>
          <w:lang w:val="en-US"/>
        </w:rPr>
        <w:t>to b</w:t>
      </w:r>
      <w:r>
        <w:rPr>
          <w:rStyle w:val="Brak"/>
          <w:rFonts w:ascii="Cambria" w:hAnsi="Cambria"/>
          <w:sz w:val="20"/>
          <w:szCs w:val="20"/>
        </w:rPr>
        <w:t xml:space="preserve">ędzie, iż Wykonawca uchyla się od zawarcia umowy. </w:t>
      </w:r>
    </w:p>
    <w:p w:rsidR="004F1927" w:rsidRDefault="004F1927">
      <w:pPr>
        <w:pStyle w:val="Tekstpodstawowy"/>
        <w:spacing w:before="120" w:after="120"/>
        <w:jc w:val="both"/>
        <w:rPr>
          <w:rStyle w:val="Brak"/>
          <w:rFonts w:ascii="Cambria" w:eastAsia="Cambria" w:hAnsi="Cambria" w:cs="Cambria"/>
          <w:sz w:val="20"/>
          <w:szCs w:val="20"/>
        </w:rPr>
      </w:pPr>
    </w:p>
    <w:p w:rsidR="004F1927" w:rsidRDefault="004C2986" w:rsidP="001B6722">
      <w:pPr>
        <w:pStyle w:val="Tekstpodstawowy"/>
        <w:numPr>
          <w:ilvl w:val="0"/>
          <w:numId w:val="6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before="120" w:after="120"/>
        <w:jc w:val="both"/>
        <w:rPr>
          <w:rFonts w:ascii="Cambria" w:hAnsi="Cambria"/>
          <w:b/>
          <w:bCs/>
          <w:sz w:val="20"/>
          <w:szCs w:val="20"/>
          <w:lang w:val="de-DE"/>
        </w:rPr>
      </w:pPr>
      <w:r>
        <w:rPr>
          <w:rStyle w:val="Brak"/>
          <w:rFonts w:ascii="Cambria" w:hAnsi="Cambria"/>
          <w:b/>
          <w:bCs/>
          <w:sz w:val="20"/>
          <w:szCs w:val="20"/>
          <w:lang w:val="de-DE"/>
        </w:rPr>
        <w:t>INFORMACJA NA TEMAT AUKCJI ELEKTRONICZNEJ, UMOWIE RAMOWEJ</w:t>
      </w:r>
    </w:p>
    <w:p w:rsidR="004F1927" w:rsidRDefault="004C2986" w:rsidP="001B6722">
      <w:pPr>
        <w:pStyle w:val="Tekstpodstawowy"/>
        <w:numPr>
          <w:ilvl w:val="1"/>
          <w:numId w:val="36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Zamawiający nie przewiduje w niniejszym postępowaniu przeprowadzenia aukcji elektronicznej.</w:t>
      </w:r>
    </w:p>
    <w:p w:rsidR="004F1927" w:rsidRDefault="004C2986" w:rsidP="001B6722">
      <w:pPr>
        <w:pStyle w:val="Tekstpodstawowy"/>
        <w:numPr>
          <w:ilvl w:val="1"/>
          <w:numId w:val="36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Przedmiotowe postępowanie nie jest prowadzone w celu zawarcia umowy ramowej.</w:t>
      </w:r>
    </w:p>
    <w:p w:rsidR="004F1927" w:rsidRDefault="004C2986" w:rsidP="001B6722">
      <w:pPr>
        <w:pStyle w:val="Tekstpodstawowy"/>
        <w:numPr>
          <w:ilvl w:val="0"/>
          <w:numId w:val="1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before="120" w:after="120"/>
        <w:jc w:val="both"/>
        <w:rPr>
          <w:rFonts w:ascii="Cambria" w:hAnsi="Cambria"/>
          <w:b/>
          <w:bCs/>
          <w:sz w:val="20"/>
          <w:szCs w:val="20"/>
          <w:lang w:val="pt-PT"/>
        </w:rPr>
      </w:pPr>
      <w:r>
        <w:rPr>
          <w:rStyle w:val="Brak"/>
          <w:rFonts w:ascii="Cambria" w:hAnsi="Cambria"/>
          <w:b/>
          <w:bCs/>
          <w:sz w:val="20"/>
          <w:szCs w:val="20"/>
          <w:lang w:val="pt-PT"/>
        </w:rPr>
        <w:t xml:space="preserve">POUCZENIE O </w:t>
      </w:r>
      <w:r>
        <w:rPr>
          <w:rStyle w:val="Brak"/>
          <w:rFonts w:ascii="Cambria" w:hAnsi="Cambria"/>
          <w:b/>
          <w:bCs/>
          <w:sz w:val="20"/>
          <w:szCs w:val="20"/>
        </w:rPr>
        <w:t>Ś</w:t>
      </w:r>
      <w:r>
        <w:rPr>
          <w:rStyle w:val="Brak"/>
          <w:rFonts w:ascii="Cambria" w:hAnsi="Cambria"/>
          <w:b/>
          <w:bCs/>
          <w:sz w:val="20"/>
          <w:szCs w:val="20"/>
          <w:lang w:val="de-DE"/>
        </w:rPr>
        <w:t>RODKACH OCHRONY PRAWNEJ</w:t>
      </w:r>
    </w:p>
    <w:p w:rsidR="004F1927" w:rsidRDefault="004C2986" w:rsidP="001B6722">
      <w:pPr>
        <w:pStyle w:val="Tekstpodstawowy"/>
        <w:numPr>
          <w:ilvl w:val="1"/>
          <w:numId w:val="36"/>
        </w:numPr>
        <w:spacing w:before="120" w:after="120"/>
        <w:jc w:val="both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Zasady, terminy oraz spos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b korzystania ze środk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ochrony prawnej szczegółowo regulują przepisy działu IX ustawy – Środki ochrony prawnej (art. 505 – 590 ustawy Pzp).</w:t>
      </w:r>
    </w:p>
    <w:p w:rsidR="004F1927" w:rsidRDefault="004C2986" w:rsidP="001B6722">
      <w:pPr>
        <w:pStyle w:val="Tekstpodstawowy"/>
        <w:numPr>
          <w:ilvl w:val="1"/>
          <w:numId w:val="36"/>
        </w:numPr>
        <w:spacing w:before="120" w:after="120"/>
        <w:jc w:val="both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Środki ochrony prawnej przysługują Wykonawcy oraz innemu podmiotowi, jeżeli ma lub miał </w:t>
      </w:r>
      <w:r>
        <w:rPr>
          <w:rStyle w:val="Brak"/>
          <w:rFonts w:ascii="Cambria" w:hAnsi="Cambria"/>
          <w:sz w:val="20"/>
          <w:szCs w:val="20"/>
          <w:lang w:val="en-US"/>
        </w:rPr>
        <w:t>interes w</w:t>
      </w:r>
      <w:r>
        <w:rPr>
          <w:rStyle w:val="Brak"/>
          <w:rFonts w:ascii="Cambria" w:hAnsi="Cambria"/>
          <w:sz w:val="20"/>
          <w:szCs w:val="20"/>
        </w:rPr>
        <w:t> uzyskaniu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 oraz poni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sł lub może ponieść szkodę w wyniku naruszenia przez zamawiającego przepis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ustawy Pzp.</w:t>
      </w:r>
    </w:p>
    <w:p w:rsidR="004F1927" w:rsidRDefault="004C2986" w:rsidP="001B6722">
      <w:pPr>
        <w:pStyle w:val="Tekstpodstawowy"/>
        <w:numPr>
          <w:ilvl w:val="1"/>
          <w:numId w:val="36"/>
        </w:numPr>
        <w:spacing w:before="120" w:after="120"/>
        <w:jc w:val="both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Środki ochrony prawnej wobec ogłoszenia wszczynającego postępowanie o udzielenie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 oraz dokument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 przysługują r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wnież organizacjom wpisanym na listę, o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rej mowa w art. 469 pkt 15, oraz Rzecznikowi Małych i Średnich Przedsiębiorc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w.</w:t>
      </w:r>
    </w:p>
    <w:p w:rsidR="004F1927" w:rsidRDefault="004C2986" w:rsidP="001B6722">
      <w:pPr>
        <w:pStyle w:val="Tekstpodstawowy"/>
        <w:numPr>
          <w:ilvl w:val="1"/>
          <w:numId w:val="36"/>
        </w:numPr>
        <w:spacing w:before="120" w:after="120"/>
        <w:jc w:val="both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Odwołanie przysługuje na:</w:t>
      </w:r>
    </w:p>
    <w:p w:rsidR="004F1927" w:rsidRDefault="004C2986">
      <w:pPr>
        <w:tabs>
          <w:tab w:val="left" w:pos="851"/>
        </w:tabs>
        <w:ind w:left="851" w:hanging="284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1) </w:t>
      </w:r>
      <w:r>
        <w:rPr>
          <w:rStyle w:val="Brak"/>
          <w:rFonts w:ascii="Cambria" w:hAnsi="Cambria"/>
        </w:rPr>
        <w:tab/>
        <w:t>niezgodną z przepisami ustawy czynność zamawiającego, podjętą w postępowaniu o udzielenie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wienia, o zawarcie umowy ramowej, dynamicznym systemie zakup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w, systemie kwalifikowania wykonawc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lub konkursie, w tym na projektowane postanowienie umowy;</w:t>
      </w:r>
    </w:p>
    <w:p w:rsidR="004F1927" w:rsidRDefault="004C2986">
      <w:pPr>
        <w:ind w:left="851" w:hanging="284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2) </w:t>
      </w:r>
      <w:r>
        <w:rPr>
          <w:rStyle w:val="Brak"/>
          <w:rFonts w:ascii="Cambria" w:hAnsi="Cambria"/>
        </w:rPr>
        <w:tab/>
        <w:t>zaniechanie czynności w postępowaniu o udzielenie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wienia, o zawarcie umowy ramowej, dynamicznym systemie zakup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w, systemie kwalifikowania wykonawc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lub konkursie, do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rej zamawiający był obowiązany na podstawie ustawy;</w:t>
      </w:r>
    </w:p>
    <w:p w:rsidR="004F1927" w:rsidRDefault="004C2986">
      <w:pPr>
        <w:ind w:left="851" w:hanging="284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3) </w:t>
      </w:r>
      <w:r>
        <w:rPr>
          <w:rStyle w:val="Brak"/>
          <w:rFonts w:ascii="Cambria" w:hAnsi="Cambria"/>
        </w:rPr>
        <w:tab/>
        <w:t>zaniechanie przeprowadzenia postępowania o udzielenie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lub zorganizowania konkursu na podstawie ustawy, mimo że zamawiający był do tego obowiązany.</w:t>
      </w:r>
    </w:p>
    <w:p w:rsidR="004F1927" w:rsidRDefault="004C2986" w:rsidP="001B6722">
      <w:pPr>
        <w:pStyle w:val="Tekstpodstawowy"/>
        <w:numPr>
          <w:ilvl w:val="1"/>
          <w:numId w:val="36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Odwołanie wnosi się do Prezesa Izby.</w:t>
      </w:r>
    </w:p>
    <w:p w:rsidR="004F1927" w:rsidRDefault="004C2986" w:rsidP="001B6722">
      <w:pPr>
        <w:pStyle w:val="Tekstpodstawowy"/>
        <w:numPr>
          <w:ilvl w:val="1"/>
          <w:numId w:val="36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4F1927" w:rsidRDefault="004C2986" w:rsidP="001B6722">
      <w:pPr>
        <w:pStyle w:val="Tekstpodstawowy"/>
        <w:numPr>
          <w:ilvl w:val="1"/>
          <w:numId w:val="36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lastRenderedPageBreak/>
        <w:t>Odwołujący przekazuje zamawiającemu odwołanie wniesione w formie elektronicznej albo postaci elektronicznej albo kopię tego odwołania, jeżeli zostało ono wniesione w formie pisemnej, przed upływem terminu do wniesienia odwołania w taki spos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b, aby 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gł on zapoznać się z jego treścią przed upływem tego terminu.</w:t>
      </w:r>
    </w:p>
    <w:p w:rsidR="004F1927" w:rsidRDefault="004C2986" w:rsidP="001B6722">
      <w:pPr>
        <w:pStyle w:val="Tekstpodstawowy"/>
        <w:numPr>
          <w:ilvl w:val="1"/>
          <w:numId w:val="36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Zgodnie z art. 515 ustawy Pzp, odwołanie wnosi się:</w:t>
      </w:r>
    </w:p>
    <w:p w:rsidR="004F1927" w:rsidRDefault="004C2986">
      <w:pPr>
        <w:ind w:left="708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„1. Odwołanie wnosi się:</w:t>
      </w:r>
    </w:p>
    <w:p w:rsidR="004F1927" w:rsidRDefault="004C2986">
      <w:pPr>
        <w:ind w:left="1081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1) </w:t>
      </w:r>
      <w:r w:rsidR="007626B4">
        <w:rPr>
          <w:rStyle w:val="Brak"/>
          <w:rFonts w:ascii="Cambria" w:hAnsi="Cambria"/>
        </w:rPr>
        <w:t xml:space="preserve">   </w:t>
      </w:r>
      <w:r>
        <w:rPr>
          <w:rStyle w:val="Brak"/>
          <w:rFonts w:ascii="Cambria" w:hAnsi="Cambria"/>
        </w:rPr>
        <w:t>w przypadku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wień,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rych wartość jest r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wna albo przekracza progi unijne, w terminie:</w:t>
      </w:r>
    </w:p>
    <w:p w:rsidR="004F1927" w:rsidRDefault="004C2986">
      <w:pPr>
        <w:ind w:left="1454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a) 10 dni od dnia przekazania informacji o czynności zamawiającego stanowiącej podstawę jego wniesienia, jeżeli informacja została przekazana przy użyciu środk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komunikacji elektronicznej,</w:t>
      </w:r>
    </w:p>
    <w:p w:rsidR="004F1927" w:rsidRDefault="004C2986">
      <w:pPr>
        <w:ind w:left="1454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b) 15 dni od dnia przekazania informacji o czynności zamawiającego stanowiącej podstawę jego wniesienia, jeżeli informacja została przekazana w spos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b inny niż określony w lit. a;</w:t>
      </w:r>
    </w:p>
    <w:p w:rsidR="004F1927" w:rsidRDefault="004C2986">
      <w:pPr>
        <w:ind w:left="1081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2) </w:t>
      </w:r>
      <w:r w:rsidR="007626B4">
        <w:rPr>
          <w:rStyle w:val="Brak"/>
          <w:rFonts w:ascii="Cambria" w:hAnsi="Cambria"/>
        </w:rPr>
        <w:t xml:space="preserve">   </w:t>
      </w:r>
      <w:r>
        <w:rPr>
          <w:rStyle w:val="Brak"/>
          <w:rFonts w:ascii="Cambria" w:hAnsi="Cambria"/>
        </w:rPr>
        <w:t>w przypadku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wień,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rych wartość jest mniejsza niż progi unijne, w terminie:</w:t>
      </w:r>
    </w:p>
    <w:p w:rsidR="004F1927" w:rsidRDefault="004C2986">
      <w:pPr>
        <w:ind w:left="1454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a) 5 dni od dnia przekazania informacji o czynności zamawiającego stanowiącej podstawę jego wniesienia, jeżeli informacja została przekazana przy użyciu środk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komunikacji elektronicznej,</w:t>
      </w:r>
    </w:p>
    <w:p w:rsidR="004F1927" w:rsidRDefault="004C2986">
      <w:pPr>
        <w:ind w:left="1454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b) 10 dni od dnia przekazania informacji o czynności zamawiającego stanowiącej podstawę jego wniesienia, jeżeli informacja została przekazana w spos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b inny niż określony w lit. a.</w:t>
      </w:r>
    </w:p>
    <w:p w:rsidR="004F1927" w:rsidRDefault="004C2986" w:rsidP="00140311">
      <w:pPr>
        <w:ind w:left="993" w:hanging="284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2. Odwołanie wobec treś</w:t>
      </w:r>
      <w:r>
        <w:rPr>
          <w:rStyle w:val="Brak"/>
          <w:rFonts w:ascii="Cambria" w:hAnsi="Cambria"/>
          <w:lang w:val="it-IT"/>
        </w:rPr>
        <w:t>ci og</w:t>
      </w:r>
      <w:r>
        <w:rPr>
          <w:rStyle w:val="Brak"/>
          <w:rFonts w:ascii="Cambria" w:hAnsi="Cambria"/>
        </w:rPr>
        <w:t>łoszenia wszczynającego postępowanie o udzielenie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lub konkurs lub wobec treści dokument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wnosi się w terminie:</w:t>
      </w:r>
    </w:p>
    <w:p w:rsidR="004F1927" w:rsidRDefault="004C2986">
      <w:pPr>
        <w:ind w:left="1081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1) 10 dni od dnia publikacji ogłoszenia w Dzienniku Urzędowym Unii Europejskiej lub zamieszczenia dokument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na stronie internetowej, w przypadku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wień,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rych wartość jest r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wna albo przekracza progi unijne;</w:t>
      </w:r>
    </w:p>
    <w:p w:rsidR="004F1927" w:rsidRDefault="004C2986">
      <w:pPr>
        <w:ind w:left="1081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2) 5 dni od dnia zamieszczenia ogłoszenia w Biuletynie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wień Publicznych lub dokument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na stronie internetowej, w przypadku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wień,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rych wartość jest mniejsza niż progi unijne.</w:t>
      </w:r>
    </w:p>
    <w:p w:rsidR="004F1927" w:rsidRDefault="004C2986">
      <w:pPr>
        <w:ind w:left="708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3. Odwołanie w przypadkach innych niż określone w ust. 1 i 2 wnosi się w terminie:</w:t>
      </w:r>
    </w:p>
    <w:p w:rsidR="004F1927" w:rsidRDefault="004C2986" w:rsidP="00140311">
      <w:pPr>
        <w:ind w:left="1367" w:hanging="284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1) 10 dni od dnia, w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rym powzięto lub przy zachowaniu należytej staranności można było powziąć wiadomość o okolicznościach stanowiących podstawę jego wniesienia, w przypadku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wień,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rych wartość jest r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wna albo przekracza progi unijne;</w:t>
      </w:r>
    </w:p>
    <w:p w:rsidR="004F1927" w:rsidRDefault="004C2986" w:rsidP="00140311">
      <w:pPr>
        <w:ind w:left="1367" w:hanging="284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2) 5 dni od dnia, w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rym powzięto lub przy zachowaniu należytej staranności można było powziąć wiadomość o okolicznościach stanowiących podstawę jego wniesienia, w przypadku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wień,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rych wartość jest mniejsza niż progi unijne.</w:t>
      </w:r>
    </w:p>
    <w:p w:rsidR="004F1927" w:rsidRDefault="004C2986" w:rsidP="00140311">
      <w:pPr>
        <w:ind w:left="993" w:hanging="284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4. Jeżeli zamawiający nie opublikował ogłoszenia o zamiarze zawarcia umowy lub mimo takiego obowiązku nie przesłał wykonawcy zawiadomienia o wyborze najkorzystniejszej oferty lub nie zaprosił wykonawcy do złożenia oferty w ramach dynamicznego systemu zakup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lub umowy ramowej, odwołanie wnosi się nie później niż w terminie:</w:t>
      </w:r>
    </w:p>
    <w:p w:rsidR="004F1927" w:rsidRDefault="004C2986" w:rsidP="00140311">
      <w:pPr>
        <w:ind w:left="1367" w:hanging="284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1) 15 dni od dnia zamieszczenia w Biuletynie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wień Publicznych ogłoszenia o wyniku postępowania albo 30 dni od dnia publikacji w Dzienniku Urzędowym Unii Europejskiej ogłoszenia o udzieleniu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wienia, a w przypadku udzielenia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w trybie negocjacji bez ogłoszenia albo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z wolnej ręki – ogłoszenia o wyniku postępowania albo ogłoszenia o udzieleniu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wienia, zawierającego uzasadnienie udzielenia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w trybie negocjacji bez ogłoszenia albo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z wolnej rę</w:t>
      </w:r>
      <w:r>
        <w:rPr>
          <w:rStyle w:val="Brak"/>
          <w:rFonts w:ascii="Cambria" w:hAnsi="Cambria"/>
          <w:lang w:val="it-IT"/>
        </w:rPr>
        <w:t>ki;</w:t>
      </w:r>
    </w:p>
    <w:p w:rsidR="004F1927" w:rsidRDefault="004C2986">
      <w:pPr>
        <w:ind w:left="1081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2) </w:t>
      </w:r>
      <w:r w:rsidR="007626B4">
        <w:rPr>
          <w:rStyle w:val="Brak"/>
          <w:rFonts w:ascii="Cambria" w:hAnsi="Cambria"/>
        </w:rPr>
        <w:t xml:space="preserve"> </w:t>
      </w:r>
      <w:r>
        <w:rPr>
          <w:rStyle w:val="Brak"/>
          <w:rFonts w:ascii="Cambria" w:hAnsi="Cambria"/>
        </w:rPr>
        <w:t>6 miesięcy od dnia zawarcia umowy, jeżeli zamawiający:</w:t>
      </w:r>
    </w:p>
    <w:p w:rsidR="004F1927" w:rsidRDefault="004C2986">
      <w:pPr>
        <w:ind w:left="1454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a) nie opublikował w Dzienniku Urzędowym Unii Europejskiej ogłoszenia o udzieleniu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albo</w:t>
      </w:r>
    </w:p>
    <w:p w:rsidR="004F1927" w:rsidRDefault="004C2986">
      <w:pPr>
        <w:ind w:left="1454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b) opublikował w Dzienniku Urzędowym Unii Europejskiej ogłoszenie o udzieleniu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re nie zawiera uzasadnienia udzielenia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w trybie negocjacji bez ogłoszenia albo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z wolnej rę</w:t>
      </w:r>
      <w:r>
        <w:rPr>
          <w:rStyle w:val="Brak"/>
          <w:rFonts w:ascii="Cambria" w:hAnsi="Cambria"/>
          <w:lang w:val="it-IT"/>
        </w:rPr>
        <w:t>ki;</w:t>
      </w:r>
    </w:p>
    <w:p w:rsidR="004F1927" w:rsidRDefault="004C2986">
      <w:pPr>
        <w:ind w:left="1081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3) </w:t>
      </w:r>
      <w:r w:rsidR="007626B4">
        <w:rPr>
          <w:rStyle w:val="Brak"/>
          <w:rFonts w:ascii="Cambria" w:hAnsi="Cambria"/>
        </w:rPr>
        <w:t xml:space="preserve">   </w:t>
      </w:r>
      <w:r>
        <w:rPr>
          <w:rStyle w:val="Brak"/>
          <w:rFonts w:ascii="Cambria" w:hAnsi="Cambria"/>
        </w:rPr>
        <w:t>miesiąca od dnia zawarcia umowy, jeżeli zamawiający:</w:t>
      </w:r>
    </w:p>
    <w:p w:rsidR="004F1927" w:rsidRDefault="004C2986">
      <w:pPr>
        <w:ind w:left="1454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a) nie zamieścił w Biuletynie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wień Publicznych ogłoszenia o wyniku postępowania albo</w:t>
      </w:r>
    </w:p>
    <w:p w:rsidR="004F1927" w:rsidRDefault="004C2986">
      <w:pPr>
        <w:ind w:left="1454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b) zamieścił w Biuletynie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wień Publicznych ogłoszenie o wyniku postępowania,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re nie zawiera uzasadnienia udzielenia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w trybie negocjacji bez ogłoszenia albo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z wolnej ręki.”</w:t>
      </w:r>
    </w:p>
    <w:p w:rsidR="004F1927" w:rsidRDefault="004C2986" w:rsidP="001B6722">
      <w:pPr>
        <w:pStyle w:val="Tekstpodstawowy"/>
        <w:numPr>
          <w:ilvl w:val="1"/>
          <w:numId w:val="36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Na orzeczenie Izby oraz postanowienie Prezesa Izby, o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 xml:space="preserve">rym mowa w art. 519 ust. 1 ustawy Pzp, stronom oraz uczestnikom postępowania odwoławczego przysługuje skarga do sądu. Skargę wnosi się </w:t>
      </w:r>
      <w:r>
        <w:rPr>
          <w:rStyle w:val="Brak"/>
          <w:rFonts w:ascii="Cambria" w:hAnsi="Cambria"/>
          <w:sz w:val="20"/>
          <w:szCs w:val="20"/>
          <w:lang w:val="pt-PT"/>
        </w:rPr>
        <w:t>do S</w:t>
      </w:r>
      <w:r>
        <w:rPr>
          <w:rStyle w:val="Brak"/>
          <w:rFonts w:ascii="Cambria" w:hAnsi="Cambria"/>
          <w:sz w:val="20"/>
          <w:szCs w:val="20"/>
        </w:rPr>
        <w:t>ądu Okręgowego w Warszawie – sądu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wień publicznych, zwanego „sądem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wień publicznych”.</w:t>
      </w:r>
    </w:p>
    <w:p w:rsidR="004F1927" w:rsidRDefault="004C2986" w:rsidP="001B6722">
      <w:pPr>
        <w:pStyle w:val="Tekstpodstawowy"/>
        <w:numPr>
          <w:ilvl w:val="1"/>
          <w:numId w:val="36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Skargę wnosi się za pośrednictwem Prezesa Izby, w terminie 14 dni od dnia doręczenia orzeczenia Izby lub postanowienia Prezesa Izby, o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rym mowa w art. 519 ust. 1, przesyłając jednocześnie jej odpis przeciwnikowi skargi. Złożenie skargi w </w:t>
      </w:r>
      <w:r>
        <w:rPr>
          <w:rStyle w:val="Brak"/>
          <w:rFonts w:ascii="Cambria" w:hAnsi="Cambria"/>
          <w:sz w:val="20"/>
          <w:szCs w:val="20"/>
          <w:lang w:val="en-US"/>
        </w:rPr>
        <w:t>plac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wce pocztowej operatora wyznaczonego w rozumieniu ustawy z dnia 23 listopada 2012 r. – Prawo pocztowe jest r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wnoznaczne z jej wniesieniem.</w:t>
      </w:r>
    </w:p>
    <w:p w:rsidR="004F1927" w:rsidRDefault="004C2986" w:rsidP="001B6722">
      <w:pPr>
        <w:pStyle w:val="Tekstpodstawowy"/>
        <w:numPr>
          <w:ilvl w:val="1"/>
          <w:numId w:val="36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lastRenderedPageBreak/>
        <w:t>Od wyroku sądu lub postanowienia kończącego postępowanie w sprawie przysługuje skarga kasacyjna do Sądu Najwyższego.</w:t>
      </w:r>
    </w:p>
    <w:p w:rsidR="004F1927" w:rsidRDefault="004C2986" w:rsidP="001B6722">
      <w:pPr>
        <w:pStyle w:val="Tekstpodstawowy"/>
        <w:numPr>
          <w:ilvl w:val="0"/>
          <w:numId w:val="1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both"/>
        <w:rPr>
          <w:rFonts w:ascii="Cambria" w:hAnsi="Cambria"/>
          <w:b/>
          <w:bCs/>
          <w:sz w:val="20"/>
          <w:szCs w:val="20"/>
          <w:lang w:val="de-DE"/>
        </w:rPr>
      </w:pPr>
      <w:r>
        <w:rPr>
          <w:rStyle w:val="Brak"/>
          <w:rFonts w:ascii="Cambria" w:hAnsi="Cambria"/>
          <w:b/>
          <w:bCs/>
          <w:sz w:val="20"/>
          <w:szCs w:val="20"/>
          <w:lang w:val="de-DE"/>
        </w:rPr>
        <w:t>KLAUZULA INFORMACYJNA O PRZETWARZANIU DANYCH OSOBOWYCH</w:t>
      </w:r>
    </w:p>
    <w:p w:rsidR="004F1927" w:rsidRDefault="004C2986" w:rsidP="001B6722">
      <w:pPr>
        <w:pStyle w:val="Tekstpodstawowy"/>
        <w:numPr>
          <w:ilvl w:val="1"/>
          <w:numId w:val="36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Zgodnie z art. 13 ust. 1 i 2 rozporządzenia Parlamentu Europejskiego i Rady (UE) 2016/679 z dnia 27 kwietnia 2016 r. w sprawie ochrony os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b fizycznych w związku z przetwarzaniem danych osobowych i w sprawie swobodnego przepływu takich danych oraz uchylenia dyrektywy 95/46/WE (og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lne rozporządzenie o ochronie danych) (Dz. Urz. UE L 119 z 04.05.2016, str. 1), dalej „</w:t>
      </w:r>
      <w:r>
        <w:rPr>
          <w:rStyle w:val="Brak"/>
          <w:rFonts w:ascii="Cambria" w:hAnsi="Cambria"/>
          <w:sz w:val="20"/>
          <w:szCs w:val="20"/>
          <w:lang w:val="es-ES_tradnl"/>
        </w:rPr>
        <w:t>RODO</w:t>
      </w:r>
      <w:r>
        <w:rPr>
          <w:rStyle w:val="Brak"/>
          <w:rFonts w:ascii="Cambria" w:hAnsi="Cambria"/>
          <w:sz w:val="20"/>
          <w:szCs w:val="20"/>
        </w:rPr>
        <w:t xml:space="preserve">”, informuję, że: </w:t>
      </w:r>
    </w:p>
    <w:p w:rsidR="004F1927" w:rsidRPr="00140311" w:rsidRDefault="004C2986" w:rsidP="001B6722">
      <w:pPr>
        <w:pStyle w:val="Tekstpodstawowy"/>
        <w:numPr>
          <w:ilvl w:val="2"/>
          <w:numId w:val="36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Administratorem danych osobowych </w:t>
      </w:r>
      <w:r w:rsidR="00686FF6">
        <w:rPr>
          <w:rStyle w:val="Brak"/>
          <w:rFonts w:ascii="Cambria" w:hAnsi="Cambria"/>
          <w:sz w:val="20"/>
          <w:szCs w:val="20"/>
        </w:rPr>
        <w:t xml:space="preserve">jest </w:t>
      </w:r>
      <w:r w:rsidR="00686FF6" w:rsidRPr="00686FF6">
        <w:rPr>
          <w:rFonts w:ascii="Cambria" w:hAnsi="Cambria"/>
          <w:iCs/>
          <w:sz w:val="20"/>
          <w:szCs w:val="20"/>
        </w:rPr>
        <w:t>Przedsiębiorstwo Komunalne Sp. z o.o. z siedzibą</w:t>
      </w:r>
      <w:r w:rsidR="00686FF6" w:rsidRPr="00686FF6">
        <w:rPr>
          <w:rFonts w:ascii="Cambria" w:hAnsi="Cambria"/>
          <w:iCs/>
          <w:sz w:val="20"/>
          <w:szCs w:val="20"/>
        </w:rPr>
        <w:br/>
        <w:t>w 43-450 Ustroń ul. Konopnickiej 40, tel. + 48 33 8543 500,</w:t>
      </w:r>
    </w:p>
    <w:p w:rsidR="004F1927" w:rsidRDefault="004C2986" w:rsidP="001B6722">
      <w:pPr>
        <w:pStyle w:val="Tekstpodstawowy"/>
        <w:numPr>
          <w:ilvl w:val="2"/>
          <w:numId w:val="36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Administrator wyznaczył Inspektora Ochrony Danych, z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rym możliwy jest kontakt w sprawach związanych z ochroną danych osobowych, w następujący spos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 xml:space="preserve">b: </w:t>
      </w:r>
    </w:p>
    <w:p w:rsidR="004F1927" w:rsidRPr="00140311" w:rsidRDefault="004C2986">
      <w:pPr>
        <w:pStyle w:val="Tekstpodstawowy"/>
        <w:tabs>
          <w:tab w:val="left" w:pos="1864"/>
        </w:tabs>
        <w:spacing w:before="120" w:after="120"/>
        <w:ind w:left="1276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  <w:lang w:val="ru-RU"/>
        </w:rPr>
        <w:t xml:space="preserve">- </w:t>
      </w:r>
      <w:r w:rsidRPr="00DB7FB6">
        <w:rPr>
          <w:rStyle w:val="Hyperlink0"/>
          <w:color w:val="auto"/>
        </w:rPr>
        <w:t>poprzez pocztę elektroniczną e-mail</w:t>
      </w:r>
      <w:r w:rsidRPr="00DB7FB6">
        <w:rPr>
          <w:rStyle w:val="Brak"/>
          <w:rFonts w:ascii="Cambria" w:hAnsi="Cambria"/>
          <w:color w:val="auto"/>
          <w:sz w:val="20"/>
          <w:szCs w:val="20"/>
        </w:rPr>
        <w:t>:</w:t>
      </w:r>
      <w:r w:rsidR="00DB7FB6" w:rsidRPr="00DB7FB6">
        <w:rPr>
          <w:rStyle w:val="Brak"/>
          <w:rFonts w:ascii="Cambria" w:hAnsi="Cambria"/>
          <w:color w:val="auto"/>
          <w:sz w:val="20"/>
          <w:szCs w:val="20"/>
        </w:rPr>
        <w:t xml:space="preserve"> </w:t>
      </w:r>
      <w:r w:rsidR="00686FF6" w:rsidRPr="00686FF6">
        <w:rPr>
          <w:rFonts w:ascii="Cambria" w:hAnsi="Cambria"/>
          <w:iCs/>
          <w:sz w:val="20"/>
          <w:szCs w:val="20"/>
        </w:rPr>
        <w:t>iodo1@odo.ustron.pl</w:t>
      </w:r>
      <w:r w:rsidR="00DB7FB6">
        <w:rPr>
          <w:rStyle w:val="Brak"/>
          <w:rFonts w:ascii="Cambria" w:hAnsi="Cambria"/>
          <w:sz w:val="20"/>
          <w:szCs w:val="20"/>
        </w:rPr>
        <w:t>,</w:t>
      </w:r>
      <w:r>
        <w:rPr>
          <w:rStyle w:val="Brak"/>
          <w:rFonts w:ascii="Cambria" w:hAnsi="Cambria"/>
          <w:sz w:val="20"/>
          <w:szCs w:val="20"/>
        </w:rPr>
        <w:t xml:space="preserve"> </w:t>
      </w:r>
    </w:p>
    <w:p w:rsidR="004F1927" w:rsidRDefault="004C2986">
      <w:pPr>
        <w:pStyle w:val="Tekstpodstawowy"/>
        <w:spacing w:before="120" w:after="120"/>
        <w:ind w:left="1276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- pisemnie na adres siedziby Administratora;</w:t>
      </w:r>
    </w:p>
    <w:p w:rsidR="004F1927" w:rsidRPr="00637030" w:rsidRDefault="004C2986" w:rsidP="008E0ED7">
      <w:pPr>
        <w:pStyle w:val="Tekstpodstawowy"/>
        <w:numPr>
          <w:ilvl w:val="2"/>
          <w:numId w:val="37"/>
        </w:numPr>
        <w:spacing w:before="120" w:after="120"/>
        <w:jc w:val="both"/>
        <w:rPr>
          <w:rFonts w:ascii="Cambria" w:hAnsi="Cambria"/>
          <w:color w:val="auto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Pani/Pana dane osobowe przetwarzane będą na podstawie art. 6 ust. 1 lit. c RODO w celu związanym z</w:t>
      </w:r>
      <w:r>
        <w:rPr>
          <w:rStyle w:val="Hyperlink3"/>
          <w:rFonts w:ascii="Cambria" w:hAnsi="Cambria"/>
          <w:sz w:val="20"/>
          <w:szCs w:val="20"/>
        </w:rPr>
        <w:t xml:space="preserve"> </w:t>
      </w:r>
      <w:r w:rsidRPr="006610EF">
        <w:rPr>
          <w:rStyle w:val="Hyperlink3"/>
          <w:rFonts w:ascii="Cambria" w:hAnsi="Cambria"/>
          <w:color w:val="auto"/>
          <w:sz w:val="20"/>
          <w:szCs w:val="20"/>
        </w:rPr>
        <w:t>przedmiotowym</w:t>
      </w:r>
      <w:r>
        <w:rPr>
          <w:rStyle w:val="Hyperlink3"/>
          <w:rFonts w:ascii="Cambria" w:hAnsi="Cambria"/>
          <w:sz w:val="20"/>
          <w:szCs w:val="20"/>
        </w:rPr>
        <w:t xml:space="preserve"> </w:t>
      </w:r>
      <w:r>
        <w:rPr>
          <w:rStyle w:val="Brak"/>
          <w:rFonts w:ascii="Cambria" w:hAnsi="Cambria"/>
          <w:sz w:val="20"/>
          <w:szCs w:val="20"/>
          <w:lang w:val="it-IT"/>
        </w:rPr>
        <w:t>post</w:t>
      </w:r>
      <w:r>
        <w:rPr>
          <w:rStyle w:val="Brak"/>
          <w:rFonts w:ascii="Cambria" w:hAnsi="Cambria"/>
          <w:sz w:val="20"/>
          <w:szCs w:val="20"/>
        </w:rPr>
        <w:t>ępowaniem o udzielenie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 publicznego</w:t>
      </w:r>
      <w:r w:rsidR="00EE176C">
        <w:rPr>
          <w:rStyle w:val="Brak"/>
          <w:rFonts w:ascii="Cambria" w:hAnsi="Cambria"/>
          <w:sz w:val="20"/>
          <w:szCs w:val="20"/>
        </w:rPr>
        <w:t xml:space="preserve">, </w:t>
      </w:r>
      <w:r w:rsidR="00EE176C" w:rsidRPr="00637030">
        <w:rPr>
          <w:rStyle w:val="Brak"/>
          <w:rFonts w:ascii="Cambria" w:hAnsi="Cambria"/>
          <w:color w:val="auto"/>
          <w:sz w:val="20"/>
          <w:szCs w:val="20"/>
        </w:rPr>
        <w:t>jego rozstrzygnięciem, jak również zawarciem umowy oraz jej realizacją, a także udokumentowania postępowania o udzielenie zamówienia publicznego i jego archiwizacji;</w:t>
      </w:r>
    </w:p>
    <w:p w:rsidR="004F1927" w:rsidRPr="00637030" w:rsidRDefault="004C2986" w:rsidP="008E0ED7">
      <w:pPr>
        <w:pStyle w:val="Tekstpodstawowy"/>
        <w:numPr>
          <w:ilvl w:val="2"/>
          <w:numId w:val="37"/>
        </w:numPr>
        <w:spacing w:before="120" w:after="120"/>
        <w:jc w:val="both"/>
        <w:rPr>
          <w:rFonts w:ascii="Cambria" w:hAnsi="Cambria"/>
          <w:color w:val="auto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odbiorcami danych osobowych będą osoby lub podmioty,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rym udostępniona zostanie dokumentacja postępowania w oparciu o art. 18 oraz art. 74 ust. 1 ustawy z dnia 11 września 2019 r. – Prawo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wień publicznych (Dz.U. z 2019 r. poz. 2019 z póź</w:t>
      </w:r>
      <w:r w:rsidR="00637030">
        <w:rPr>
          <w:rStyle w:val="Brak"/>
          <w:rFonts w:ascii="Cambria" w:hAnsi="Cambria"/>
          <w:sz w:val="20"/>
          <w:szCs w:val="20"/>
        </w:rPr>
        <w:t xml:space="preserve">n.zm.), dalej „ustawa Pzp, </w:t>
      </w:r>
      <w:r w:rsidR="00EE176C">
        <w:rPr>
          <w:rStyle w:val="Brak"/>
          <w:rFonts w:ascii="Cambria" w:hAnsi="Cambria"/>
          <w:sz w:val="20"/>
          <w:szCs w:val="20"/>
        </w:rPr>
        <w:t xml:space="preserve"> </w:t>
      </w:r>
      <w:r w:rsidR="00EE176C" w:rsidRPr="00637030">
        <w:rPr>
          <w:rStyle w:val="Brak"/>
          <w:rFonts w:ascii="Cambria" w:hAnsi="Cambria"/>
          <w:color w:val="auto"/>
          <w:sz w:val="20"/>
          <w:szCs w:val="20"/>
        </w:rPr>
        <w:t>dostawcy systemów IT, z którymi współpracuje Administrator oraz upoważnieni z mocy prawa;</w:t>
      </w:r>
      <w:r w:rsidRPr="00637030">
        <w:rPr>
          <w:rStyle w:val="Brak"/>
          <w:rFonts w:ascii="Cambria" w:hAnsi="Cambria"/>
          <w:color w:val="auto"/>
          <w:sz w:val="20"/>
          <w:szCs w:val="20"/>
        </w:rPr>
        <w:t xml:space="preserve"> </w:t>
      </w:r>
    </w:p>
    <w:p w:rsidR="004F1927" w:rsidRDefault="004C2986" w:rsidP="008E0ED7">
      <w:pPr>
        <w:pStyle w:val="Tekstpodstawowy"/>
        <w:numPr>
          <w:ilvl w:val="2"/>
          <w:numId w:val="37"/>
        </w:numPr>
        <w:spacing w:before="120" w:after="120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dane osobowe będą przechowywane przez okres,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 wyznaczony zostanie przede wszystkim na podstawie rozporządzenia Prezesa Rady Ministr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w sprawie instrukcji kancelaryjnej, jednolitych rzeczowych wykaz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akt oraz instrukcji w sprawie działania archiw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zakładowych, chyba że przepisy szczeg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lne stanowią inaczej;</w:t>
      </w:r>
    </w:p>
    <w:p w:rsidR="004F1927" w:rsidRDefault="004C2986" w:rsidP="008E0ED7">
      <w:pPr>
        <w:pStyle w:val="Tekstpodstawowy"/>
        <w:numPr>
          <w:ilvl w:val="2"/>
          <w:numId w:val="37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obowiązek podania przez Panią/Pana danych osobowych bezpośrednio Pani/Pana dotyczących jest wymogiem ustawowym określonym w przepisach ustawy Pzp, związanym z udziałem w </w:t>
      </w:r>
      <w:r>
        <w:rPr>
          <w:rStyle w:val="Brak"/>
          <w:rFonts w:ascii="Cambria" w:hAnsi="Cambria"/>
          <w:sz w:val="20"/>
          <w:szCs w:val="20"/>
          <w:lang w:val="it-IT"/>
        </w:rPr>
        <w:t>post</w:t>
      </w:r>
      <w:r>
        <w:rPr>
          <w:rStyle w:val="Brak"/>
          <w:rFonts w:ascii="Cambria" w:hAnsi="Cambria"/>
          <w:sz w:val="20"/>
          <w:szCs w:val="20"/>
        </w:rPr>
        <w:t>ępowaniu o udzielenie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 xml:space="preserve">wienia publicznego; konsekwencje niepodania określonych danych wynikają z ustawy Pzp;  </w:t>
      </w:r>
    </w:p>
    <w:p w:rsidR="004F1927" w:rsidRDefault="004C2986" w:rsidP="008E0ED7">
      <w:pPr>
        <w:pStyle w:val="Tekstpodstawowy"/>
        <w:numPr>
          <w:ilvl w:val="2"/>
          <w:numId w:val="37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 odniesieniu do danych osobowych decyzje nie będą podejmowane w spos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b zautomatyzowany i dane nie będą profilowane;</w:t>
      </w:r>
    </w:p>
    <w:p w:rsidR="004F1927" w:rsidRDefault="004C2986" w:rsidP="008E0ED7">
      <w:pPr>
        <w:pStyle w:val="Tekstpodstawowy"/>
        <w:numPr>
          <w:ilvl w:val="2"/>
          <w:numId w:val="37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posiada Pani/Pan:</w:t>
      </w:r>
    </w:p>
    <w:p w:rsidR="004F1927" w:rsidRDefault="004C2986" w:rsidP="001B6722">
      <w:pPr>
        <w:pStyle w:val="Tekstpodstawowy"/>
        <w:numPr>
          <w:ilvl w:val="0"/>
          <w:numId w:val="63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na podstawie art. 15 RODO prawo dostępu do danych osobowych Pani/Pana dotyczących;</w:t>
      </w:r>
    </w:p>
    <w:p w:rsidR="004F1927" w:rsidRDefault="004C2986" w:rsidP="001B6722">
      <w:pPr>
        <w:pStyle w:val="Tekstpodstawowy"/>
        <w:numPr>
          <w:ilvl w:val="0"/>
          <w:numId w:val="63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na podstawie art. 16 RODO prawo do sprostowania Pani/Pana danych osobowych*;</w:t>
      </w:r>
    </w:p>
    <w:p w:rsidR="004F1927" w:rsidRDefault="004C2986" w:rsidP="001B6722">
      <w:pPr>
        <w:pStyle w:val="Tekstpodstawowy"/>
        <w:numPr>
          <w:ilvl w:val="0"/>
          <w:numId w:val="63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na podstawie art. 18 RODO prawo żądania od administratora ograniczenia przetwarzania danych osobowych z zastrzeżeniem przypadk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w, o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 xml:space="preserve">rych mowa w art. 18 ust. 2 RODO **;  </w:t>
      </w:r>
    </w:p>
    <w:p w:rsidR="004F1927" w:rsidRDefault="004C2986" w:rsidP="001B6722">
      <w:pPr>
        <w:pStyle w:val="Tekstpodstawowy"/>
        <w:numPr>
          <w:ilvl w:val="0"/>
          <w:numId w:val="63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4F1927" w:rsidRDefault="004C2986" w:rsidP="001B6722">
      <w:pPr>
        <w:pStyle w:val="Tekstpodstawowy"/>
        <w:numPr>
          <w:ilvl w:val="2"/>
          <w:numId w:val="64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nie przysługuje Pani/Panu:</w:t>
      </w:r>
    </w:p>
    <w:p w:rsidR="004F1927" w:rsidRDefault="004C2986" w:rsidP="001B6722">
      <w:pPr>
        <w:pStyle w:val="Tekstpodstawowy"/>
        <w:numPr>
          <w:ilvl w:val="0"/>
          <w:numId w:val="63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 związku z art. 17 ust. 3 lit. b, d lub e RODO prawo do usunięcia danych osobowych;</w:t>
      </w:r>
    </w:p>
    <w:p w:rsidR="004F1927" w:rsidRDefault="004C2986" w:rsidP="001B6722">
      <w:pPr>
        <w:pStyle w:val="Tekstpodstawowy"/>
        <w:numPr>
          <w:ilvl w:val="0"/>
          <w:numId w:val="63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prawo do przenoszenia danych osobowych, o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rym mowa w art. 20 RODO;</w:t>
      </w:r>
    </w:p>
    <w:p w:rsidR="004F1927" w:rsidRDefault="004C2986" w:rsidP="001B6722">
      <w:pPr>
        <w:pStyle w:val="Tekstpodstawowy"/>
        <w:numPr>
          <w:ilvl w:val="0"/>
          <w:numId w:val="63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4F1927" w:rsidRDefault="004C2986">
      <w:pPr>
        <w:jc w:val="both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  <w:b/>
          <w:bCs/>
          <w:i/>
          <w:iCs/>
          <w:sz w:val="16"/>
          <w:szCs w:val="16"/>
          <w:vertAlign w:val="superscript"/>
        </w:rPr>
        <w:t xml:space="preserve">* </w:t>
      </w:r>
      <w:r>
        <w:rPr>
          <w:rStyle w:val="Brak"/>
          <w:rFonts w:ascii="Cambria" w:hAnsi="Cambria"/>
          <w:b/>
          <w:bCs/>
          <w:i/>
          <w:iCs/>
          <w:sz w:val="16"/>
          <w:szCs w:val="16"/>
        </w:rPr>
        <w:t>Wyjaśnienie:</w:t>
      </w:r>
      <w:r>
        <w:rPr>
          <w:rStyle w:val="Brak"/>
          <w:rFonts w:ascii="Cambria" w:hAnsi="Cambria"/>
          <w:i/>
          <w:iCs/>
          <w:sz w:val="16"/>
          <w:szCs w:val="16"/>
        </w:rPr>
        <w:t xml:space="preserve"> skorzystanie z prawa do sprostowania nie może skutkować zmianą wyniku postępowania</w:t>
      </w:r>
      <w:r>
        <w:rPr>
          <w:rStyle w:val="Brak"/>
          <w:rFonts w:ascii="Cambria" w:eastAsia="Cambria" w:hAnsi="Cambria" w:cs="Cambria"/>
          <w:i/>
          <w:iCs/>
          <w:sz w:val="16"/>
          <w:szCs w:val="16"/>
        </w:rPr>
        <w:br/>
      </w:r>
      <w:r>
        <w:rPr>
          <w:rStyle w:val="Brak"/>
          <w:rFonts w:ascii="Cambria" w:hAnsi="Cambria"/>
          <w:i/>
          <w:iCs/>
          <w:sz w:val="16"/>
          <w:szCs w:val="16"/>
        </w:rPr>
        <w:t>o udzielenie zam</w:t>
      </w:r>
      <w:r>
        <w:rPr>
          <w:rStyle w:val="Brak"/>
          <w:rFonts w:ascii="Cambria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i/>
          <w:iCs/>
          <w:sz w:val="16"/>
          <w:szCs w:val="16"/>
        </w:rPr>
        <w:t>wienia publicznego ani zmianą postanowień umowy w zakresie niezgodnym z ustawą Pzp oraz nie może naruszać integralności protokołu oraz jego załącznik</w:t>
      </w:r>
      <w:r>
        <w:rPr>
          <w:rStyle w:val="Brak"/>
          <w:rFonts w:ascii="Cambria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i/>
          <w:iCs/>
          <w:sz w:val="16"/>
          <w:szCs w:val="16"/>
        </w:rPr>
        <w:t>w.</w:t>
      </w:r>
    </w:p>
    <w:p w:rsidR="004F1927" w:rsidRDefault="004C2986">
      <w:pPr>
        <w:pStyle w:val="Tekstpodstawowy"/>
        <w:spacing w:before="120" w:after="120"/>
        <w:jc w:val="both"/>
        <w:rPr>
          <w:rStyle w:val="Brak"/>
          <w:rFonts w:ascii="Cambria" w:hAnsi="Cambria"/>
          <w:i/>
          <w:iCs/>
          <w:sz w:val="16"/>
          <w:szCs w:val="16"/>
        </w:rPr>
      </w:pPr>
      <w:r>
        <w:rPr>
          <w:rStyle w:val="Brak"/>
          <w:rFonts w:ascii="Cambria" w:hAnsi="Cambria"/>
          <w:b/>
          <w:bCs/>
          <w:i/>
          <w:iCs/>
          <w:sz w:val="16"/>
          <w:szCs w:val="16"/>
          <w:vertAlign w:val="superscript"/>
        </w:rPr>
        <w:t xml:space="preserve">** </w:t>
      </w:r>
      <w:r>
        <w:rPr>
          <w:rStyle w:val="Brak"/>
          <w:rFonts w:ascii="Cambria" w:hAnsi="Cambria"/>
          <w:b/>
          <w:bCs/>
          <w:i/>
          <w:iCs/>
          <w:sz w:val="16"/>
          <w:szCs w:val="16"/>
        </w:rPr>
        <w:t>Wyjaśnienie:</w:t>
      </w:r>
      <w:r>
        <w:rPr>
          <w:rStyle w:val="Brak"/>
          <w:rFonts w:ascii="Cambria" w:hAnsi="Cambria"/>
          <w:i/>
          <w:iCs/>
          <w:sz w:val="16"/>
          <w:szCs w:val="16"/>
        </w:rPr>
        <w:t xml:space="preserve"> prawo do ograniczenia przetwarzania nie ma zastosowania w odniesieniu do przechowywania, w celu zapewnienia korzystania ze środk</w:t>
      </w:r>
      <w:r>
        <w:rPr>
          <w:rStyle w:val="Brak"/>
          <w:rFonts w:ascii="Cambria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i/>
          <w:iCs/>
          <w:sz w:val="16"/>
          <w:szCs w:val="16"/>
        </w:rPr>
        <w:t>w ochrony prawnej lub w celu ochrony praw innej osoby fizycznej lub prawnej, lub z uwagi na ważne względy interesu publicznego Unii Europejskiej lub państwa członkowskiego.</w:t>
      </w:r>
    </w:p>
    <w:p w:rsidR="00FC2D81" w:rsidRDefault="00FC2D81">
      <w:pPr>
        <w:pStyle w:val="Tekstpodstawowy"/>
        <w:spacing w:before="120" w:after="120"/>
        <w:jc w:val="both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</w:p>
    <w:p w:rsidR="004F1927" w:rsidRDefault="004C2986" w:rsidP="001B6722">
      <w:pPr>
        <w:pStyle w:val="Tekstpodstawowy"/>
        <w:numPr>
          <w:ilvl w:val="0"/>
          <w:numId w:val="6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before="120" w:after="120"/>
        <w:jc w:val="both"/>
        <w:rPr>
          <w:rFonts w:ascii="Cambria" w:hAnsi="Cambria"/>
          <w:b/>
          <w:bCs/>
          <w:sz w:val="20"/>
          <w:szCs w:val="20"/>
          <w:lang w:val="en-US"/>
        </w:rPr>
      </w:pPr>
      <w:r>
        <w:rPr>
          <w:rStyle w:val="Brak"/>
          <w:rFonts w:ascii="Cambria" w:hAnsi="Cambria"/>
          <w:b/>
          <w:bCs/>
          <w:sz w:val="20"/>
          <w:szCs w:val="20"/>
          <w:lang w:val="en-US"/>
        </w:rPr>
        <w:lastRenderedPageBreak/>
        <w:t>POSTANOWIENIA KO</w:t>
      </w:r>
      <w:r>
        <w:rPr>
          <w:rStyle w:val="Brak"/>
          <w:rFonts w:ascii="Cambria" w:hAnsi="Cambria"/>
          <w:b/>
          <w:bCs/>
          <w:sz w:val="20"/>
          <w:szCs w:val="20"/>
        </w:rPr>
        <w:t>Ń</w:t>
      </w:r>
      <w:r>
        <w:rPr>
          <w:rStyle w:val="Brak"/>
          <w:rFonts w:ascii="Cambria" w:hAnsi="Cambria"/>
          <w:b/>
          <w:bCs/>
          <w:sz w:val="20"/>
          <w:szCs w:val="20"/>
          <w:lang w:val="de-DE"/>
        </w:rPr>
        <w:t>COWE</w:t>
      </w:r>
    </w:p>
    <w:p w:rsidR="004F1927" w:rsidRDefault="004C2986" w:rsidP="001B6722">
      <w:pPr>
        <w:pStyle w:val="Tekstpodstawowy"/>
        <w:numPr>
          <w:ilvl w:val="1"/>
          <w:numId w:val="36"/>
        </w:num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 sprawach nieuregulowanych w niniejszej SWZ zastosowanie mają przepisy ustawy Pzp.</w:t>
      </w:r>
    </w:p>
    <w:p w:rsidR="004F1927" w:rsidRDefault="004F1927" w:rsidP="006610EF">
      <w:pPr>
        <w:pStyle w:val="Tekstpodstawowy"/>
        <w:spacing w:before="120"/>
        <w:ind w:left="567"/>
        <w:jc w:val="both"/>
        <w:rPr>
          <w:rStyle w:val="Brak"/>
          <w:rFonts w:ascii="Cambria" w:eastAsia="Cambria" w:hAnsi="Cambria" w:cs="Cambria"/>
          <w:sz w:val="20"/>
          <w:szCs w:val="20"/>
        </w:rPr>
      </w:pPr>
    </w:p>
    <w:p w:rsidR="004F1927" w:rsidRDefault="004C2986" w:rsidP="001B6722">
      <w:pPr>
        <w:pStyle w:val="Tekstpodstawowy"/>
        <w:numPr>
          <w:ilvl w:val="0"/>
          <w:numId w:val="1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both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b/>
          <w:bCs/>
          <w:sz w:val="20"/>
          <w:szCs w:val="20"/>
        </w:rPr>
        <w:t>ZAŁĄ</w:t>
      </w:r>
      <w:r>
        <w:rPr>
          <w:rStyle w:val="Brak"/>
          <w:rFonts w:ascii="Cambria" w:hAnsi="Cambria"/>
          <w:b/>
          <w:bCs/>
          <w:sz w:val="20"/>
          <w:szCs w:val="20"/>
          <w:lang w:val="de-DE"/>
        </w:rPr>
        <w:t>CZNIKI</w:t>
      </w:r>
    </w:p>
    <w:p w:rsidR="004F1927" w:rsidRDefault="004F1927">
      <w:pPr>
        <w:pStyle w:val="Tekstpodstawowy"/>
        <w:jc w:val="both"/>
        <w:rPr>
          <w:rStyle w:val="Brak"/>
          <w:rFonts w:ascii="Cambria" w:eastAsia="Cambria" w:hAnsi="Cambria" w:cs="Cambria"/>
          <w:sz w:val="20"/>
          <w:szCs w:val="20"/>
        </w:rPr>
      </w:pPr>
    </w:p>
    <w:p w:rsidR="004F1927" w:rsidRDefault="004C2986">
      <w:pPr>
        <w:pStyle w:val="Tekstpodstawowy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Następujące załączniki stanowią integralną część </w:t>
      </w:r>
      <w:r>
        <w:rPr>
          <w:rStyle w:val="Brak"/>
          <w:rFonts w:ascii="Cambria" w:hAnsi="Cambria"/>
          <w:sz w:val="20"/>
          <w:szCs w:val="20"/>
          <w:lang w:val="de-DE"/>
        </w:rPr>
        <w:t>SWZ:</w:t>
      </w:r>
    </w:p>
    <w:p w:rsidR="004F1927" w:rsidRDefault="004C2986" w:rsidP="001B6722">
      <w:pPr>
        <w:pStyle w:val="Tekstpodstawowy"/>
        <w:numPr>
          <w:ilvl w:val="0"/>
          <w:numId w:val="67"/>
        </w:numPr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Załącznik Nr 1 – wz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 formularza oferty.</w:t>
      </w:r>
    </w:p>
    <w:p w:rsidR="004F1927" w:rsidRDefault="004C2986" w:rsidP="001B6722">
      <w:pPr>
        <w:pStyle w:val="Tekstpodstawowy"/>
        <w:numPr>
          <w:ilvl w:val="0"/>
          <w:numId w:val="67"/>
        </w:numPr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Załącznik Nr 2 - wz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 oświadczenia Wykonawcy o niepodleganiu wykluczeniu z </w:t>
      </w:r>
      <w:r>
        <w:rPr>
          <w:rStyle w:val="Brak"/>
          <w:rFonts w:ascii="Cambria" w:hAnsi="Cambria"/>
          <w:sz w:val="20"/>
          <w:szCs w:val="20"/>
          <w:lang w:val="it-IT"/>
        </w:rPr>
        <w:t>post</w:t>
      </w:r>
      <w:r>
        <w:rPr>
          <w:rStyle w:val="Brak"/>
          <w:rFonts w:ascii="Cambria" w:hAnsi="Cambria"/>
          <w:sz w:val="20"/>
          <w:szCs w:val="20"/>
        </w:rPr>
        <w:t>ępowania oraz spełnianiu warunk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udziału w </w:t>
      </w:r>
      <w:r>
        <w:rPr>
          <w:rStyle w:val="Brak"/>
          <w:rFonts w:ascii="Cambria" w:hAnsi="Cambria"/>
          <w:sz w:val="20"/>
          <w:szCs w:val="20"/>
          <w:lang w:val="it-IT"/>
        </w:rPr>
        <w:t>post</w:t>
      </w:r>
      <w:r>
        <w:rPr>
          <w:rStyle w:val="Brak"/>
          <w:rFonts w:ascii="Cambria" w:hAnsi="Cambria"/>
          <w:sz w:val="20"/>
          <w:szCs w:val="20"/>
        </w:rPr>
        <w:t>ępowaniu (</w:t>
      </w:r>
      <w:r>
        <w:rPr>
          <w:rStyle w:val="Brak"/>
          <w:rFonts w:ascii="Cambria" w:hAnsi="Cambria"/>
          <w:i/>
          <w:iCs/>
          <w:sz w:val="20"/>
          <w:szCs w:val="20"/>
        </w:rPr>
        <w:t>złożyć wraz z ofertą</w:t>
      </w:r>
      <w:r>
        <w:rPr>
          <w:rStyle w:val="Brak"/>
          <w:rFonts w:ascii="Cambria" w:hAnsi="Cambria"/>
          <w:sz w:val="20"/>
          <w:szCs w:val="20"/>
        </w:rPr>
        <w:t>).</w:t>
      </w:r>
    </w:p>
    <w:p w:rsidR="004F1927" w:rsidRDefault="004C2986" w:rsidP="001B6722">
      <w:pPr>
        <w:pStyle w:val="Tekstpodstawowy"/>
        <w:numPr>
          <w:ilvl w:val="0"/>
          <w:numId w:val="67"/>
        </w:numPr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Załącznik Nr 2a - wz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 oświadczenia podmiotu udostępniającego zasoby Wykonawcy o niepodleganiu wykluczeniu z postępowania oraz spełnianiu warunk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udziału w postępowaniu (</w:t>
      </w:r>
      <w:r>
        <w:rPr>
          <w:rStyle w:val="Brak"/>
          <w:rFonts w:ascii="Cambria" w:hAnsi="Cambria"/>
          <w:i/>
          <w:iCs/>
          <w:sz w:val="20"/>
          <w:szCs w:val="20"/>
        </w:rPr>
        <w:t>złożyć wraz z ofertą – jeżeli dotyczy</w:t>
      </w:r>
      <w:r>
        <w:rPr>
          <w:rStyle w:val="Brak"/>
          <w:rFonts w:ascii="Cambria" w:hAnsi="Cambria"/>
          <w:sz w:val="20"/>
          <w:szCs w:val="20"/>
        </w:rPr>
        <w:t>).</w:t>
      </w:r>
    </w:p>
    <w:p w:rsidR="004F1927" w:rsidRDefault="004C2986" w:rsidP="001B6722">
      <w:pPr>
        <w:pStyle w:val="Tekstpodstawowy"/>
        <w:numPr>
          <w:ilvl w:val="0"/>
          <w:numId w:val="67"/>
        </w:numPr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Załącznik Nr 3 – wz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 umowy.</w:t>
      </w:r>
    </w:p>
    <w:p w:rsidR="004F1927" w:rsidRDefault="004C2986" w:rsidP="001B6722">
      <w:pPr>
        <w:pStyle w:val="Tekstpodstawowy"/>
        <w:numPr>
          <w:ilvl w:val="0"/>
          <w:numId w:val="67"/>
        </w:numPr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Załącznik nr </w:t>
      </w:r>
      <w:r w:rsidR="00686FF6">
        <w:rPr>
          <w:rStyle w:val="Brak"/>
          <w:rFonts w:ascii="Cambria" w:hAnsi="Cambria"/>
          <w:sz w:val="20"/>
          <w:szCs w:val="20"/>
        </w:rPr>
        <w:t>4</w:t>
      </w:r>
      <w:r>
        <w:rPr>
          <w:rStyle w:val="Brak"/>
          <w:rFonts w:ascii="Cambria" w:hAnsi="Cambria"/>
          <w:sz w:val="20"/>
          <w:szCs w:val="20"/>
        </w:rPr>
        <w:t xml:space="preserve"> – wz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 wykaz dostaw (</w:t>
      </w:r>
      <w:r>
        <w:rPr>
          <w:rStyle w:val="Brak"/>
          <w:rFonts w:ascii="Cambria" w:hAnsi="Cambria"/>
          <w:i/>
          <w:iCs/>
          <w:sz w:val="20"/>
          <w:szCs w:val="20"/>
        </w:rPr>
        <w:t>składane na wezwanie Zamawiającego</w:t>
      </w:r>
      <w:r>
        <w:rPr>
          <w:rStyle w:val="Brak"/>
          <w:rFonts w:ascii="Cambria" w:hAnsi="Cambria"/>
          <w:sz w:val="20"/>
          <w:szCs w:val="20"/>
        </w:rPr>
        <w:t>).</w:t>
      </w:r>
    </w:p>
    <w:p w:rsidR="004F1927" w:rsidRDefault="004C2986" w:rsidP="001B6722">
      <w:pPr>
        <w:pStyle w:val="Tekstpodstawowy"/>
        <w:numPr>
          <w:ilvl w:val="0"/>
          <w:numId w:val="67"/>
        </w:numPr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Załącznik nr </w:t>
      </w:r>
      <w:r w:rsidR="00686FF6">
        <w:rPr>
          <w:rStyle w:val="Brak"/>
          <w:rFonts w:ascii="Cambria" w:hAnsi="Cambria"/>
          <w:sz w:val="20"/>
          <w:szCs w:val="20"/>
        </w:rPr>
        <w:t>5</w:t>
      </w:r>
      <w:r>
        <w:rPr>
          <w:rStyle w:val="Brak"/>
          <w:rFonts w:ascii="Cambria" w:hAnsi="Cambria"/>
          <w:sz w:val="20"/>
          <w:szCs w:val="20"/>
        </w:rPr>
        <w:t xml:space="preserve"> – wykaz materiałów i urządzeń r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wnoważnych (</w:t>
      </w:r>
      <w:r>
        <w:rPr>
          <w:rStyle w:val="Brak"/>
          <w:rFonts w:ascii="Cambria" w:hAnsi="Cambria"/>
          <w:i/>
          <w:iCs/>
          <w:sz w:val="20"/>
          <w:szCs w:val="20"/>
        </w:rPr>
        <w:t>złożyć wraz z ofertą – jeżeli dotyczy</w:t>
      </w:r>
      <w:r>
        <w:rPr>
          <w:rStyle w:val="Brak"/>
          <w:rFonts w:ascii="Cambria" w:hAnsi="Cambria"/>
          <w:sz w:val="20"/>
          <w:szCs w:val="20"/>
        </w:rPr>
        <w:t>).</w:t>
      </w:r>
    </w:p>
    <w:p w:rsidR="00FC2D81" w:rsidRDefault="004C2986" w:rsidP="001B6722">
      <w:pPr>
        <w:pStyle w:val="Tekstpodstawowy"/>
        <w:numPr>
          <w:ilvl w:val="0"/>
          <w:numId w:val="67"/>
        </w:numPr>
        <w:jc w:val="both"/>
        <w:rPr>
          <w:rStyle w:val="Brak"/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Załącznik Nr </w:t>
      </w:r>
      <w:r w:rsidR="00686FF6">
        <w:rPr>
          <w:rStyle w:val="Brak"/>
          <w:rFonts w:ascii="Cambria" w:hAnsi="Cambria"/>
          <w:sz w:val="20"/>
          <w:szCs w:val="20"/>
        </w:rPr>
        <w:t>6</w:t>
      </w:r>
      <w:r>
        <w:rPr>
          <w:rStyle w:val="Brak"/>
          <w:rFonts w:ascii="Cambria" w:hAnsi="Cambria"/>
          <w:sz w:val="20"/>
          <w:szCs w:val="20"/>
        </w:rPr>
        <w:t xml:space="preserve"> - wz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 oświadczenia Wykonawcy składanego na podstawie art. 117 ust. 4 Pzp (</w:t>
      </w:r>
      <w:r>
        <w:rPr>
          <w:rStyle w:val="Brak"/>
          <w:rFonts w:ascii="Cambria" w:hAnsi="Cambria"/>
          <w:i/>
          <w:iCs/>
          <w:sz w:val="20"/>
          <w:szCs w:val="20"/>
        </w:rPr>
        <w:t>złożyć wraz z ofertą – jeżeli dotyczy</w:t>
      </w:r>
      <w:r>
        <w:rPr>
          <w:rStyle w:val="Brak"/>
          <w:rFonts w:ascii="Cambria" w:hAnsi="Cambria"/>
          <w:sz w:val="20"/>
          <w:szCs w:val="20"/>
        </w:rPr>
        <w:t>).</w:t>
      </w:r>
    </w:p>
    <w:p w:rsidR="004F1927" w:rsidRPr="00FC2D81" w:rsidRDefault="00FC2D81" w:rsidP="00FC2D81">
      <w:pPr>
        <w:rPr>
          <w:rFonts w:ascii="Cambria" w:eastAsia="Arial Unicode MS" w:hAnsi="Cambria" w:cs="Arial Unicode MS"/>
        </w:rPr>
      </w:pPr>
      <w:r>
        <w:rPr>
          <w:rStyle w:val="Brak"/>
          <w:rFonts w:ascii="Cambria" w:hAnsi="Cambria"/>
        </w:rPr>
        <w:br w:type="page"/>
      </w:r>
    </w:p>
    <w:p w:rsidR="00522608" w:rsidRDefault="00522608"/>
    <w:p w:rsidR="00FC2D81" w:rsidRDefault="00FC2D81"/>
    <w:p w:rsidR="004F1927" w:rsidRDefault="004C2986">
      <w:pPr>
        <w:pStyle w:val="Nagwek"/>
        <w:jc w:val="right"/>
        <w:rPr>
          <w:rStyle w:val="Brak"/>
          <w:rFonts w:ascii="Cambria" w:eastAsia="Cambria" w:hAnsi="Cambria" w:cs="Cambria"/>
          <w:b/>
          <w:bCs/>
          <w:smallCaps/>
          <w:sz w:val="16"/>
          <w:szCs w:val="16"/>
        </w:rPr>
      </w:pPr>
      <w:r>
        <w:rPr>
          <w:rStyle w:val="Brak"/>
          <w:rFonts w:ascii="Cambria" w:hAnsi="Cambria"/>
          <w:sz w:val="16"/>
          <w:szCs w:val="16"/>
        </w:rPr>
        <w:t>Załącznik nr 1</w:t>
      </w:r>
    </w:p>
    <w:p w:rsidR="004F1927" w:rsidRDefault="0042723D">
      <w:pPr>
        <w:pStyle w:val="Nagwek"/>
        <w:jc w:val="right"/>
        <w:rPr>
          <w:rStyle w:val="Brak"/>
          <w:rFonts w:ascii="Cambria" w:eastAsia="Cambria" w:hAnsi="Cambria" w:cs="Cambria"/>
          <w:strike/>
        </w:rPr>
      </w:pPr>
      <w:r w:rsidRPr="0042723D">
        <w:rPr>
          <w:rStyle w:val="Bra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officeArt object" o:spid="_x0000_s1026" type="#_x0000_t202" style="position:absolute;left:0;text-align:left;margin-left:3.75pt;margin-top:-5.3pt;width:162pt;height:81pt;z-index:251659264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">
            <v:stroke joinstyle="round"/>
            <v:textbox inset="3.6pt,,3.6pt">
              <w:txbxContent>
                <w:p w:rsidR="005C6ED2" w:rsidRDefault="005C6ED2">
                  <w:pPr>
                    <w:jc w:val="center"/>
                  </w:pPr>
                </w:p>
                <w:p w:rsidR="005C6ED2" w:rsidRDefault="005C6ED2">
                  <w:pPr>
                    <w:jc w:val="center"/>
                  </w:pPr>
                </w:p>
                <w:p w:rsidR="005C6ED2" w:rsidRDefault="005C6ED2">
                  <w:pPr>
                    <w:jc w:val="center"/>
                  </w:pPr>
                </w:p>
                <w:p w:rsidR="005C6ED2" w:rsidRDefault="005C6ED2">
                  <w:pPr>
                    <w:jc w:val="center"/>
                  </w:pPr>
                </w:p>
                <w:p w:rsidR="005C6ED2" w:rsidRDefault="005C6ED2">
                  <w:pPr>
                    <w:jc w:val="center"/>
                    <w:rPr>
                      <w:rStyle w:val="Brak"/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  <w:p w:rsidR="005C6ED2" w:rsidRDefault="005C6ED2">
                  <w:pPr>
                    <w:jc w:val="center"/>
                    <w:rPr>
                      <w:rStyle w:val="Brak"/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  <w:p w:rsidR="005C6ED2" w:rsidRDefault="005C6ED2">
                  <w:pPr>
                    <w:jc w:val="center"/>
                  </w:pPr>
                  <w:r>
                    <w:rPr>
                      <w:rStyle w:val="Brak"/>
                      <w:rFonts w:ascii="Tahoma" w:hAnsi="Tahoma"/>
                      <w:sz w:val="16"/>
                      <w:szCs w:val="16"/>
                    </w:rPr>
                    <w:t>Pieczęć Wykonawcy</w:t>
                  </w:r>
                </w:p>
              </w:txbxContent>
            </v:textbox>
          </v:shape>
        </w:pict>
      </w:r>
      <w:r w:rsidR="004C2986">
        <w:rPr>
          <w:rStyle w:val="Brak"/>
          <w:rFonts w:ascii="Cambria" w:hAnsi="Cambria"/>
          <w:smallCaps/>
          <w:strike/>
        </w:rPr>
        <w:t xml:space="preserve">          </w:t>
      </w:r>
      <w:r w:rsidR="004C2986">
        <w:rPr>
          <w:rStyle w:val="Brak"/>
          <w:rFonts w:ascii="Cambria" w:eastAsia="Cambria" w:hAnsi="Cambria" w:cs="Cambria"/>
          <w:strike/>
        </w:rPr>
        <w:tab/>
        <w:t xml:space="preserve">      </w:t>
      </w:r>
    </w:p>
    <w:p w:rsidR="004F1927" w:rsidRDefault="004C2986">
      <w:pPr>
        <w:jc w:val="right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Nr </w:t>
      </w:r>
      <w:r w:rsidR="00FE3214">
        <w:rPr>
          <w:rStyle w:val="Brak"/>
          <w:rFonts w:ascii="Cambria" w:hAnsi="Cambria"/>
        </w:rPr>
        <w:t>postępowania</w:t>
      </w:r>
      <w:r>
        <w:rPr>
          <w:rStyle w:val="Brak"/>
          <w:rFonts w:ascii="Cambria" w:hAnsi="Cambria"/>
        </w:rPr>
        <w:t xml:space="preserve"> : </w:t>
      </w:r>
      <w:r w:rsidR="00027100">
        <w:rPr>
          <w:rStyle w:val="Brak"/>
          <w:rFonts w:ascii="Cambria" w:hAnsi="Cambria"/>
        </w:rPr>
        <w:t xml:space="preserve"> Z</w:t>
      </w:r>
      <w:r w:rsidR="00686FF6">
        <w:rPr>
          <w:rStyle w:val="Brak"/>
          <w:rFonts w:ascii="Cambria" w:hAnsi="Cambria"/>
        </w:rPr>
        <w:t>P</w:t>
      </w:r>
      <w:r w:rsidR="00027100">
        <w:rPr>
          <w:rStyle w:val="Brak"/>
          <w:rFonts w:ascii="Cambria" w:hAnsi="Cambria"/>
        </w:rPr>
        <w:t>/</w:t>
      </w:r>
      <w:r w:rsidR="00651E8A">
        <w:rPr>
          <w:rStyle w:val="Brak"/>
          <w:rFonts w:ascii="Cambria" w:hAnsi="Cambria"/>
        </w:rPr>
        <w:t>2</w:t>
      </w:r>
      <w:r w:rsidR="00027100">
        <w:rPr>
          <w:rStyle w:val="Brak"/>
          <w:rFonts w:ascii="Cambria" w:hAnsi="Cambria"/>
        </w:rPr>
        <w:t>/</w:t>
      </w:r>
      <w:r w:rsidR="00686FF6">
        <w:rPr>
          <w:rStyle w:val="Brak"/>
          <w:rFonts w:ascii="Cambria" w:hAnsi="Cambria"/>
        </w:rPr>
        <w:t>20</w:t>
      </w:r>
      <w:r w:rsidR="00027100">
        <w:rPr>
          <w:rStyle w:val="Brak"/>
          <w:rFonts w:ascii="Cambria" w:hAnsi="Cambria"/>
        </w:rPr>
        <w:t>21</w:t>
      </w:r>
    </w:p>
    <w:p w:rsidR="004F1927" w:rsidRDefault="004F1927">
      <w:pPr>
        <w:rPr>
          <w:rStyle w:val="Brak"/>
          <w:rFonts w:ascii="Cambria" w:eastAsia="Cambria" w:hAnsi="Cambria" w:cs="Cambria"/>
        </w:rPr>
      </w:pPr>
    </w:p>
    <w:p w:rsidR="004F1927" w:rsidRDefault="004F1927">
      <w:pPr>
        <w:rPr>
          <w:rStyle w:val="Brak"/>
          <w:rFonts w:ascii="Cambria" w:eastAsia="Cambria" w:hAnsi="Cambria" w:cs="Cambria"/>
        </w:rPr>
      </w:pPr>
    </w:p>
    <w:p w:rsidR="004F1927" w:rsidRDefault="004F1927">
      <w:pPr>
        <w:rPr>
          <w:rStyle w:val="Brak"/>
          <w:rFonts w:ascii="Cambria" w:eastAsia="Cambria" w:hAnsi="Cambria" w:cs="Cambria"/>
        </w:rPr>
      </w:pPr>
    </w:p>
    <w:p w:rsidR="004F1927" w:rsidRDefault="004F1927">
      <w:pPr>
        <w:rPr>
          <w:rStyle w:val="Brak"/>
          <w:rFonts w:ascii="Cambria" w:eastAsia="Cambria" w:hAnsi="Cambria" w:cs="Cambria"/>
        </w:rPr>
      </w:pPr>
    </w:p>
    <w:p w:rsidR="004F1927" w:rsidRDefault="004F1927">
      <w:pPr>
        <w:spacing w:line="276" w:lineRule="auto"/>
        <w:jc w:val="both"/>
        <w:rPr>
          <w:rStyle w:val="Brak"/>
          <w:rFonts w:ascii="Cambria" w:eastAsia="Cambria" w:hAnsi="Cambria" w:cs="Cambria"/>
          <w:b/>
          <w:bCs/>
        </w:rPr>
      </w:pPr>
    </w:p>
    <w:p w:rsidR="004F1927" w:rsidRDefault="004C2986">
      <w:pPr>
        <w:spacing w:line="276" w:lineRule="auto"/>
        <w:jc w:val="both"/>
        <w:rPr>
          <w:rStyle w:val="Brak"/>
          <w:rFonts w:ascii="Cambria" w:eastAsia="Cambria" w:hAnsi="Cambria" w:cs="Cambria"/>
          <w:b/>
          <w:bCs/>
        </w:rPr>
      </w:pPr>
      <w:r>
        <w:rPr>
          <w:rStyle w:val="Brak"/>
          <w:rFonts w:ascii="Cambria" w:hAnsi="Cambria"/>
          <w:b/>
          <w:bCs/>
        </w:rPr>
        <w:t>Nazwa i adres WYKONAWCY</w:t>
      </w:r>
      <w:r>
        <w:rPr>
          <w:rStyle w:val="Brak"/>
          <w:rFonts w:ascii="Cambria" w:eastAsia="Cambria" w:hAnsi="Cambria" w:cs="Cambria"/>
          <w:b/>
          <w:bCs/>
          <w:vertAlign w:val="superscript"/>
        </w:rPr>
        <w:footnoteReference w:id="2"/>
      </w:r>
    </w:p>
    <w:p w:rsidR="004F1927" w:rsidRDefault="004C2986">
      <w:pPr>
        <w:pStyle w:val="Teksttreci1"/>
        <w:shd w:val="clear" w:color="auto" w:fill="auto"/>
        <w:spacing w:line="216" w:lineRule="exact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Nazwa/Imię, nazwisko Wykonawcy:</w:t>
      </w:r>
    </w:p>
    <w:p w:rsidR="004F1927" w:rsidRDefault="004F1927">
      <w:pPr>
        <w:pStyle w:val="Teksttreci1"/>
        <w:shd w:val="clear" w:color="auto" w:fill="auto"/>
        <w:spacing w:line="216" w:lineRule="exact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</w:p>
    <w:p w:rsidR="004F1927" w:rsidRDefault="004C2986">
      <w:pPr>
        <w:pStyle w:val="Teksttreci1"/>
        <w:shd w:val="clear" w:color="auto" w:fill="auto"/>
        <w:spacing w:line="216" w:lineRule="exact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…………………………………………………………………….…………………………….……………….…</w:t>
      </w:r>
    </w:p>
    <w:p w:rsidR="004F1927" w:rsidRDefault="004F1927">
      <w:pPr>
        <w:pStyle w:val="Teksttreci1"/>
        <w:shd w:val="clear" w:color="auto" w:fill="auto"/>
        <w:spacing w:line="216" w:lineRule="exact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</w:p>
    <w:p w:rsidR="004F1927" w:rsidRDefault="004C2986">
      <w:pPr>
        <w:pStyle w:val="Teksttreci1"/>
        <w:shd w:val="clear" w:color="auto" w:fill="auto"/>
        <w:spacing w:line="216" w:lineRule="exact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Zarejestrowany adres Wykonawcy:</w:t>
      </w:r>
    </w:p>
    <w:p w:rsidR="004F1927" w:rsidRDefault="004F1927">
      <w:pPr>
        <w:pStyle w:val="Teksttreci1"/>
        <w:shd w:val="clear" w:color="auto" w:fill="auto"/>
        <w:spacing w:line="216" w:lineRule="exact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</w:p>
    <w:p w:rsidR="004F1927" w:rsidRDefault="004C2986">
      <w:pPr>
        <w:pStyle w:val="Teksttreci1"/>
        <w:shd w:val="clear" w:color="auto" w:fill="auto"/>
        <w:tabs>
          <w:tab w:val="left" w:leader="dot" w:pos="5633"/>
          <w:tab w:val="left" w:leader="dot" w:pos="8990"/>
        </w:tabs>
        <w:spacing w:line="360" w:lineRule="auto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ulica</w:t>
      </w:r>
      <w:r>
        <w:rPr>
          <w:rStyle w:val="Brak"/>
          <w:rFonts w:ascii="Cambria" w:hAnsi="Cambria"/>
          <w:sz w:val="20"/>
          <w:szCs w:val="20"/>
        </w:rPr>
        <w:tab/>
        <w:t>nr domu</w:t>
      </w:r>
      <w:r>
        <w:rPr>
          <w:rStyle w:val="Brak"/>
          <w:rFonts w:ascii="Cambria" w:hAnsi="Cambria"/>
          <w:sz w:val="20"/>
          <w:szCs w:val="20"/>
        </w:rPr>
        <w:tab/>
      </w:r>
    </w:p>
    <w:p w:rsidR="004F1927" w:rsidRDefault="004C2986">
      <w:pPr>
        <w:pStyle w:val="Teksttreci1"/>
        <w:shd w:val="clear" w:color="auto" w:fill="auto"/>
        <w:tabs>
          <w:tab w:val="left" w:leader="dot" w:pos="3816"/>
          <w:tab w:val="left" w:leader="dot" w:pos="8990"/>
        </w:tabs>
        <w:spacing w:line="360" w:lineRule="auto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kod</w:t>
      </w:r>
      <w:r>
        <w:rPr>
          <w:rStyle w:val="Brak"/>
          <w:rFonts w:ascii="Cambria" w:hAnsi="Cambria"/>
          <w:sz w:val="20"/>
          <w:szCs w:val="20"/>
        </w:rPr>
        <w:tab/>
        <w:t>miejscowość</w:t>
      </w:r>
      <w:r>
        <w:rPr>
          <w:rStyle w:val="Brak"/>
          <w:rFonts w:ascii="Cambria" w:hAnsi="Cambria"/>
          <w:sz w:val="20"/>
          <w:szCs w:val="20"/>
        </w:rPr>
        <w:tab/>
      </w:r>
    </w:p>
    <w:p w:rsidR="004F1927" w:rsidRDefault="004C2986">
      <w:pPr>
        <w:pStyle w:val="Teksttreci1"/>
        <w:shd w:val="clear" w:color="auto" w:fill="auto"/>
        <w:tabs>
          <w:tab w:val="left" w:leader="dot" w:pos="3047"/>
          <w:tab w:val="left" w:leader="dot" w:pos="8990"/>
        </w:tabs>
        <w:spacing w:line="360" w:lineRule="auto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powiat</w:t>
      </w:r>
      <w:r>
        <w:rPr>
          <w:rStyle w:val="Brak"/>
          <w:rFonts w:ascii="Cambria" w:hAnsi="Cambria"/>
          <w:sz w:val="20"/>
          <w:szCs w:val="20"/>
        </w:rPr>
        <w:tab/>
        <w:t xml:space="preserve"> wojew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dztwo</w:t>
      </w:r>
      <w:r>
        <w:rPr>
          <w:rStyle w:val="Brak"/>
          <w:rFonts w:ascii="Cambria" w:hAnsi="Cambria"/>
          <w:sz w:val="20"/>
          <w:szCs w:val="20"/>
        </w:rPr>
        <w:tab/>
      </w:r>
    </w:p>
    <w:p w:rsidR="004F1927" w:rsidRDefault="004C2986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8990"/>
        </w:tabs>
        <w:spacing w:line="360" w:lineRule="auto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  <w:lang w:val="pt-PT"/>
        </w:rPr>
        <w:t>tel.:</w:t>
      </w:r>
      <w:r>
        <w:rPr>
          <w:rStyle w:val="Brak"/>
          <w:rFonts w:ascii="Cambria" w:hAnsi="Cambria"/>
          <w:sz w:val="20"/>
          <w:szCs w:val="20"/>
          <w:lang w:val="pt-PT"/>
        </w:rPr>
        <w:tab/>
      </w:r>
      <w:r>
        <w:rPr>
          <w:rStyle w:val="Brak"/>
          <w:rFonts w:ascii="Cambria" w:hAnsi="Cambria"/>
          <w:sz w:val="20"/>
          <w:szCs w:val="20"/>
          <w:lang w:val="pt-PT"/>
        </w:rPr>
        <w:tab/>
        <w:t>fax:</w:t>
      </w:r>
      <w:r>
        <w:rPr>
          <w:rStyle w:val="Brak"/>
          <w:rFonts w:ascii="Cambria" w:hAnsi="Cambria"/>
          <w:sz w:val="20"/>
          <w:szCs w:val="20"/>
        </w:rPr>
        <w:t>…………………………………..… e-mail: …………………………</w:t>
      </w:r>
    </w:p>
    <w:p w:rsidR="004F1927" w:rsidRDefault="004C2986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8990"/>
        </w:tabs>
        <w:spacing w:line="360" w:lineRule="auto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NIP:</w:t>
      </w:r>
      <w:r>
        <w:rPr>
          <w:rStyle w:val="Brak"/>
          <w:rFonts w:ascii="Cambria" w:hAnsi="Cambria"/>
          <w:sz w:val="20"/>
          <w:szCs w:val="20"/>
        </w:rPr>
        <w:tab/>
      </w:r>
      <w:r>
        <w:rPr>
          <w:rStyle w:val="Brak"/>
          <w:rFonts w:ascii="Cambria" w:hAnsi="Cambria"/>
          <w:sz w:val="20"/>
          <w:szCs w:val="20"/>
        </w:rPr>
        <w:tab/>
        <w:t>Bank/Nr konta:</w:t>
      </w:r>
      <w:r>
        <w:rPr>
          <w:rStyle w:val="Brak"/>
          <w:rFonts w:ascii="Cambria" w:hAnsi="Cambria"/>
          <w:sz w:val="20"/>
          <w:szCs w:val="20"/>
        </w:rPr>
        <w:tab/>
      </w:r>
    </w:p>
    <w:p w:rsidR="004F1927" w:rsidRDefault="004C2986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8990"/>
        </w:tabs>
        <w:spacing w:line="360" w:lineRule="auto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Adres skrytki EPUAP:</w:t>
      </w:r>
      <w:r>
        <w:rPr>
          <w:rStyle w:val="Brak"/>
          <w:rFonts w:ascii="Cambria" w:hAnsi="Cambria"/>
          <w:sz w:val="20"/>
          <w:szCs w:val="20"/>
        </w:rPr>
        <w:tab/>
        <w:t>……………………………………………………………………………………</w:t>
      </w:r>
    </w:p>
    <w:p w:rsidR="004F1927" w:rsidRDefault="004C2986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Wykonawca jest przedsiębiorcą z sektora mikro*/małych*/średnich* przedsiębiorstw ustawy z dnia 6 marca 2018 r. Prawo przedsiębiorc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(t.j. Dz.U.2021.162)</w:t>
      </w:r>
    </w:p>
    <w:p w:rsidR="004F1927" w:rsidRDefault="004C2986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Numer bankowego rachunku rozliczeniowego, w ramach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rego istnieje możliwość dokonania zapłaty mechanizmem podzielonej płatnoś</w:t>
      </w:r>
      <w:r>
        <w:rPr>
          <w:rStyle w:val="Brak"/>
          <w:rFonts w:ascii="Cambria" w:hAnsi="Cambria"/>
          <w:sz w:val="20"/>
          <w:szCs w:val="20"/>
          <w:lang w:val="it-IT"/>
        </w:rPr>
        <w:t xml:space="preserve">ci: </w:t>
      </w:r>
      <w:r>
        <w:rPr>
          <w:rStyle w:val="Brak"/>
          <w:rFonts w:ascii="Cambria" w:hAnsi="Cambria"/>
          <w:sz w:val="20"/>
          <w:szCs w:val="20"/>
        </w:rPr>
        <w:t>…………………………..………………………………………………….</w:t>
      </w:r>
    </w:p>
    <w:p w:rsidR="004F1927" w:rsidRDefault="004C2986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Do kontakt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z Zamawiającym w czasie trwania postępowania o udzielenie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 wyznaczamy</w:t>
      </w:r>
    </w:p>
    <w:p w:rsidR="004F1927" w:rsidRDefault="004C2986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8990"/>
        </w:tabs>
        <w:spacing w:line="360" w:lineRule="auto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  <w:lang w:val="it-IT"/>
        </w:rPr>
        <w:t>(imi</w:t>
      </w:r>
      <w:r>
        <w:rPr>
          <w:rStyle w:val="Brak"/>
          <w:rFonts w:ascii="Cambria" w:hAnsi="Cambria"/>
          <w:sz w:val="20"/>
          <w:szCs w:val="20"/>
        </w:rPr>
        <w:t xml:space="preserve">ę i nazwisko)  </w:t>
      </w:r>
      <w:r>
        <w:rPr>
          <w:rStyle w:val="Brak"/>
          <w:rFonts w:ascii="Cambria" w:hAnsi="Cambria"/>
          <w:sz w:val="20"/>
          <w:szCs w:val="20"/>
        </w:rPr>
        <w:tab/>
        <w:t>tel</w:t>
      </w:r>
      <w:r>
        <w:rPr>
          <w:rStyle w:val="Brak"/>
          <w:rFonts w:ascii="Cambria" w:hAnsi="Cambria"/>
          <w:sz w:val="20"/>
          <w:szCs w:val="20"/>
        </w:rPr>
        <w:tab/>
        <w:t>e-mail</w:t>
      </w:r>
      <w:r>
        <w:rPr>
          <w:rStyle w:val="Brak"/>
          <w:rFonts w:ascii="Cambria" w:hAnsi="Cambria"/>
          <w:sz w:val="20"/>
          <w:szCs w:val="20"/>
        </w:rPr>
        <w:tab/>
      </w:r>
    </w:p>
    <w:p w:rsidR="004F1927" w:rsidRDefault="004C2986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Osoba (osoby) uprawniona do podpisania umowy:..…………………..……………………….……………,</w:t>
      </w:r>
    </w:p>
    <w:p w:rsidR="004F1927" w:rsidRDefault="004F1927">
      <w:pPr>
        <w:spacing w:after="120"/>
        <w:jc w:val="center"/>
        <w:rPr>
          <w:rStyle w:val="Brak"/>
          <w:rFonts w:ascii="Cambria" w:eastAsia="Cambria" w:hAnsi="Cambria" w:cs="Cambria"/>
          <w:b/>
          <w:bCs/>
        </w:rPr>
      </w:pPr>
    </w:p>
    <w:p w:rsidR="004F1927" w:rsidRDefault="004C2986">
      <w:pPr>
        <w:spacing w:after="120"/>
        <w:jc w:val="center"/>
        <w:rPr>
          <w:rStyle w:val="Brak"/>
          <w:rFonts w:ascii="Cambria" w:eastAsia="Cambria" w:hAnsi="Cambria" w:cs="Cambria"/>
          <w:b/>
          <w:bCs/>
          <w:sz w:val="22"/>
          <w:szCs w:val="22"/>
        </w:rPr>
      </w:pPr>
      <w:r>
        <w:rPr>
          <w:rStyle w:val="Brak"/>
          <w:rFonts w:ascii="Cambria" w:hAnsi="Cambria"/>
          <w:b/>
          <w:bCs/>
          <w:sz w:val="22"/>
          <w:szCs w:val="22"/>
          <w:lang w:val="pt-PT"/>
        </w:rPr>
        <w:t>O F E R T A</w:t>
      </w:r>
    </w:p>
    <w:p w:rsidR="004F1927" w:rsidRDefault="004C2986">
      <w:pPr>
        <w:spacing w:after="120" w:line="360" w:lineRule="auto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Niniejszym składam/y ofertę w postępowaniu o udzielenie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wienia publicznego na zadanie pn. </w:t>
      </w:r>
    </w:p>
    <w:p w:rsidR="00686FF6" w:rsidRPr="00027100" w:rsidRDefault="00686FF6" w:rsidP="00686FF6">
      <w:pPr>
        <w:pStyle w:val="Tekstpodstawow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line="360" w:lineRule="auto"/>
        <w:jc w:val="center"/>
        <w:rPr>
          <w:rFonts w:ascii="Cambria" w:eastAsia="Cambria" w:hAnsi="Cambria" w:cs="Cambria"/>
          <w:b/>
          <w:bCs/>
          <w:color w:val="auto"/>
          <w:sz w:val="28"/>
          <w:szCs w:val="28"/>
          <w:u w:color="0000FF"/>
        </w:rPr>
      </w:pPr>
      <w:r>
        <w:rPr>
          <w:rFonts w:ascii="Cambria" w:hAnsi="Cambria"/>
          <w:b/>
          <w:bCs/>
          <w:color w:val="auto"/>
          <w:sz w:val="28"/>
          <w:szCs w:val="28"/>
          <w:u w:color="0000FF"/>
        </w:rPr>
        <w:t>Sukcesywna dostawa miału węglowego dla Przedsiębiorstwa Komunalnego Sp. z o.o. w Ustroniu</w:t>
      </w:r>
    </w:p>
    <w:p w:rsidR="004F1927" w:rsidRDefault="004C2986">
      <w:pPr>
        <w:spacing w:after="120" w:line="360" w:lineRule="auto"/>
        <w:jc w:val="center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  <w:b/>
          <w:bCs/>
        </w:rPr>
        <w:t xml:space="preserve"> </w:t>
      </w:r>
      <w:r>
        <w:rPr>
          <w:rStyle w:val="Brak"/>
          <w:rFonts w:ascii="Cambria" w:hAnsi="Cambria"/>
        </w:rPr>
        <w:t>zgodnie z wymogami określonymi w Specyfikacji warunk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i projekcie umowy.</w:t>
      </w:r>
    </w:p>
    <w:p w:rsidR="004F1927" w:rsidRPr="00FD3FD9" w:rsidRDefault="004C2986" w:rsidP="001B6722">
      <w:pPr>
        <w:numPr>
          <w:ilvl w:val="0"/>
          <w:numId w:val="69"/>
        </w:numPr>
        <w:suppressAutoHyphens/>
        <w:spacing w:before="120"/>
        <w:jc w:val="both"/>
        <w:rPr>
          <w:rStyle w:val="Brak"/>
          <w:rFonts w:ascii="Cambria" w:hAnsi="Cambria"/>
          <w:b/>
          <w:bCs/>
        </w:rPr>
      </w:pPr>
      <w:r>
        <w:rPr>
          <w:rStyle w:val="Brak"/>
          <w:rFonts w:ascii="Cambria" w:hAnsi="Cambria"/>
        </w:rPr>
        <w:t>Oferuję/emy wykonanie przedmiotu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zgodnie z wymaganiami określonymi w SWZ, obliczone na podstawie zakładanego zakresu rzeczowego za wynagrodzeniem,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re nie przekroczy kwoty wykonania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wienia:</w:t>
      </w:r>
    </w:p>
    <w:p w:rsidR="00FD3FD9" w:rsidRDefault="00FD3FD9" w:rsidP="00FD3FD9">
      <w:pPr>
        <w:suppressAutoHyphens/>
        <w:spacing w:before="120"/>
        <w:ind w:left="357"/>
        <w:jc w:val="both"/>
        <w:rPr>
          <w:rFonts w:ascii="Cambria" w:hAnsi="Cambria"/>
          <w:b/>
          <w:bCs/>
        </w:rPr>
      </w:pPr>
    </w:p>
    <w:p w:rsidR="004F1927" w:rsidRDefault="004C2986" w:rsidP="001B6722">
      <w:pPr>
        <w:numPr>
          <w:ilvl w:val="0"/>
          <w:numId w:val="71"/>
        </w:numPr>
        <w:rPr>
          <w:rFonts w:ascii="Cambria" w:hAnsi="Cambria"/>
          <w:lang w:val="it-IT"/>
        </w:rPr>
      </w:pPr>
      <w:r>
        <w:rPr>
          <w:rStyle w:val="Brak"/>
          <w:rFonts w:ascii="Cambria" w:hAnsi="Cambria"/>
          <w:lang w:val="it-IT"/>
        </w:rPr>
        <w:t>Brutto</w:t>
      </w:r>
      <w:r>
        <w:rPr>
          <w:rStyle w:val="Brak"/>
          <w:rFonts w:ascii="Cambria" w:hAnsi="Cambria"/>
          <w:lang w:val="it-IT"/>
        </w:rPr>
        <w:tab/>
      </w:r>
      <w:r>
        <w:rPr>
          <w:rStyle w:val="Brak"/>
          <w:rFonts w:ascii="Cambria" w:hAnsi="Cambria"/>
        </w:rPr>
        <w:t>………………………………… zł</w:t>
      </w:r>
      <w:r>
        <w:rPr>
          <w:rStyle w:val="Brak"/>
          <w:rFonts w:ascii="Cambria" w:hAnsi="Cambria"/>
        </w:rPr>
        <w:br/>
        <w:t xml:space="preserve"> </w:t>
      </w:r>
      <w:r>
        <w:rPr>
          <w:rStyle w:val="Brak"/>
          <w:rFonts w:ascii="Cambria" w:hAnsi="Cambria"/>
        </w:rPr>
        <w:br/>
        <w:t>słownie złotych: …………….</w:t>
      </w:r>
      <w:r w:rsidR="006567A9">
        <w:rPr>
          <w:rStyle w:val="Brak"/>
          <w:rFonts w:ascii="Cambria" w:hAnsi="Cambria"/>
        </w:rPr>
        <w:t>.………………………………………………………………………</w:t>
      </w:r>
      <w:r w:rsidR="006567A9">
        <w:rPr>
          <w:rStyle w:val="Brak"/>
          <w:rFonts w:ascii="Cambria" w:hAnsi="Cambria"/>
        </w:rPr>
        <w:br/>
      </w:r>
      <w:r w:rsidR="006567A9">
        <w:rPr>
          <w:rStyle w:val="Brak"/>
          <w:rFonts w:ascii="Cambria" w:hAnsi="Cambria"/>
        </w:rPr>
        <w:br/>
        <w:t>N</w:t>
      </w:r>
      <w:r>
        <w:rPr>
          <w:rStyle w:val="Brak"/>
          <w:rFonts w:ascii="Cambria" w:hAnsi="Cambria"/>
        </w:rPr>
        <w:t xml:space="preserve">a powyższą kwotę składa się </w:t>
      </w:r>
      <w:r>
        <w:rPr>
          <w:rStyle w:val="Brak"/>
          <w:rFonts w:ascii="Cambria" w:hAnsi="Cambria"/>
          <w:lang w:val="it-IT"/>
        </w:rPr>
        <w:t xml:space="preserve">cena netto </w:t>
      </w:r>
      <w:r w:rsidR="006567A9">
        <w:rPr>
          <w:rStyle w:val="Brak"/>
          <w:rFonts w:ascii="Cambria" w:hAnsi="Cambria"/>
          <w:lang w:val="it-IT"/>
        </w:rPr>
        <w:t>w wysokości ....................... zł (słownie: ...........................) oraz</w:t>
      </w:r>
      <w:r>
        <w:rPr>
          <w:rStyle w:val="Brak"/>
          <w:rFonts w:ascii="Cambria" w:hAnsi="Cambria"/>
          <w:lang w:val="it-IT"/>
        </w:rPr>
        <w:t xml:space="preserve"> nale</w:t>
      </w:r>
      <w:r>
        <w:rPr>
          <w:rStyle w:val="Brak"/>
          <w:rFonts w:ascii="Cambria" w:hAnsi="Cambria"/>
        </w:rPr>
        <w:t>żny podatek VAT</w:t>
      </w:r>
      <w:r w:rsidR="006567A9">
        <w:rPr>
          <w:rStyle w:val="Brak"/>
          <w:rFonts w:ascii="Cambria" w:hAnsi="Cambria"/>
        </w:rPr>
        <w:t xml:space="preserve"> w wysokości .................... zł (słownie: ......................................).</w:t>
      </w:r>
      <w:bookmarkStart w:id="3" w:name="_GoBack"/>
      <w:bookmarkEnd w:id="3"/>
    </w:p>
    <w:p w:rsidR="00FD3FD9" w:rsidRDefault="00FD3FD9" w:rsidP="00FD3FD9">
      <w:pPr>
        <w:pStyle w:val="Tekstpodstawowy24"/>
        <w:spacing w:after="0" w:line="240" w:lineRule="atLeast"/>
        <w:ind w:left="720"/>
        <w:jc w:val="both"/>
        <w:rPr>
          <w:rFonts w:cs="Times New Roman"/>
          <w:sz w:val="22"/>
        </w:rPr>
      </w:pPr>
    </w:p>
    <w:p w:rsidR="00FC2D81" w:rsidRDefault="00FC2D81" w:rsidP="00FD3FD9">
      <w:pPr>
        <w:pStyle w:val="Tekstpodstawowy24"/>
        <w:spacing w:after="0" w:line="240" w:lineRule="atLeast"/>
        <w:ind w:left="720"/>
        <w:jc w:val="center"/>
        <w:rPr>
          <w:rFonts w:ascii="Cambria" w:hAnsi="Cambria" w:cs="Times New Roman"/>
          <w:sz w:val="20"/>
        </w:rPr>
      </w:pPr>
    </w:p>
    <w:p w:rsidR="00FC2D81" w:rsidRDefault="00FC2D81" w:rsidP="00FD3FD9">
      <w:pPr>
        <w:pStyle w:val="Tekstpodstawowy24"/>
        <w:spacing w:after="0" w:line="240" w:lineRule="atLeast"/>
        <w:ind w:left="720"/>
        <w:jc w:val="center"/>
        <w:rPr>
          <w:rFonts w:ascii="Cambria" w:hAnsi="Cambria" w:cs="Times New Roman"/>
          <w:sz w:val="20"/>
        </w:rPr>
      </w:pPr>
    </w:p>
    <w:p w:rsidR="00FD3FD9" w:rsidRPr="00FD3FD9" w:rsidRDefault="00FD3FD9" w:rsidP="00FD3FD9">
      <w:pPr>
        <w:pStyle w:val="Tekstpodstawowy24"/>
        <w:spacing w:after="0" w:line="240" w:lineRule="atLeast"/>
        <w:ind w:left="720"/>
        <w:jc w:val="center"/>
        <w:rPr>
          <w:rFonts w:ascii="Cambria" w:hAnsi="Cambria" w:cs="Times New Roman"/>
          <w:sz w:val="20"/>
        </w:rPr>
      </w:pPr>
      <w:r w:rsidRPr="00FD3FD9">
        <w:rPr>
          <w:rFonts w:ascii="Cambria" w:hAnsi="Cambria" w:cs="Times New Roman"/>
          <w:sz w:val="20"/>
        </w:rPr>
        <w:t>Sposób obliczenia ceny:</w:t>
      </w:r>
    </w:p>
    <w:p w:rsidR="00FD3FD9" w:rsidRPr="00FD3FD9" w:rsidRDefault="00FD3FD9" w:rsidP="00FD3FD9">
      <w:pPr>
        <w:pStyle w:val="Akapitzlist"/>
        <w:rPr>
          <w:rFonts w:ascii="Cambria" w:hAnsi="Cambria"/>
        </w:rPr>
      </w:pPr>
    </w:p>
    <w:p w:rsidR="00FD3FD9" w:rsidRPr="00FD3FD9" w:rsidRDefault="00FD3FD9" w:rsidP="00FD3FD9">
      <w:pPr>
        <w:pStyle w:val="Akapitzlist"/>
        <w:ind w:left="284"/>
        <w:jc w:val="both"/>
        <w:rPr>
          <w:rFonts w:ascii="Cambria" w:hAnsi="Cambria"/>
        </w:rPr>
      </w:pPr>
      <w:r w:rsidRPr="00FD3FD9">
        <w:rPr>
          <w:rFonts w:ascii="Cambria" w:hAnsi="Cambria"/>
        </w:rPr>
        <w:t>Cena brutto obliczona została w oparciu o minimalną szacunkową ilość dostaw miału węglowego w okresie realizacji zamówienia, podaną przez Zamawiającego tj. 700 ton i cenę jednostkową za 1 tonę dostarczonego miału węglowego, wynoszącą …………………  zł brutto za 1 tonę</w:t>
      </w:r>
    </w:p>
    <w:p w:rsidR="00FD3FD9" w:rsidRPr="00FD3FD9" w:rsidRDefault="00FD3FD9" w:rsidP="00FD3FD9">
      <w:pPr>
        <w:pStyle w:val="Akapitzlist"/>
        <w:jc w:val="center"/>
        <w:rPr>
          <w:rFonts w:ascii="Cambria" w:hAnsi="Cambria"/>
        </w:rPr>
      </w:pPr>
      <w:r w:rsidRPr="00FD3FD9">
        <w:rPr>
          <w:rFonts w:ascii="Cambria" w:hAnsi="Cambria"/>
        </w:rPr>
        <w:t>Całkowita wartość zamówienia:</w:t>
      </w:r>
    </w:p>
    <w:p w:rsidR="00FD3FD9" w:rsidRPr="00FD3FD9" w:rsidRDefault="00FD3FD9" w:rsidP="00FD3FD9">
      <w:pPr>
        <w:pStyle w:val="Akapitzlist"/>
        <w:rPr>
          <w:rFonts w:ascii="Cambria" w:hAnsi="Cambria"/>
        </w:rPr>
      </w:pPr>
    </w:p>
    <w:p w:rsidR="00FD3FD9" w:rsidRPr="00FD3FD9" w:rsidRDefault="00FD3FD9" w:rsidP="00FD3FD9">
      <w:pPr>
        <w:pStyle w:val="Akapitzlist"/>
        <w:jc w:val="center"/>
        <w:rPr>
          <w:rFonts w:ascii="Cambria" w:hAnsi="Cambria"/>
        </w:rPr>
      </w:pPr>
      <w:r w:rsidRPr="00FD3FD9">
        <w:rPr>
          <w:rFonts w:ascii="Cambria" w:hAnsi="Cambria"/>
        </w:rPr>
        <w:t>700 ton  x   …………… zł / tonę = ……………………zł brutto</w:t>
      </w:r>
    </w:p>
    <w:p w:rsidR="00FD3FD9" w:rsidRPr="00FD3FD9" w:rsidRDefault="00FD3FD9" w:rsidP="00FD3FD9">
      <w:pPr>
        <w:pStyle w:val="Akapitzlist"/>
        <w:tabs>
          <w:tab w:val="left" w:pos="360"/>
        </w:tabs>
        <w:suppressAutoHyphens/>
        <w:spacing w:before="120"/>
        <w:ind w:left="933"/>
        <w:jc w:val="both"/>
        <w:rPr>
          <w:rStyle w:val="Brak"/>
          <w:rFonts w:ascii="Cambria" w:hAnsi="Cambria"/>
          <w:color w:val="auto"/>
        </w:rPr>
      </w:pPr>
    </w:p>
    <w:p w:rsidR="004F1927" w:rsidRPr="00027100" w:rsidRDefault="004C2986" w:rsidP="001B6722">
      <w:pPr>
        <w:numPr>
          <w:ilvl w:val="0"/>
          <w:numId w:val="72"/>
        </w:numPr>
        <w:suppressAutoHyphens/>
        <w:spacing w:before="120" w:after="240"/>
        <w:jc w:val="both"/>
        <w:rPr>
          <w:rFonts w:ascii="Cambria" w:hAnsi="Cambria"/>
          <w:color w:val="auto"/>
        </w:rPr>
      </w:pPr>
      <w:r>
        <w:rPr>
          <w:rStyle w:val="Brak"/>
          <w:rFonts w:ascii="Cambria" w:hAnsi="Cambria"/>
          <w:b/>
          <w:bCs/>
        </w:rPr>
        <w:t>Termin realizacji zam</w:t>
      </w:r>
      <w:r>
        <w:rPr>
          <w:rStyle w:val="Brak"/>
          <w:rFonts w:ascii="Cambria" w:hAnsi="Cambria"/>
          <w:b/>
          <w:bCs/>
          <w:lang w:val="es-ES_tradnl"/>
        </w:rPr>
        <w:t>ó</w:t>
      </w:r>
      <w:r>
        <w:rPr>
          <w:rStyle w:val="Brak"/>
          <w:rFonts w:ascii="Cambria" w:hAnsi="Cambria"/>
          <w:b/>
          <w:bCs/>
        </w:rPr>
        <w:t xml:space="preserve">wienia: </w:t>
      </w:r>
      <w:r w:rsidRPr="005C39D8">
        <w:rPr>
          <w:rStyle w:val="Brak"/>
          <w:rFonts w:ascii="Cambria" w:hAnsi="Cambria"/>
          <w:b/>
          <w:bCs/>
          <w:color w:val="auto"/>
          <w:u w:color="0000FF"/>
          <w:lang w:val="es-ES_tradnl"/>
        </w:rPr>
        <w:t xml:space="preserve">do </w:t>
      </w:r>
      <w:r w:rsidR="00027100" w:rsidRPr="005C39D8">
        <w:rPr>
          <w:rStyle w:val="Brak"/>
          <w:rFonts w:ascii="Cambria" w:hAnsi="Cambria"/>
          <w:b/>
          <w:bCs/>
          <w:color w:val="auto"/>
          <w:u w:color="0000FF"/>
          <w:lang w:val="es-ES_tradnl"/>
        </w:rPr>
        <w:t xml:space="preserve"> </w:t>
      </w:r>
      <w:r w:rsidR="00E01CFC" w:rsidRPr="005C39D8">
        <w:rPr>
          <w:rStyle w:val="Brak"/>
          <w:rFonts w:ascii="Cambria" w:hAnsi="Cambria"/>
          <w:b/>
          <w:bCs/>
          <w:color w:val="auto"/>
          <w:u w:color="0000FF"/>
          <w:lang w:val="es-ES_tradnl"/>
        </w:rPr>
        <w:t>10</w:t>
      </w:r>
      <w:r w:rsidRPr="005C39D8">
        <w:rPr>
          <w:rStyle w:val="Brak"/>
          <w:rFonts w:ascii="Cambria" w:hAnsi="Cambria"/>
          <w:b/>
          <w:bCs/>
          <w:color w:val="auto"/>
          <w:u w:color="0000FF"/>
        </w:rPr>
        <w:t xml:space="preserve"> miesięcy od dnia zawarcia umowy.</w:t>
      </w:r>
      <w:r w:rsidRPr="00027100">
        <w:rPr>
          <w:rStyle w:val="Brak"/>
          <w:rFonts w:ascii="Cambria" w:hAnsi="Cambria"/>
          <w:b/>
          <w:bCs/>
          <w:color w:val="auto"/>
        </w:rPr>
        <w:t xml:space="preserve"> </w:t>
      </w:r>
    </w:p>
    <w:p w:rsidR="004F1927" w:rsidRPr="00FD3FD9" w:rsidRDefault="00FD3FD9" w:rsidP="001B6722">
      <w:pPr>
        <w:pStyle w:val="Tekstpodstawowy24"/>
        <w:numPr>
          <w:ilvl w:val="0"/>
          <w:numId w:val="72"/>
        </w:numPr>
        <w:spacing w:after="240" w:line="276" w:lineRule="auto"/>
        <w:jc w:val="both"/>
        <w:rPr>
          <w:rFonts w:ascii="Cambria" w:hAnsi="Cambria" w:cs="Times New Roman"/>
          <w:sz w:val="20"/>
        </w:rPr>
      </w:pPr>
      <w:r w:rsidRPr="00FD3FD9">
        <w:rPr>
          <w:rFonts w:ascii="Cambria" w:eastAsia="Arial" w:hAnsi="Cambria" w:cs="Times New Roman"/>
          <w:sz w:val="20"/>
        </w:rPr>
        <w:t xml:space="preserve">Zobowiązuję się wykonać szczegółowe zamówienie, czyli dostarczyć określoną przez Zamawiającego ilość miału węglowego (zwanego w umowie „szczegółowym zamówieniem”) </w:t>
      </w:r>
      <w:r w:rsidRPr="00FD3FD9">
        <w:rPr>
          <w:rFonts w:ascii="Cambria" w:eastAsia="Arial" w:hAnsi="Cambria" w:cs="Times New Roman"/>
          <w:b/>
          <w:sz w:val="20"/>
        </w:rPr>
        <w:t>w terminie do ____ dni</w:t>
      </w:r>
      <w:r w:rsidRPr="00FD3FD9">
        <w:rPr>
          <w:rFonts w:ascii="Cambria" w:eastAsia="Arial" w:hAnsi="Cambria" w:cs="Times New Roman"/>
          <w:sz w:val="20"/>
        </w:rPr>
        <w:t xml:space="preserve"> licząc od</w:t>
      </w:r>
      <w:r w:rsidRPr="00FD3FD9">
        <w:rPr>
          <w:rFonts w:ascii="Cambria" w:hAnsi="Cambria" w:cs="Times New Roman"/>
          <w:sz w:val="20"/>
        </w:rPr>
        <w:t xml:space="preserve"> dnia powiadomienia przez Zamawiającego o potrzebie dostawy.</w:t>
      </w:r>
    </w:p>
    <w:p w:rsidR="004F1927" w:rsidRDefault="004C2986">
      <w:pPr>
        <w:suppressAutoHyphens/>
        <w:spacing w:before="120"/>
        <w:ind w:left="357"/>
        <w:jc w:val="both"/>
        <w:rPr>
          <w:rStyle w:val="Brak"/>
          <w:rFonts w:ascii="Cambria" w:eastAsia="Cambria" w:hAnsi="Cambria" w:cs="Cambria"/>
          <w:b/>
          <w:bCs/>
        </w:rPr>
      </w:pPr>
      <w:r>
        <w:rPr>
          <w:rStyle w:val="Brak"/>
          <w:rFonts w:ascii="Cambria" w:hAnsi="Cambria"/>
          <w:sz w:val="18"/>
          <w:szCs w:val="18"/>
        </w:rPr>
        <w:t xml:space="preserve">Uwaga: Zamawiający wymaga aby deklarowany </w:t>
      </w:r>
      <w:r w:rsidR="00FD3FD9">
        <w:rPr>
          <w:rStyle w:val="Brak"/>
          <w:rFonts w:ascii="Cambria" w:hAnsi="Cambria"/>
          <w:sz w:val="18"/>
          <w:szCs w:val="18"/>
        </w:rPr>
        <w:t xml:space="preserve">termin realizacji poszczególnego zamówienia </w:t>
      </w:r>
      <w:r>
        <w:rPr>
          <w:rStyle w:val="Brak"/>
          <w:rFonts w:ascii="Cambria" w:hAnsi="Cambria"/>
          <w:sz w:val="18"/>
          <w:szCs w:val="18"/>
        </w:rPr>
        <w:t>z</w:t>
      </w:r>
      <w:r w:rsidR="00FD3FD9">
        <w:rPr>
          <w:rStyle w:val="Brak"/>
          <w:rFonts w:ascii="Cambria" w:hAnsi="Cambria"/>
          <w:sz w:val="18"/>
          <w:szCs w:val="18"/>
        </w:rPr>
        <w:t>adeklarować w następujących dniach: 4 dni lub 5 dni lub 6 dni</w:t>
      </w:r>
      <w:r>
        <w:rPr>
          <w:rStyle w:val="Brak"/>
          <w:rFonts w:ascii="Cambria" w:hAnsi="Cambria"/>
          <w:sz w:val="18"/>
          <w:szCs w:val="18"/>
        </w:rPr>
        <w:t>.</w:t>
      </w:r>
    </w:p>
    <w:p w:rsidR="004F1927" w:rsidRDefault="004C2986" w:rsidP="001B6722">
      <w:pPr>
        <w:numPr>
          <w:ilvl w:val="0"/>
          <w:numId w:val="69"/>
        </w:numPr>
        <w:suppressAutoHyphens/>
        <w:spacing w:before="120"/>
        <w:rPr>
          <w:rFonts w:ascii="Cambria" w:hAnsi="Cambria"/>
          <w:b/>
          <w:bCs/>
        </w:rPr>
      </w:pPr>
      <w:r>
        <w:rPr>
          <w:rStyle w:val="Brak"/>
          <w:rFonts w:ascii="Cambria" w:hAnsi="Cambria"/>
          <w:b/>
          <w:bCs/>
        </w:rPr>
        <w:t>Warunki płatnoś</w:t>
      </w:r>
      <w:r>
        <w:rPr>
          <w:rStyle w:val="Brak"/>
          <w:rFonts w:ascii="Cambria" w:hAnsi="Cambria"/>
          <w:b/>
          <w:bCs/>
          <w:lang w:val="it-IT"/>
        </w:rPr>
        <w:t xml:space="preserve">ci: </w:t>
      </w:r>
      <w:r>
        <w:rPr>
          <w:rStyle w:val="Brak"/>
          <w:rFonts w:ascii="Cambria" w:hAnsi="Cambria"/>
        </w:rPr>
        <w:t>zgodnie z wzorem umowy</w:t>
      </w:r>
      <w:r>
        <w:rPr>
          <w:rStyle w:val="Brak"/>
          <w:rFonts w:ascii="Cambria" w:hAnsi="Cambria"/>
          <w:b/>
          <w:bCs/>
        </w:rPr>
        <w:t xml:space="preserve">. </w:t>
      </w:r>
    </w:p>
    <w:p w:rsidR="004F1927" w:rsidRDefault="004C2986" w:rsidP="001B6722">
      <w:pPr>
        <w:numPr>
          <w:ilvl w:val="0"/>
          <w:numId w:val="69"/>
        </w:numPr>
        <w:suppressAutoHyphens/>
        <w:spacing w:before="120"/>
        <w:rPr>
          <w:rFonts w:ascii="Cambria" w:hAnsi="Cambria"/>
          <w:b/>
          <w:bCs/>
        </w:rPr>
      </w:pPr>
      <w:r>
        <w:rPr>
          <w:rStyle w:val="Brak"/>
          <w:rFonts w:ascii="Cambria" w:hAnsi="Cambria"/>
          <w:b/>
          <w:bCs/>
        </w:rPr>
        <w:t xml:space="preserve">Niniejszym oświadczam/y, że: </w:t>
      </w:r>
    </w:p>
    <w:p w:rsidR="004F1927" w:rsidRDefault="004C2986" w:rsidP="001B6722">
      <w:pPr>
        <w:numPr>
          <w:ilvl w:val="1"/>
          <w:numId w:val="74"/>
        </w:numPr>
        <w:suppressAutoHyphens/>
        <w:spacing w:before="120" w:line="276" w:lineRule="auto"/>
        <w:rPr>
          <w:rFonts w:ascii="Cambria" w:hAnsi="Cambria"/>
        </w:rPr>
      </w:pPr>
      <w:r>
        <w:rPr>
          <w:rStyle w:val="Brak"/>
          <w:rFonts w:ascii="Cambria" w:hAnsi="Cambria"/>
        </w:rPr>
        <w:t>zapoznaliśmy się z warunkami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i przyjmujemy je bez zastrzeżeń;</w:t>
      </w:r>
    </w:p>
    <w:p w:rsidR="004F1927" w:rsidRDefault="004C2986" w:rsidP="001B6722">
      <w:pPr>
        <w:numPr>
          <w:ilvl w:val="1"/>
          <w:numId w:val="74"/>
        </w:numPr>
        <w:suppressAutoHyphens/>
        <w:spacing w:before="120" w:line="276" w:lineRule="auto"/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 zapoznaliśmy się z projektowanymi postanowieniami umownymi załączonymi do SWZ, akceptujemy i przyjmujemy je bez zastrzeżeń;</w:t>
      </w:r>
    </w:p>
    <w:p w:rsidR="004F1927" w:rsidRDefault="004C2986" w:rsidP="001B6722">
      <w:pPr>
        <w:numPr>
          <w:ilvl w:val="1"/>
          <w:numId w:val="74"/>
        </w:numPr>
        <w:suppressAutoHyphens/>
        <w:spacing w:before="12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w przypadku udzielenia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zobowiązuję się do zawarcia umowy w miejscu i w terminie wskazanym przez Zamawiającego;</w:t>
      </w:r>
    </w:p>
    <w:p w:rsidR="004F1927" w:rsidRDefault="004C2986" w:rsidP="001B6722">
      <w:pPr>
        <w:numPr>
          <w:ilvl w:val="1"/>
          <w:numId w:val="74"/>
        </w:numPr>
        <w:suppressAutoHyphens/>
        <w:spacing w:before="12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zapoznaliśmy się z klauzulą informacyjną o przetwarzaniu danych osobowych zawartą w pkt. 24 SWZ;</w:t>
      </w:r>
    </w:p>
    <w:p w:rsidR="004F1927" w:rsidRDefault="004C2986" w:rsidP="001B6722">
      <w:pPr>
        <w:numPr>
          <w:ilvl w:val="1"/>
          <w:numId w:val="74"/>
        </w:numPr>
        <w:suppressAutoHyphens/>
        <w:spacing w:before="120" w:line="276" w:lineRule="auto"/>
        <w:rPr>
          <w:rFonts w:ascii="Cambria" w:hAnsi="Cambria"/>
        </w:rPr>
      </w:pPr>
      <w:r>
        <w:rPr>
          <w:rStyle w:val="Brak"/>
          <w:rFonts w:ascii="Cambria" w:hAnsi="Cambria"/>
        </w:rPr>
        <w:t>przedmiot oferty jest zgodny z przedmiotem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wienia;</w:t>
      </w:r>
    </w:p>
    <w:p w:rsidR="004F1927" w:rsidRDefault="004C2986" w:rsidP="001B6722">
      <w:pPr>
        <w:numPr>
          <w:ilvl w:val="1"/>
          <w:numId w:val="74"/>
        </w:numPr>
        <w:suppressAutoHyphens/>
        <w:spacing w:before="120" w:line="360" w:lineRule="auto"/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jesteśmy związani niniejszą </w:t>
      </w:r>
      <w:r>
        <w:rPr>
          <w:rStyle w:val="Brak"/>
          <w:rFonts w:ascii="Cambria" w:hAnsi="Cambria"/>
          <w:lang w:val="pt-PT"/>
        </w:rPr>
        <w:t>ofert</w:t>
      </w:r>
      <w:r>
        <w:rPr>
          <w:rStyle w:val="Brak"/>
          <w:rFonts w:ascii="Cambria" w:hAnsi="Cambria"/>
        </w:rPr>
        <w:t>ą przez wskazany w SWZ, licząc od dnia składania ofert;</w:t>
      </w:r>
    </w:p>
    <w:p w:rsidR="00FE3214" w:rsidRPr="00FE3214" w:rsidRDefault="00FE3214" w:rsidP="001B6722">
      <w:pPr>
        <w:pStyle w:val="Akapitzlist"/>
        <w:numPr>
          <w:ilvl w:val="0"/>
          <w:numId w:val="75"/>
        </w:numPr>
        <w:suppressAutoHyphens/>
        <w:spacing w:before="120" w:line="360" w:lineRule="auto"/>
        <w:jc w:val="both"/>
        <w:rPr>
          <w:rStyle w:val="Brak"/>
          <w:rFonts w:ascii="Cambria" w:eastAsia="Times New Roman" w:hAnsi="Cambria" w:cs="Times New Roman"/>
          <w:vanish/>
        </w:rPr>
      </w:pPr>
    </w:p>
    <w:p w:rsidR="00FE3214" w:rsidRPr="00FE3214" w:rsidRDefault="00FE3214" w:rsidP="001B6722">
      <w:pPr>
        <w:pStyle w:val="Akapitzlist"/>
        <w:numPr>
          <w:ilvl w:val="0"/>
          <w:numId w:val="75"/>
        </w:numPr>
        <w:suppressAutoHyphens/>
        <w:spacing w:before="120" w:line="360" w:lineRule="auto"/>
        <w:jc w:val="both"/>
        <w:rPr>
          <w:rStyle w:val="Brak"/>
          <w:rFonts w:ascii="Cambria" w:eastAsia="Times New Roman" w:hAnsi="Cambria" w:cs="Times New Roman"/>
          <w:vanish/>
        </w:rPr>
      </w:pPr>
    </w:p>
    <w:p w:rsidR="00FE3214" w:rsidRPr="00FE3214" w:rsidRDefault="00FE3214" w:rsidP="001B6722">
      <w:pPr>
        <w:pStyle w:val="Akapitzlist"/>
        <w:numPr>
          <w:ilvl w:val="0"/>
          <w:numId w:val="75"/>
        </w:numPr>
        <w:suppressAutoHyphens/>
        <w:spacing w:before="120" w:line="360" w:lineRule="auto"/>
        <w:jc w:val="both"/>
        <w:rPr>
          <w:rStyle w:val="Brak"/>
          <w:rFonts w:ascii="Cambria" w:eastAsia="Times New Roman" w:hAnsi="Cambria" w:cs="Times New Roman"/>
          <w:vanish/>
        </w:rPr>
      </w:pPr>
    </w:p>
    <w:p w:rsidR="00FE3214" w:rsidRPr="00FE3214" w:rsidRDefault="00FE3214" w:rsidP="001B6722">
      <w:pPr>
        <w:pStyle w:val="Akapitzlist"/>
        <w:numPr>
          <w:ilvl w:val="0"/>
          <w:numId w:val="75"/>
        </w:numPr>
        <w:suppressAutoHyphens/>
        <w:spacing w:before="120" w:line="360" w:lineRule="auto"/>
        <w:jc w:val="both"/>
        <w:rPr>
          <w:rStyle w:val="Brak"/>
          <w:rFonts w:ascii="Cambria" w:eastAsia="Times New Roman" w:hAnsi="Cambria" w:cs="Times New Roman"/>
          <w:vanish/>
        </w:rPr>
      </w:pPr>
    </w:p>
    <w:p w:rsidR="00FE3214" w:rsidRPr="00FE3214" w:rsidRDefault="00FE3214" w:rsidP="001B6722">
      <w:pPr>
        <w:pStyle w:val="Akapitzlist"/>
        <w:numPr>
          <w:ilvl w:val="0"/>
          <w:numId w:val="75"/>
        </w:numPr>
        <w:suppressAutoHyphens/>
        <w:spacing w:before="120" w:line="360" w:lineRule="auto"/>
        <w:jc w:val="both"/>
        <w:rPr>
          <w:rStyle w:val="Brak"/>
          <w:rFonts w:ascii="Cambria" w:eastAsia="Times New Roman" w:hAnsi="Cambria" w:cs="Times New Roman"/>
          <w:vanish/>
        </w:rPr>
      </w:pPr>
    </w:p>
    <w:p w:rsidR="004F1927" w:rsidRDefault="004C2986" w:rsidP="001B6722">
      <w:pPr>
        <w:numPr>
          <w:ilvl w:val="0"/>
          <w:numId w:val="75"/>
        </w:numPr>
        <w:suppressAutoHyphens/>
        <w:spacing w:before="120" w:line="360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Zamawiający ma możliwość uzyskania dostępu do oświadczeń i dokument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potwierdzających okoliczności, o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rych mowa w art. 57 ustawy Pzp. Dokumenty te są dostępne w formie elektronicznej w og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lnodostępnej i bezpłatnej bazie danych pod adresem strony internetowej: …………………..…….………………. lub są w posiadaniu Zamawiającego, gdyż zostały złożone w postępowaniu nr ……………………..…….………. </w:t>
      </w:r>
      <w:r>
        <w:rPr>
          <w:rStyle w:val="Brak"/>
          <w:rFonts w:ascii="Cambria" w:hAnsi="Cambria"/>
          <w:i/>
          <w:iCs/>
        </w:rPr>
        <w:t>(</w:t>
      </w:r>
      <w:r>
        <w:rPr>
          <w:rStyle w:val="Brak"/>
          <w:rFonts w:ascii="Cambria" w:hAnsi="Cambria"/>
          <w:i/>
          <w:iCs/>
          <w:sz w:val="16"/>
          <w:szCs w:val="16"/>
          <w:lang w:val="it-IT"/>
        </w:rPr>
        <w:t>nale</w:t>
      </w:r>
      <w:r>
        <w:rPr>
          <w:rStyle w:val="Brak"/>
          <w:rFonts w:ascii="Cambria" w:hAnsi="Cambria"/>
          <w:i/>
          <w:iCs/>
          <w:sz w:val="16"/>
          <w:szCs w:val="16"/>
        </w:rPr>
        <w:t>ży wpisać znak sprawy nadany przez zamawiającego lub inną informację identyfikującą dokument, kt</w:t>
      </w:r>
      <w:r>
        <w:rPr>
          <w:rStyle w:val="Brak"/>
          <w:rFonts w:ascii="Cambria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i/>
          <w:iCs/>
          <w:sz w:val="16"/>
          <w:szCs w:val="16"/>
        </w:rPr>
        <w:t>re jest w posiadaniu zamawiającego</w:t>
      </w:r>
      <w:r>
        <w:rPr>
          <w:rStyle w:val="Brak"/>
          <w:rFonts w:ascii="Cambria" w:hAnsi="Cambria"/>
          <w:sz w:val="16"/>
          <w:szCs w:val="16"/>
        </w:rPr>
        <w:t>)</w:t>
      </w:r>
      <w:r>
        <w:rPr>
          <w:rStyle w:val="Brak"/>
          <w:rFonts w:ascii="Cambria" w:hAnsi="Cambria"/>
        </w:rPr>
        <w:t xml:space="preserve"> i są nadal aktualne.</w:t>
      </w:r>
    </w:p>
    <w:p w:rsidR="004F1927" w:rsidRDefault="004C2986" w:rsidP="001B6722">
      <w:pPr>
        <w:numPr>
          <w:ilvl w:val="0"/>
          <w:numId w:val="75"/>
        </w:numPr>
        <w:suppressAutoHyphens/>
        <w:spacing w:before="120" w:line="360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  <w:b/>
          <w:bCs/>
        </w:rPr>
        <w:t>Oświadczam/y</w:t>
      </w:r>
      <w:r>
        <w:rPr>
          <w:rStyle w:val="Brak"/>
          <w:rFonts w:ascii="Cambria" w:hAnsi="Cambria"/>
        </w:rPr>
        <w:t>, że za wyjątkiem następujących informacji i dokument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o zwalczaniu nieuczciwej konkurencji,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re chcemy zastrzec przed og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lnym dostępem.</w:t>
      </w:r>
    </w:p>
    <w:p w:rsidR="004F1927" w:rsidRDefault="004C2986" w:rsidP="001B6722">
      <w:pPr>
        <w:numPr>
          <w:ilvl w:val="0"/>
          <w:numId w:val="75"/>
        </w:numPr>
        <w:suppressAutoHyphens/>
        <w:spacing w:before="120" w:line="360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  <w:b/>
          <w:bCs/>
        </w:rPr>
        <w:t>Oświadczam/y, że</w:t>
      </w:r>
      <w:r>
        <w:rPr>
          <w:rStyle w:val="Brak"/>
          <w:rFonts w:ascii="Cambria" w:hAnsi="Cambria"/>
        </w:rPr>
        <w:t>:</w:t>
      </w:r>
    </w:p>
    <w:p w:rsidR="004F1927" w:rsidRDefault="004C2986" w:rsidP="001B6722">
      <w:pPr>
        <w:pStyle w:val="Akapitzlist"/>
        <w:widowControl w:val="0"/>
        <w:numPr>
          <w:ilvl w:val="0"/>
          <w:numId w:val="77"/>
        </w:numPr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nie polegam na zasobach innych podmiot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  <w:lang w:val="en-US"/>
        </w:rPr>
        <w:t>w *</w:t>
      </w:r>
    </w:p>
    <w:p w:rsidR="004F1927" w:rsidRDefault="004C2986" w:rsidP="001B6722">
      <w:pPr>
        <w:pStyle w:val="Akapitzlist"/>
        <w:widowControl w:val="0"/>
        <w:numPr>
          <w:ilvl w:val="0"/>
          <w:numId w:val="77"/>
        </w:numPr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polegam na zasobach innych podmiot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w*:</w:t>
      </w:r>
    </w:p>
    <w:p w:rsidR="004F1927" w:rsidRDefault="004F1927">
      <w:pPr>
        <w:pStyle w:val="Akapitzlist"/>
        <w:rPr>
          <w:rStyle w:val="Brak"/>
          <w:rFonts w:ascii="Cambria" w:eastAsia="Cambria" w:hAnsi="Cambria" w:cs="Cambria"/>
        </w:rPr>
      </w:pPr>
    </w:p>
    <w:tbl>
      <w:tblPr>
        <w:tblStyle w:val="TableNormal"/>
        <w:tblW w:w="8104" w:type="dxa"/>
        <w:tblInd w:w="9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993"/>
        <w:gridCol w:w="4111"/>
      </w:tblGrid>
      <w:tr w:rsidR="004F1927">
        <w:trPr>
          <w:trHeight w:val="810"/>
        </w:trPr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927" w:rsidRDefault="004C2986">
            <w:pPr>
              <w:spacing w:line="360" w:lineRule="auto"/>
              <w:jc w:val="center"/>
            </w:pP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>Nazwa i adres podmiotu udostępniającego zas</w:t>
            </w: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>b Wykonawcy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927" w:rsidRDefault="004C2986">
            <w:pPr>
              <w:spacing w:line="360" w:lineRule="auto"/>
              <w:jc w:val="center"/>
            </w:pP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4F1927">
        <w:trPr>
          <w:trHeight w:val="250"/>
        </w:trPr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</w:tr>
    </w:tbl>
    <w:p w:rsidR="004F1927" w:rsidRDefault="004F1927">
      <w:pPr>
        <w:pStyle w:val="Akapitzlist"/>
        <w:widowControl w:val="0"/>
        <w:ind w:left="812" w:hanging="812"/>
        <w:rPr>
          <w:rStyle w:val="Brak"/>
          <w:rFonts w:ascii="Cambria" w:eastAsia="Cambria" w:hAnsi="Cambria" w:cs="Cambria"/>
        </w:rPr>
      </w:pPr>
    </w:p>
    <w:p w:rsidR="004F1927" w:rsidRDefault="004F1927">
      <w:pPr>
        <w:spacing w:line="360" w:lineRule="auto"/>
        <w:ind w:left="709"/>
        <w:jc w:val="both"/>
        <w:rPr>
          <w:rStyle w:val="Brak"/>
          <w:rFonts w:ascii="Cambria" w:eastAsia="Cambria" w:hAnsi="Cambria" w:cs="Cambria"/>
          <w:sz w:val="16"/>
          <w:szCs w:val="16"/>
        </w:rPr>
      </w:pPr>
    </w:p>
    <w:p w:rsidR="004F1927" w:rsidRDefault="004C2986">
      <w:pPr>
        <w:spacing w:line="360" w:lineRule="auto"/>
        <w:ind w:left="709"/>
        <w:jc w:val="both"/>
        <w:rPr>
          <w:rStyle w:val="Brak"/>
          <w:rFonts w:ascii="Cambria" w:eastAsia="Cambria" w:hAnsi="Cambria" w:cs="Cambria"/>
          <w:sz w:val="16"/>
          <w:szCs w:val="16"/>
        </w:rPr>
      </w:pPr>
      <w:r>
        <w:rPr>
          <w:rStyle w:val="Brak"/>
          <w:rFonts w:ascii="Cambria" w:hAnsi="Cambria"/>
          <w:sz w:val="16"/>
          <w:szCs w:val="16"/>
        </w:rPr>
        <w:t>(</w:t>
      </w:r>
      <w:r>
        <w:rPr>
          <w:rStyle w:val="Brak"/>
          <w:rFonts w:ascii="Cambria" w:hAnsi="Cambria"/>
          <w:i/>
          <w:iCs/>
          <w:sz w:val="16"/>
          <w:szCs w:val="16"/>
        </w:rPr>
        <w:t>w przypadku nie wskazania</w:t>
      </w:r>
      <w:r>
        <w:rPr>
          <w:rStyle w:val="Brak"/>
          <w:rFonts w:ascii="Cambria" w:hAnsi="Cambria"/>
          <w:sz w:val="16"/>
          <w:szCs w:val="16"/>
        </w:rPr>
        <w:t xml:space="preserve"> </w:t>
      </w:r>
      <w:r>
        <w:rPr>
          <w:rStyle w:val="Brak"/>
          <w:rFonts w:ascii="Cambria" w:hAnsi="Cambria"/>
          <w:i/>
          <w:iCs/>
          <w:sz w:val="16"/>
          <w:szCs w:val="16"/>
        </w:rPr>
        <w:t>podmiotu udostępniającego zas</w:t>
      </w:r>
      <w:r>
        <w:rPr>
          <w:rStyle w:val="Brak"/>
          <w:rFonts w:ascii="Cambria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i/>
          <w:iCs/>
          <w:sz w:val="16"/>
          <w:szCs w:val="16"/>
        </w:rPr>
        <w:t>b Wykonawcy, Wykonawca samodzielnie będzie wykazywał spełnianie warunk</w:t>
      </w:r>
      <w:r>
        <w:rPr>
          <w:rStyle w:val="Brak"/>
          <w:rFonts w:ascii="Cambria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i/>
          <w:iCs/>
          <w:sz w:val="16"/>
          <w:szCs w:val="16"/>
        </w:rPr>
        <w:t>w udziału w postępowaniu oraz nie będzie polegał na zasobach podmiot</w:t>
      </w:r>
      <w:r>
        <w:rPr>
          <w:rStyle w:val="Brak"/>
          <w:rFonts w:ascii="Cambria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i/>
          <w:iCs/>
          <w:sz w:val="16"/>
          <w:szCs w:val="16"/>
        </w:rPr>
        <w:t>w je udostępniających).</w:t>
      </w:r>
    </w:p>
    <w:p w:rsidR="004F1927" w:rsidRDefault="004F1927">
      <w:pPr>
        <w:pStyle w:val="Akapitzlist"/>
        <w:rPr>
          <w:rStyle w:val="Brak"/>
          <w:rFonts w:ascii="Cambria" w:eastAsia="Cambria" w:hAnsi="Cambria" w:cs="Cambria"/>
        </w:rPr>
      </w:pPr>
    </w:p>
    <w:p w:rsidR="004F1927" w:rsidRDefault="004C2986" w:rsidP="001B6722">
      <w:pPr>
        <w:widowControl w:val="0"/>
        <w:numPr>
          <w:ilvl w:val="0"/>
          <w:numId w:val="78"/>
        </w:numPr>
        <w:rPr>
          <w:rFonts w:ascii="Cambria" w:hAnsi="Cambria"/>
        </w:rPr>
      </w:pPr>
      <w:r>
        <w:rPr>
          <w:rStyle w:val="Brak"/>
          <w:rFonts w:ascii="Cambria" w:hAnsi="Cambria"/>
          <w:b/>
          <w:bCs/>
        </w:rPr>
        <w:t>Oświadczamy,</w:t>
      </w:r>
      <w:r>
        <w:rPr>
          <w:rStyle w:val="Brak"/>
          <w:rFonts w:ascii="Cambria" w:hAnsi="Cambria"/>
        </w:rPr>
        <w:t xml:space="preserve"> że prace objęte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wieniem:</w:t>
      </w:r>
    </w:p>
    <w:p w:rsidR="004F1927" w:rsidRDefault="004C2986" w:rsidP="001B6722">
      <w:pPr>
        <w:pStyle w:val="Akapitzlist"/>
        <w:widowControl w:val="0"/>
        <w:numPr>
          <w:ilvl w:val="0"/>
          <w:numId w:val="80"/>
        </w:numPr>
        <w:rPr>
          <w:rFonts w:ascii="Cambria" w:hAnsi="Cambria"/>
        </w:rPr>
      </w:pPr>
      <w:r>
        <w:rPr>
          <w:rStyle w:val="Brak"/>
          <w:rFonts w:ascii="Cambria" w:hAnsi="Cambria"/>
        </w:rPr>
        <w:t>zamierzam/y wykonać samodzielnie*</w:t>
      </w:r>
    </w:p>
    <w:p w:rsidR="004F1927" w:rsidRDefault="004C2986" w:rsidP="001B6722">
      <w:pPr>
        <w:pStyle w:val="Akapitzlist"/>
        <w:widowControl w:val="0"/>
        <w:numPr>
          <w:ilvl w:val="0"/>
          <w:numId w:val="80"/>
        </w:numPr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zamierzam/y powierzyć podwykonawcom*. </w:t>
      </w:r>
    </w:p>
    <w:p w:rsidR="004F1927" w:rsidRDefault="004F1927">
      <w:pPr>
        <w:widowControl w:val="0"/>
        <w:ind w:left="1361"/>
        <w:rPr>
          <w:rStyle w:val="Brak"/>
          <w:rFonts w:ascii="Cambria" w:eastAsia="Cambria" w:hAnsi="Cambria" w:cs="Cambria"/>
        </w:rPr>
      </w:pPr>
    </w:p>
    <w:tbl>
      <w:tblPr>
        <w:tblStyle w:val="TableNormal"/>
        <w:tblW w:w="8362" w:type="dxa"/>
        <w:tblInd w:w="8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33"/>
        <w:gridCol w:w="3166"/>
        <w:gridCol w:w="4763"/>
      </w:tblGrid>
      <w:tr w:rsidR="004F1927">
        <w:trPr>
          <w:trHeight w:val="41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927" w:rsidRDefault="004C2986">
            <w:pPr>
              <w:jc w:val="center"/>
            </w:pP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927" w:rsidRDefault="004C2986">
            <w:pPr>
              <w:jc w:val="center"/>
            </w:pP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>Część zam</w:t>
            </w: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>wienia, kt</w:t>
            </w: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>rej wykonanie zostanie powierzone podwykonawcom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927" w:rsidRDefault="004C2986">
            <w:pPr>
              <w:jc w:val="center"/>
            </w:pP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>Nazwy (firm) podwykonawc</w:t>
            </w: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 xml:space="preserve">w </w:t>
            </w:r>
            <w:r>
              <w:rPr>
                <w:rStyle w:val="Brak"/>
                <w:rFonts w:ascii="Cambria" w:eastAsia="Cambria" w:hAnsi="Cambria" w:cs="Cambria"/>
                <w:b/>
                <w:bCs/>
                <w:sz w:val="16"/>
                <w:szCs w:val="16"/>
              </w:rPr>
              <w:br/>
            </w: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>(</w:t>
            </w:r>
            <w:r>
              <w:rPr>
                <w:rStyle w:val="Brak"/>
                <w:rFonts w:ascii="Cambria" w:hAnsi="Cambria"/>
                <w:b/>
                <w:bCs/>
                <w:i/>
                <w:iCs/>
                <w:sz w:val="16"/>
                <w:szCs w:val="16"/>
              </w:rPr>
              <w:t>o ile są znane</w:t>
            </w: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>)</w:t>
            </w:r>
          </w:p>
        </w:tc>
      </w:tr>
      <w:tr w:rsidR="004F1927">
        <w:trPr>
          <w:trHeight w:val="77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>
            <w:pPr>
              <w:spacing w:line="260" w:lineRule="atLeast"/>
              <w:jc w:val="both"/>
              <w:rPr>
                <w:rStyle w:val="Brak"/>
                <w:rFonts w:ascii="Cambria" w:eastAsia="Cambria" w:hAnsi="Cambria" w:cs="Cambria"/>
                <w:b/>
                <w:bCs/>
              </w:rPr>
            </w:pPr>
          </w:p>
          <w:p w:rsidR="004F1927" w:rsidRDefault="004F1927">
            <w:pPr>
              <w:spacing w:line="260" w:lineRule="atLeast"/>
              <w:jc w:val="both"/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</w:tr>
      <w:tr w:rsidR="004F1927">
        <w:trPr>
          <w:trHeight w:val="77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>
            <w:pPr>
              <w:spacing w:line="260" w:lineRule="atLeast"/>
              <w:jc w:val="both"/>
              <w:rPr>
                <w:rStyle w:val="Brak"/>
                <w:rFonts w:ascii="Cambria" w:eastAsia="Cambria" w:hAnsi="Cambria" w:cs="Cambria"/>
              </w:rPr>
            </w:pPr>
          </w:p>
          <w:p w:rsidR="004F1927" w:rsidRDefault="004F1927">
            <w:pPr>
              <w:spacing w:line="260" w:lineRule="atLeast"/>
              <w:jc w:val="both"/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</w:tr>
    </w:tbl>
    <w:p w:rsidR="004F1927" w:rsidRDefault="004F1927">
      <w:pPr>
        <w:widowControl w:val="0"/>
        <w:ind w:left="779" w:hanging="779"/>
        <w:rPr>
          <w:rStyle w:val="Brak"/>
          <w:rFonts w:ascii="Cambria" w:eastAsia="Cambria" w:hAnsi="Cambria" w:cs="Cambria"/>
        </w:rPr>
      </w:pPr>
    </w:p>
    <w:p w:rsidR="004F1927" w:rsidRDefault="004F1927">
      <w:pPr>
        <w:pStyle w:val="Akapitzlist1"/>
        <w:suppressAutoHyphens/>
        <w:ind w:left="720"/>
        <w:rPr>
          <w:rStyle w:val="Brak"/>
          <w:rFonts w:ascii="Cambria" w:eastAsia="Cambria" w:hAnsi="Cambria" w:cs="Cambria"/>
          <w:b/>
          <w:bCs/>
          <w:sz w:val="20"/>
          <w:szCs w:val="20"/>
        </w:rPr>
      </w:pPr>
    </w:p>
    <w:p w:rsidR="004F1927" w:rsidRDefault="004F1927">
      <w:pPr>
        <w:pStyle w:val="Akapitzlist1"/>
        <w:suppressAutoHyphens/>
        <w:ind w:left="720"/>
        <w:rPr>
          <w:rStyle w:val="Brak"/>
          <w:rFonts w:ascii="Cambria" w:eastAsia="Cambria" w:hAnsi="Cambria" w:cs="Cambria"/>
          <w:b/>
          <w:bCs/>
          <w:sz w:val="20"/>
          <w:szCs w:val="20"/>
        </w:rPr>
      </w:pPr>
    </w:p>
    <w:p w:rsidR="004F1927" w:rsidRDefault="004C2986" w:rsidP="001B6722">
      <w:pPr>
        <w:widowControl w:val="0"/>
        <w:numPr>
          <w:ilvl w:val="0"/>
          <w:numId w:val="81"/>
        </w:numPr>
        <w:rPr>
          <w:rFonts w:ascii="Cambria" w:hAnsi="Cambria"/>
        </w:rPr>
      </w:pPr>
      <w:r>
        <w:rPr>
          <w:rStyle w:val="Brak"/>
          <w:rFonts w:ascii="Cambria" w:hAnsi="Cambria"/>
        </w:rPr>
        <w:t>Wyb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r oferty prowadzić będzie do powstania u Zamawiającego obowiązku podatkowego </w:t>
      </w:r>
      <w:r>
        <w:rPr>
          <w:rStyle w:val="Brak"/>
          <w:rFonts w:ascii="Cambria" w:eastAsia="Cambria" w:hAnsi="Cambria" w:cs="Cambria"/>
        </w:rPr>
        <w:br/>
      </w:r>
      <w:r>
        <w:rPr>
          <w:rStyle w:val="Brak"/>
          <w:rFonts w:ascii="Cambria" w:hAnsi="Cambria"/>
        </w:rPr>
        <w:t>w zakresie następujących towar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  <w:lang w:val="en-US"/>
        </w:rPr>
        <w:t>w/us</w:t>
      </w:r>
      <w:r>
        <w:rPr>
          <w:rStyle w:val="Brak"/>
          <w:rFonts w:ascii="Cambria" w:hAnsi="Cambria"/>
        </w:rPr>
        <w:t>ług  ..………………………………………………………*</w:t>
      </w:r>
    </w:p>
    <w:p w:rsidR="004F1927" w:rsidRDefault="004F1927">
      <w:pPr>
        <w:pStyle w:val="Tekstkomentarza1"/>
        <w:jc w:val="both"/>
        <w:rPr>
          <w:rStyle w:val="Brak"/>
          <w:rFonts w:ascii="Cambria" w:eastAsia="Cambria" w:hAnsi="Cambria" w:cs="Cambria"/>
          <w:sz w:val="12"/>
          <w:szCs w:val="12"/>
        </w:rPr>
      </w:pPr>
    </w:p>
    <w:p w:rsidR="004F1927" w:rsidRDefault="004C2986">
      <w:pPr>
        <w:pStyle w:val="Tekstkomentarza1"/>
        <w:ind w:firstLine="68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Wartość ww. towar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lub usług bez podatku wynosi ……………………………………………*</w:t>
      </w:r>
    </w:p>
    <w:p w:rsidR="004F1927" w:rsidRDefault="004F1927">
      <w:pPr>
        <w:pStyle w:val="Tekstkomentarza1"/>
        <w:jc w:val="both"/>
        <w:rPr>
          <w:rStyle w:val="Brak"/>
          <w:rFonts w:ascii="Cambria" w:eastAsia="Cambria" w:hAnsi="Cambria" w:cs="Cambria"/>
          <w:sz w:val="12"/>
          <w:szCs w:val="12"/>
        </w:rPr>
      </w:pPr>
    </w:p>
    <w:p w:rsidR="004F1927" w:rsidRDefault="004C2986" w:rsidP="001B6722">
      <w:pPr>
        <w:widowControl w:val="0"/>
        <w:numPr>
          <w:ilvl w:val="0"/>
          <w:numId w:val="78"/>
        </w:numPr>
        <w:rPr>
          <w:rFonts w:ascii="Cambria" w:hAnsi="Cambria"/>
        </w:rPr>
      </w:pPr>
      <w:r>
        <w:rPr>
          <w:rStyle w:val="Brak"/>
          <w:rFonts w:ascii="Cambria" w:hAnsi="Cambria"/>
          <w:b/>
          <w:bCs/>
        </w:rPr>
        <w:t>Oświadczam/y, że</w:t>
      </w:r>
      <w:r>
        <w:rPr>
          <w:rStyle w:val="Brak"/>
          <w:rFonts w:ascii="Cambria" w:hAnsi="Cambria"/>
        </w:rPr>
        <w:t>:</w:t>
      </w:r>
    </w:p>
    <w:p w:rsidR="004F1927" w:rsidRDefault="004C2986" w:rsidP="001B6722">
      <w:pPr>
        <w:pStyle w:val="Bezodstpw"/>
        <w:numPr>
          <w:ilvl w:val="1"/>
          <w:numId w:val="83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uzyskaliśmy zgodę wszystkich os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b,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rych dane są zawarte w ofercie oraz uzyskamy zgodę wszystkich os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b wskazanych w uzupełnieniach i wyjaśnieniach do oferty, na przetwarzanie danych osobowych w związku z prowadzonym postępowaniem o udzielenie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 publicznego;</w:t>
      </w:r>
    </w:p>
    <w:p w:rsidR="004F1927" w:rsidRDefault="004C2986" w:rsidP="001B6722">
      <w:pPr>
        <w:pStyle w:val="Bezodstpw"/>
        <w:numPr>
          <w:ilvl w:val="1"/>
          <w:numId w:val="83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poinformowaliśmy wszystkie osoby,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rych dane są zawarte w ofercie oraz poinformujemy wszystkie osoby wskazane w uzupełnieniach i wyjaśnieniach do oferty, że dane zostaną udostępnione Zamawiającemu;</w:t>
      </w:r>
    </w:p>
    <w:p w:rsidR="004F1927" w:rsidRDefault="004C2986" w:rsidP="001B6722">
      <w:pPr>
        <w:pStyle w:val="Bezodstpw"/>
        <w:numPr>
          <w:ilvl w:val="1"/>
          <w:numId w:val="83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poinformowaliśmy wszystkie osoby,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rych dane są zawarte w ofercie oraz poinformujemy wszystkie osoby wskazane w uzupełnieniach i wyjaśnieniach do oferty, że zgodnie z art. 74 ust. 1 ustawy z dnia 11 września 2019 r. Prawo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wień publicznych protokół wraz z załącznikami jest jawny oraz, iż załącznikiem do protokołu są m.in. oferty i inne dokumen</w:t>
      </w:r>
      <w:r w:rsidR="00631490">
        <w:rPr>
          <w:rStyle w:val="Brak"/>
          <w:rFonts w:ascii="Cambria" w:hAnsi="Cambria"/>
          <w:sz w:val="20"/>
          <w:szCs w:val="20"/>
        </w:rPr>
        <w:t>ty i informacje składane przez W</w:t>
      </w:r>
      <w:r>
        <w:rPr>
          <w:rStyle w:val="Brak"/>
          <w:rFonts w:ascii="Cambria" w:hAnsi="Cambria"/>
          <w:sz w:val="20"/>
          <w:szCs w:val="20"/>
        </w:rPr>
        <w:t>ykonawc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w.</w:t>
      </w:r>
    </w:p>
    <w:p w:rsidR="004F1927" w:rsidRDefault="004F1927">
      <w:pPr>
        <w:widowControl w:val="0"/>
        <w:ind w:left="680"/>
        <w:rPr>
          <w:rStyle w:val="Brak"/>
          <w:rFonts w:ascii="Cambria" w:eastAsia="Cambria" w:hAnsi="Cambria" w:cs="Cambria"/>
          <w:b/>
          <w:bCs/>
        </w:rPr>
      </w:pPr>
    </w:p>
    <w:p w:rsidR="004F1927" w:rsidRDefault="004C2986">
      <w:pPr>
        <w:rPr>
          <w:rStyle w:val="Brak"/>
          <w:rFonts w:ascii="Cambria" w:eastAsia="Cambria" w:hAnsi="Cambria" w:cs="Cambria"/>
          <w:i/>
          <w:iCs/>
        </w:rPr>
      </w:pPr>
      <w:r>
        <w:rPr>
          <w:rStyle w:val="Brak"/>
          <w:rFonts w:ascii="Cambria" w:hAnsi="Cambria"/>
          <w:b/>
          <w:bCs/>
          <w:i/>
          <w:iCs/>
        </w:rPr>
        <w:t>*</w:t>
      </w:r>
      <w:r>
        <w:rPr>
          <w:rStyle w:val="Brak"/>
          <w:rFonts w:ascii="Cambria" w:hAnsi="Cambria"/>
          <w:i/>
          <w:iCs/>
        </w:rPr>
        <w:t xml:space="preserve"> - niepotrzebne skreślić</w:t>
      </w:r>
    </w:p>
    <w:p w:rsidR="004F1927" w:rsidRDefault="004F1927">
      <w:pPr>
        <w:rPr>
          <w:rStyle w:val="Brak"/>
          <w:rFonts w:ascii="Cambria" w:eastAsia="Cambria" w:hAnsi="Cambria" w:cs="Cambria"/>
        </w:rPr>
      </w:pPr>
    </w:p>
    <w:p w:rsidR="004F1927" w:rsidRDefault="004F1927">
      <w:pPr>
        <w:rPr>
          <w:rStyle w:val="Brak"/>
          <w:rFonts w:ascii="Cambria" w:eastAsia="Cambria" w:hAnsi="Cambria" w:cs="Cambria"/>
        </w:rPr>
      </w:pPr>
    </w:p>
    <w:p w:rsidR="004F1927" w:rsidRDefault="004F1927">
      <w:pPr>
        <w:rPr>
          <w:rStyle w:val="Brak"/>
          <w:rFonts w:ascii="Cambria" w:eastAsia="Cambria" w:hAnsi="Cambria" w:cs="Cambria"/>
        </w:rPr>
      </w:pPr>
    </w:p>
    <w:p w:rsidR="004F1927" w:rsidRDefault="004C2986">
      <w:pPr>
        <w:jc w:val="both"/>
        <w:rPr>
          <w:rStyle w:val="Brak"/>
          <w:rFonts w:ascii="Cambria" w:eastAsia="Cambria" w:hAnsi="Cambria" w:cs="Cambria"/>
          <w:sz w:val="16"/>
          <w:szCs w:val="16"/>
        </w:rPr>
      </w:pPr>
      <w:r>
        <w:rPr>
          <w:rStyle w:val="Brak"/>
          <w:rFonts w:ascii="Cambria" w:hAnsi="Cambria"/>
          <w:sz w:val="16"/>
          <w:szCs w:val="16"/>
        </w:rPr>
        <w:t xml:space="preserve">………………………………………… dnia …….…………..                                  </w:t>
      </w:r>
      <w:r>
        <w:rPr>
          <w:rStyle w:val="Brak"/>
          <w:rFonts w:ascii="Cambria" w:hAnsi="Cambria"/>
          <w:sz w:val="16"/>
          <w:szCs w:val="16"/>
        </w:rPr>
        <w:tab/>
        <w:t xml:space="preserve">      </w:t>
      </w:r>
      <w:r w:rsidR="00FE3214">
        <w:rPr>
          <w:rStyle w:val="Brak"/>
          <w:rFonts w:ascii="Cambria" w:hAnsi="Cambria"/>
          <w:sz w:val="16"/>
          <w:szCs w:val="16"/>
        </w:rPr>
        <w:t xml:space="preserve">                             </w:t>
      </w:r>
      <w:r>
        <w:rPr>
          <w:rStyle w:val="Brak"/>
          <w:rFonts w:ascii="Cambria" w:hAnsi="Cambria"/>
          <w:sz w:val="16"/>
          <w:szCs w:val="16"/>
        </w:rPr>
        <w:t xml:space="preserve"> </w:t>
      </w:r>
      <w:r w:rsidR="00FE3214">
        <w:rPr>
          <w:rStyle w:val="Brak"/>
          <w:rFonts w:ascii="Cambria" w:hAnsi="Cambria"/>
          <w:sz w:val="16"/>
          <w:szCs w:val="16"/>
        </w:rPr>
        <w:t xml:space="preserve"> </w:t>
      </w:r>
      <w:r>
        <w:rPr>
          <w:rStyle w:val="Brak"/>
          <w:rFonts w:ascii="Cambria" w:hAnsi="Cambria"/>
          <w:sz w:val="16"/>
          <w:szCs w:val="16"/>
        </w:rPr>
        <w:t>...</w:t>
      </w:r>
      <w:r w:rsidR="00394D7C">
        <w:rPr>
          <w:rStyle w:val="Brak"/>
          <w:rFonts w:ascii="Cambria" w:hAnsi="Cambria"/>
          <w:sz w:val="16"/>
          <w:szCs w:val="16"/>
        </w:rPr>
        <w:t>.............</w:t>
      </w:r>
      <w:r>
        <w:rPr>
          <w:rStyle w:val="Brak"/>
          <w:rFonts w:ascii="Cambria" w:hAnsi="Cambria"/>
          <w:sz w:val="16"/>
          <w:szCs w:val="16"/>
        </w:rPr>
        <w:t>...........................................</w:t>
      </w:r>
      <w:r w:rsidR="00FE3214">
        <w:rPr>
          <w:rStyle w:val="Brak"/>
          <w:rFonts w:ascii="Cambria" w:hAnsi="Cambria"/>
          <w:sz w:val="16"/>
          <w:szCs w:val="16"/>
        </w:rPr>
        <w:t>.................</w:t>
      </w:r>
      <w:r>
        <w:rPr>
          <w:rStyle w:val="Brak"/>
          <w:rFonts w:ascii="Cambria" w:hAnsi="Cambria"/>
          <w:sz w:val="16"/>
          <w:szCs w:val="16"/>
        </w:rPr>
        <w:t>.....................</w:t>
      </w:r>
    </w:p>
    <w:p w:rsidR="004F1927" w:rsidRDefault="004C2986">
      <w:pPr>
        <w:pStyle w:val="Tekstpodstawowy3"/>
        <w:spacing w:after="0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    </w:t>
      </w:r>
      <w:r w:rsidR="00740AE0">
        <w:rPr>
          <w:rStyle w:val="Brak"/>
          <w:rFonts w:ascii="Cambria" w:hAnsi="Cambria"/>
        </w:rPr>
        <w:t xml:space="preserve"> (</w:t>
      </w:r>
      <w:r>
        <w:rPr>
          <w:rStyle w:val="Brak"/>
          <w:rFonts w:ascii="Cambria" w:hAnsi="Cambria"/>
        </w:rPr>
        <w:t xml:space="preserve">Miejscowość)                                 </w:t>
      </w:r>
      <w:r>
        <w:rPr>
          <w:rStyle w:val="Brak"/>
          <w:rFonts w:ascii="Cambria" w:hAnsi="Cambria"/>
        </w:rPr>
        <w:tab/>
        <w:t xml:space="preserve">                </w:t>
      </w:r>
      <w:r>
        <w:rPr>
          <w:rStyle w:val="Brak"/>
          <w:rFonts w:ascii="Cambria" w:hAnsi="Cambria"/>
        </w:rPr>
        <w:tab/>
        <w:t xml:space="preserve">                                        </w:t>
      </w:r>
      <w:r w:rsidR="00FE3214">
        <w:rPr>
          <w:rStyle w:val="Brak"/>
          <w:rFonts w:ascii="Cambria" w:hAnsi="Cambria"/>
        </w:rPr>
        <w:t xml:space="preserve">   </w:t>
      </w:r>
      <w:r w:rsidR="00394D7C">
        <w:rPr>
          <w:rStyle w:val="Brak"/>
          <w:rFonts w:ascii="Cambria" w:hAnsi="Cambria"/>
        </w:rPr>
        <w:t xml:space="preserve">                                 </w:t>
      </w:r>
      <w:r>
        <w:rPr>
          <w:rStyle w:val="Brak"/>
          <w:rFonts w:ascii="Cambria" w:hAnsi="Cambria"/>
        </w:rPr>
        <w:t xml:space="preserve">(Podpis wykonawcy/osoby uprawnionej </w:t>
      </w:r>
      <w:r>
        <w:rPr>
          <w:rStyle w:val="Brak"/>
          <w:rFonts w:ascii="Cambria" w:eastAsia="Cambria" w:hAnsi="Cambria" w:cs="Cambria"/>
        </w:rPr>
        <w:br/>
        <w:t xml:space="preserve"> </w:t>
      </w:r>
      <w:r>
        <w:rPr>
          <w:rStyle w:val="Brak"/>
          <w:rFonts w:ascii="Cambria" w:eastAsia="Cambria" w:hAnsi="Cambria" w:cs="Cambria"/>
        </w:rPr>
        <w:tab/>
      </w:r>
      <w:r>
        <w:rPr>
          <w:rStyle w:val="Brak"/>
          <w:rFonts w:ascii="Cambria" w:eastAsia="Cambria" w:hAnsi="Cambria" w:cs="Cambria"/>
        </w:rPr>
        <w:tab/>
      </w:r>
      <w:r>
        <w:rPr>
          <w:rStyle w:val="Brak"/>
          <w:rFonts w:ascii="Cambria" w:eastAsia="Cambria" w:hAnsi="Cambria" w:cs="Cambria"/>
        </w:rPr>
        <w:tab/>
      </w:r>
      <w:r>
        <w:rPr>
          <w:rStyle w:val="Brak"/>
          <w:rFonts w:ascii="Cambria" w:eastAsia="Cambria" w:hAnsi="Cambria" w:cs="Cambria"/>
        </w:rPr>
        <w:tab/>
      </w:r>
      <w:r>
        <w:rPr>
          <w:rStyle w:val="Brak"/>
          <w:rFonts w:ascii="Cambria" w:eastAsia="Cambria" w:hAnsi="Cambria" w:cs="Cambria"/>
        </w:rPr>
        <w:tab/>
      </w:r>
      <w:r>
        <w:rPr>
          <w:rStyle w:val="Brak"/>
          <w:rFonts w:ascii="Cambria" w:eastAsia="Cambria" w:hAnsi="Cambria" w:cs="Cambria"/>
        </w:rPr>
        <w:tab/>
      </w:r>
      <w:r>
        <w:rPr>
          <w:rStyle w:val="Brak"/>
          <w:rFonts w:ascii="Cambria" w:eastAsia="Cambria" w:hAnsi="Cambria" w:cs="Cambria"/>
        </w:rPr>
        <w:tab/>
      </w:r>
      <w:r>
        <w:rPr>
          <w:rStyle w:val="Brak"/>
          <w:rFonts w:ascii="Cambria" w:eastAsia="Cambria" w:hAnsi="Cambria" w:cs="Cambria"/>
        </w:rPr>
        <w:tab/>
        <w:t xml:space="preserve">               </w:t>
      </w:r>
      <w:r w:rsidR="00394D7C">
        <w:rPr>
          <w:rStyle w:val="Brak"/>
          <w:rFonts w:ascii="Cambria" w:eastAsia="Cambria" w:hAnsi="Cambria" w:cs="Cambria"/>
        </w:rPr>
        <w:t xml:space="preserve">                             </w:t>
      </w:r>
      <w:r w:rsidR="00FE3214">
        <w:rPr>
          <w:rStyle w:val="Brak"/>
          <w:rFonts w:ascii="Cambria" w:eastAsia="Cambria" w:hAnsi="Cambria" w:cs="Cambria"/>
        </w:rPr>
        <w:t xml:space="preserve">do  </w:t>
      </w:r>
      <w:r>
        <w:rPr>
          <w:rStyle w:val="Brak"/>
          <w:rFonts w:ascii="Cambria" w:hAnsi="Cambria"/>
        </w:rPr>
        <w:t>występowania w imieniu wykonawcy)</w:t>
      </w:r>
    </w:p>
    <w:p w:rsidR="004F1927" w:rsidRDefault="004F1927">
      <w:pPr>
        <w:pStyle w:val="Tekstpodstawowy3"/>
        <w:jc w:val="both"/>
        <w:rPr>
          <w:rStyle w:val="Brak"/>
          <w:rFonts w:ascii="Cambria" w:eastAsia="Cambria" w:hAnsi="Cambria" w:cs="Cambria"/>
        </w:rPr>
      </w:pPr>
    </w:p>
    <w:p w:rsidR="004F1927" w:rsidRDefault="004C2986">
      <w:pPr>
        <w:pStyle w:val="Tekstpodstawowy3"/>
        <w:jc w:val="both"/>
        <w:rPr>
          <w:rStyle w:val="Brak"/>
          <w:rFonts w:ascii="Arial Unicode MS" w:hAnsi="Arial Unicode MS"/>
          <w:sz w:val="20"/>
          <w:szCs w:val="20"/>
        </w:rPr>
      </w:pPr>
      <w:r>
        <w:rPr>
          <w:rStyle w:val="Brak"/>
          <w:rFonts w:ascii="Cambria" w:hAnsi="Cambria"/>
          <w:b/>
          <w:bCs/>
        </w:rPr>
        <w:t>Powyższe oświadczenie składane jest pod rygorem odpowiedzialności karnej za fałszywe zeznania – zgodnie z art. 233 §1 Kodeksu Karnego oraz pod rygorem odpowiedzialności za poświadczenie nieprawdy w dokumentach w celu uzyskania zam</w:t>
      </w:r>
      <w:r>
        <w:rPr>
          <w:rStyle w:val="Brak"/>
          <w:rFonts w:ascii="Cambria" w:hAnsi="Cambria"/>
          <w:b/>
          <w:bCs/>
          <w:lang w:val="es-ES_tradnl"/>
        </w:rPr>
        <w:t>ó</w:t>
      </w:r>
      <w:r>
        <w:rPr>
          <w:rStyle w:val="Brak"/>
          <w:rFonts w:ascii="Cambria" w:hAnsi="Cambria"/>
          <w:b/>
          <w:bCs/>
        </w:rPr>
        <w:t>wienia publicznego – art. 297 §1 Kodeksu Karnego.</w:t>
      </w:r>
      <w:r>
        <w:rPr>
          <w:rStyle w:val="Brak"/>
          <w:rFonts w:ascii="Arial Unicode MS" w:hAnsi="Arial Unicode MS"/>
          <w:sz w:val="20"/>
          <w:szCs w:val="20"/>
        </w:rPr>
        <w:br w:type="page"/>
      </w:r>
    </w:p>
    <w:p w:rsidR="00522608" w:rsidRDefault="00522608" w:rsidP="00522608">
      <w:pPr>
        <w:pStyle w:val="Tekstpodstawowy3"/>
        <w:jc w:val="center"/>
      </w:pPr>
    </w:p>
    <w:p w:rsidR="00522608" w:rsidRDefault="00522608">
      <w:pPr>
        <w:pStyle w:val="Nagwek"/>
        <w:jc w:val="right"/>
        <w:rPr>
          <w:rStyle w:val="Brak"/>
          <w:rFonts w:ascii="Cambria" w:hAnsi="Cambria"/>
          <w:sz w:val="16"/>
          <w:szCs w:val="16"/>
        </w:rPr>
      </w:pPr>
    </w:p>
    <w:p w:rsidR="004F1927" w:rsidRDefault="004C2986">
      <w:pPr>
        <w:pStyle w:val="Nagwek"/>
        <w:jc w:val="right"/>
        <w:rPr>
          <w:rStyle w:val="Brak"/>
          <w:rFonts w:ascii="Cambria" w:eastAsia="Cambria" w:hAnsi="Cambria" w:cs="Cambria"/>
          <w:sz w:val="16"/>
          <w:szCs w:val="16"/>
        </w:rPr>
      </w:pPr>
      <w:r>
        <w:rPr>
          <w:rStyle w:val="Brak"/>
          <w:rFonts w:ascii="Cambria" w:hAnsi="Cambria"/>
          <w:sz w:val="16"/>
          <w:szCs w:val="16"/>
        </w:rPr>
        <w:t>Załącznik nr 2</w:t>
      </w:r>
    </w:p>
    <w:p w:rsidR="004F1927" w:rsidRDefault="004C2986">
      <w:pPr>
        <w:spacing w:line="360" w:lineRule="auto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  <w:b/>
          <w:bCs/>
        </w:rPr>
        <w:t>Wykonawca/ Wykonawca wsp</w:t>
      </w:r>
      <w:r>
        <w:rPr>
          <w:rStyle w:val="Brak"/>
          <w:rFonts w:ascii="Cambria" w:hAnsi="Cambria"/>
          <w:b/>
          <w:bCs/>
          <w:lang w:val="es-ES_tradnl"/>
        </w:rPr>
        <w:t>ó</w:t>
      </w:r>
      <w:r>
        <w:rPr>
          <w:rStyle w:val="Brak"/>
          <w:rFonts w:ascii="Cambria" w:hAnsi="Cambria"/>
          <w:b/>
          <w:bCs/>
        </w:rPr>
        <w:t>lnie ubiegający się o udzielenie zam</w:t>
      </w:r>
      <w:r>
        <w:rPr>
          <w:rStyle w:val="Brak"/>
          <w:rFonts w:ascii="Cambria" w:hAnsi="Cambria"/>
          <w:b/>
          <w:bCs/>
          <w:lang w:val="es-ES_tradnl"/>
        </w:rPr>
        <w:t>ó</w:t>
      </w:r>
      <w:r>
        <w:rPr>
          <w:rStyle w:val="Brak"/>
          <w:rFonts w:ascii="Cambria" w:hAnsi="Cambria"/>
          <w:b/>
          <w:bCs/>
        </w:rPr>
        <w:t>wienia:</w:t>
      </w:r>
    </w:p>
    <w:p w:rsidR="004F1927" w:rsidRDefault="004C2986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</w:rPr>
        <w:t>………………………………………………………</w:t>
      </w:r>
      <w:r>
        <w:rPr>
          <w:rStyle w:val="Brak"/>
          <w:rFonts w:ascii="Cambria" w:hAnsi="Cambria"/>
          <w:i/>
          <w:iCs/>
        </w:rPr>
        <w:t xml:space="preserve"> </w:t>
      </w:r>
    </w:p>
    <w:p w:rsidR="004F1927" w:rsidRDefault="004C2986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</w:rPr>
        <w:t>………………………………………………………</w:t>
      </w:r>
    </w:p>
    <w:p w:rsidR="004F1927" w:rsidRDefault="004C2986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  <w:i/>
          <w:iCs/>
          <w:sz w:val="16"/>
          <w:szCs w:val="16"/>
          <w:lang w:val="it-IT"/>
        </w:rPr>
        <w:t>(pe</w:t>
      </w:r>
      <w:r>
        <w:rPr>
          <w:rStyle w:val="Brak"/>
          <w:rFonts w:ascii="Cambria" w:hAnsi="Cambria"/>
          <w:i/>
          <w:iCs/>
          <w:sz w:val="16"/>
          <w:szCs w:val="16"/>
        </w:rPr>
        <w:t xml:space="preserve">łna nazwa/firma, adres, </w:t>
      </w:r>
    </w:p>
    <w:p w:rsidR="004F1927" w:rsidRDefault="004C2986">
      <w:pPr>
        <w:spacing w:line="288" w:lineRule="auto"/>
        <w:ind w:right="5953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  <w:i/>
          <w:iCs/>
          <w:sz w:val="16"/>
          <w:szCs w:val="16"/>
        </w:rPr>
        <w:t>w zależności od podmiotu )</w:t>
      </w:r>
    </w:p>
    <w:p w:rsidR="004F1927" w:rsidRDefault="004F1927">
      <w:pPr>
        <w:spacing w:line="288" w:lineRule="auto"/>
        <w:rPr>
          <w:rStyle w:val="Brak"/>
          <w:rFonts w:ascii="Cambria" w:eastAsia="Cambria" w:hAnsi="Cambria" w:cs="Cambria"/>
          <w:u w:val="single"/>
        </w:rPr>
      </w:pPr>
    </w:p>
    <w:p w:rsidR="004F1927" w:rsidRDefault="004C2986">
      <w:pPr>
        <w:spacing w:line="288" w:lineRule="auto"/>
        <w:rPr>
          <w:rStyle w:val="Brak"/>
          <w:rFonts w:ascii="Cambria" w:eastAsia="Cambria" w:hAnsi="Cambria" w:cs="Cambria"/>
          <w:u w:val="single"/>
        </w:rPr>
      </w:pPr>
      <w:r>
        <w:rPr>
          <w:rStyle w:val="Brak"/>
          <w:rFonts w:ascii="Cambria" w:hAnsi="Cambria"/>
          <w:u w:val="single"/>
        </w:rPr>
        <w:t>reprezentowany przez:</w:t>
      </w:r>
    </w:p>
    <w:p w:rsidR="004F1927" w:rsidRDefault="004C2986">
      <w:pPr>
        <w:spacing w:line="288" w:lineRule="auto"/>
        <w:ind w:right="5954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………………………………………………………</w:t>
      </w:r>
    </w:p>
    <w:p w:rsidR="004F1927" w:rsidRDefault="004C2986">
      <w:pPr>
        <w:spacing w:after="120" w:line="360" w:lineRule="auto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  <w:i/>
          <w:iCs/>
          <w:sz w:val="16"/>
          <w:szCs w:val="16"/>
          <w:lang w:val="it-IT"/>
        </w:rPr>
        <w:t>(imi</w:t>
      </w:r>
      <w:r>
        <w:rPr>
          <w:rStyle w:val="Brak"/>
          <w:rFonts w:ascii="Cambria" w:hAnsi="Cambria"/>
          <w:i/>
          <w:iCs/>
          <w:sz w:val="16"/>
          <w:szCs w:val="16"/>
        </w:rPr>
        <w:t>ę, nazwisko, stanowisko/podstawa do reprezentacji)</w:t>
      </w:r>
    </w:p>
    <w:p w:rsidR="004F1927" w:rsidRDefault="004F1927">
      <w:pPr>
        <w:spacing w:after="120" w:line="360" w:lineRule="auto"/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</w:p>
    <w:p w:rsidR="004F1927" w:rsidRDefault="004C2986">
      <w:pPr>
        <w:spacing w:after="120" w:line="360" w:lineRule="auto"/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  <w:r>
        <w:rPr>
          <w:rStyle w:val="Brak"/>
          <w:rFonts w:ascii="Cambria" w:hAnsi="Cambria"/>
          <w:b/>
          <w:bCs/>
          <w:u w:val="single"/>
        </w:rPr>
        <w:t>OŚ</w:t>
      </w:r>
      <w:r>
        <w:rPr>
          <w:rStyle w:val="Brak"/>
          <w:rFonts w:ascii="Cambria" w:hAnsi="Cambria"/>
          <w:b/>
          <w:bCs/>
          <w:u w:val="single"/>
          <w:lang w:val="de-DE"/>
        </w:rPr>
        <w:t>WIADCZENIE</w:t>
      </w:r>
    </w:p>
    <w:p w:rsidR="004F1927" w:rsidRDefault="004C2986">
      <w:pPr>
        <w:spacing w:before="120"/>
        <w:jc w:val="center"/>
        <w:rPr>
          <w:rStyle w:val="Brak"/>
          <w:rFonts w:ascii="Cambria" w:eastAsia="Cambria" w:hAnsi="Cambria" w:cs="Cambria"/>
          <w:b/>
          <w:bCs/>
        </w:rPr>
      </w:pPr>
      <w:r>
        <w:rPr>
          <w:rStyle w:val="Brak"/>
          <w:rFonts w:ascii="Cambria" w:hAnsi="Cambria"/>
          <w:b/>
          <w:bCs/>
        </w:rPr>
        <w:t>składane na podstawie art. 125 ust. 1 ustawy z dnia 11 września 2019 r. Prawo zam</w:t>
      </w:r>
      <w:r>
        <w:rPr>
          <w:rStyle w:val="Brak"/>
          <w:rFonts w:ascii="Cambria" w:hAnsi="Cambria"/>
          <w:b/>
          <w:bCs/>
          <w:lang w:val="es-ES_tradnl"/>
        </w:rPr>
        <w:t>ó</w:t>
      </w:r>
      <w:r>
        <w:rPr>
          <w:rStyle w:val="Brak"/>
          <w:rFonts w:ascii="Cambria" w:hAnsi="Cambria"/>
          <w:b/>
          <w:bCs/>
        </w:rPr>
        <w:t xml:space="preserve">wień publicznych </w:t>
      </w:r>
      <w:r>
        <w:rPr>
          <w:rStyle w:val="Brak"/>
          <w:rFonts w:ascii="Cambria" w:eastAsia="Cambria" w:hAnsi="Cambria" w:cs="Cambria"/>
          <w:b/>
          <w:bCs/>
        </w:rPr>
        <w:br/>
      </w:r>
      <w:r>
        <w:rPr>
          <w:rStyle w:val="Brak"/>
          <w:rFonts w:ascii="Cambria" w:hAnsi="Cambria"/>
          <w:b/>
          <w:bCs/>
        </w:rPr>
        <w:t>(dalej jako: ustawa Pzp)</w:t>
      </w:r>
    </w:p>
    <w:p w:rsidR="004F1927" w:rsidRDefault="004F1927">
      <w:pPr>
        <w:spacing w:line="360" w:lineRule="auto"/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</w:p>
    <w:p w:rsidR="004F1927" w:rsidRDefault="004C2986">
      <w:pPr>
        <w:spacing w:line="360" w:lineRule="auto"/>
        <w:jc w:val="center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  <w:b/>
          <w:bCs/>
          <w:u w:val="single"/>
          <w:lang w:val="en-US"/>
        </w:rPr>
        <w:t>DOTYCZ</w:t>
      </w:r>
      <w:r>
        <w:rPr>
          <w:rStyle w:val="Brak"/>
          <w:rFonts w:ascii="Cambria" w:hAnsi="Cambria"/>
          <w:b/>
          <w:bCs/>
          <w:u w:val="single"/>
        </w:rPr>
        <w:t>Ą</w:t>
      </w:r>
      <w:r>
        <w:rPr>
          <w:rStyle w:val="Brak"/>
          <w:rFonts w:ascii="Cambria" w:hAnsi="Cambria"/>
          <w:b/>
          <w:bCs/>
          <w:u w:val="single"/>
          <w:lang w:val="de-DE"/>
        </w:rPr>
        <w:t>CE PRZES</w:t>
      </w:r>
      <w:r>
        <w:rPr>
          <w:rStyle w:val="Brak"/>
          <w:rFonts w:ascii="Cambria" w:hAnsi="Cambria"/>
          <w:b/>
          <w:bCs/>
          <w:u w:val="single"/>
        </w:rPr>
        <w:t>ŁANEK WYKLUCZENIA Z POSTĘPOWANIA  ORAZ</w:t>
      </w:r>
    </w:p>
    <w:p w:rsidR="004F1927" w:rsidRDefault="004C2986">
      <w:pPr>
        <w:spacing w:before="120"/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  <w:r>
        <w:rPr>
          <w:rStyle w:val="Brak"/>
          <w:rFonts w:ascii="Cambria" w:hAnsi="Cambria"/>
          <w:b/>
          <w:bCs/>
          <w:u w:val="single"/>
        </w:rPr>
        <w:t>SPEŁ</w:t>
      </w:r>
      <w:r>
        <w:rPr>
          <w:rStyle w:val="Brak"/>
          <w:rFonts w:ascii="Cambria" w:hAnsi="Cambria"/>
          <w:b/>
          <w:bCs/>
          <w:u w:val="single"/>
          <w:lang w:val="en-US"/>
        </w:rPr>
        <w:t>NIANIA WARUNK</w:t>
      </w:r>
      <w:r>
        <w:rPr>
          <w:rStyle w:val="Brak"/>
          <w:rFonts w:ascii="Cambria" w:hAnsi="Cambria"/>
          <w:b/>
          <w:bCs/>
          <w:u w:val="single"/>
        </w:rPr>
        <w:t>ÓW UDZIAŁU W POSTĘ</w:t>
      </w:r>
      <w:r>
        <w:rPr>
          <w:rStyle w:val="Brak"/>
          <w:rFonts w:ascii="Cambria" w:hAnsi="Cambria"/>
          <w:b/>
          <w:bCs/>
          <w:u w:val="single"/>
          <w:lang w:val="en-US"/>
        </w:rPr>
        <w:t xml:space="preserve">POWANIU </w:t>
      </w:r>
    </w:p>
    <w:p w:rsidR="004F1927" w:rsidRDefault="004F1927">
      <w:pPr>
        <w:spacing w:before="120" w:line="360" w:lineRule="auto"/>
        <w:rPr>
          <w:rStyle w:val="Brak"/>
          <w:rFonts w:ascii="Cambria" w:eastAsia="Cambria" w:hAnsi="Cambria" w:cs="Cambria"/>
        </w:rPr>
      </w:pPr>
    </w:p>
    <w:p w:rsidR="004F1927" w:rsidRPr="00FD3FD9" w:rsidRDefault="004C2986" w:rsidP="00FD3FD9">
      <w:pPr>
        <w:ind w:firstLine="708"/>
        <w:jc w:val="both"/>
        <w:rPr>
          <w:rStyle w:val="Brak"/>
          <w:rFonts w:ascii="Cambria" w:hAnsi="Cambria"/>
          <w:b/>
          <w:bCs/>
          <w:iCs/>
          <w:color w:val="auto"/>
          <w:u w:color="0000FF"/>
        </w:rPr>
      </w:pPr>
      <w:r>
        <w:rPr>
          <w:rStyle w:val="Brak"/>
          <w:rFonts w:ascii="Cambria" w:hAnsi="Cambria"/>
        </w:rPr>
        <w:t>Na potrzeby postępowania o udzielenie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wienia publicznego pn. </w:t>
      </w:r>
      <w:r w:rsidR="00FD3FD9" w:rsidRPr="00FD3FD9">
        <w:rPr>
          <w:rFonts w:ascii="Cambria" w:hAnsi="Cambria"/>
          <w:b/>
          <w:bCs/>
          <w:iCs/>
          <w:color w:val="auto"/>
          <w:u w:color="0000FF"/>
        </w:rPr>
        <w:t>Sukcesywna dostawa miału węglowego dla Przedsiębiorstwa Komunalnego</w:t>
      </w:r>
      <w:r w:rsidR="00FD3FD9">
        <w:rPr>
          <w:rFonts w:ascii="Cambria" w:hAnsi="Cambria"/>
          <w:b/>
          <w:bCs/>
          <w:iCs/>
          <w:color w:val="auto"/>
          <w:u w:color="0000FF"/>
        </w:rPr>
        <w:t xml:space="preserve"> </w:t>
      </w:r>
      <w:r w:rsidR="00FD3FD9" w:rsidRPr="00FD3FD9">
        <w:rPr>
          <w:rFonts w:ascii="Cambria" w:hAnsi="Cambria"/>
          <w:b/>
          <w:bCs/>
          <w:iCs/>
          <w:color w:val="auto"/>
          <w:u w:color="0000FF"/>
        </w:rPr>
        <w:t>Sp. z o.o. w Ustroniu</w:t>
      </w:r>
      <w:r>
        <w:rPr>
          <w:rStyle w:val="Brak"/>
          <w:rFonts w:ascii="Cambria" w:hAnsi="Cambria"/>
          <w:b/>
          <w:bCs/>
          <w:color w:val="0000FF"/>
          <w:u w:color="0000FF"/>
        </w:rPr>
        <w:t>,</w:t>
      </w:r>
      <w:r>
        <w:rPr>
          <w:rStyle w:val="Brak"/>
          <w:rFonts w:ascii="Cambria" w:hAnsi="Cambria"/>
          <w:b/>
          <w:bCs/>
          <w:i/>
          <w:iCs/>
          <w:color w:val="0000FF"/>
          <w:u w:color="0000FF"/>
        </w:rPr>
        <w:t xml:space="preserve"> </w:t>
      </w:r>
      <w:r>
        <w:rPr>
          <w:rStyle w:val="Brak"/>
          <w:rFonts w:ascii="Cambria" w:hAnsi="Cambria"/>
        </w:rPr>
        <w:t>oświadczam, co następuje:</w:t>
      </w:r>
    </w:p>
    <w:p w:rsidR="004F1927" w:rsidRDefault="004F1927">
      <w:pPr>
        <w:ind w:firstLine="708"/>
        <w:jc w:val="both"/>
        <w:rPr>
          <w:rStyle w:val="Brak"/>
          <w:rFonts w:ascii="Cambria" w:eastAsia="Cambria" w:hAnsi="Cambria" w:cs="Cambria"/>
          <w:b/>
          <w:bCs/>
          <w:color w:val="0000FF"/>
          <w:u w:color="0000FF"/>
        </w:rPr>
      </w:pPr>
    </w:p>
    <w:tbl>
      <w:tblPr>
        <w:tblStyle w:val="TableNormal"/>
        <w:tblW w:w="98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812"/>
      </w:tblGrid>
      <w:tr w:rsidR="004F1927">
        <w:trPr>
          <w:trHeight w:val="250"/>
        </w:trPr>
        <w:tc>
          <w:tcPr>
            <w:tcW w:w="9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C2986" w:rsidP="00E01CFC">
            <w:pPr>
              <w:pStyle w:val="Tekstpodstawowywcity"/>
              <w:numPr>
                <w:ilvl w:val="0"/>
                <w:numId w:val="84"/>
              </w:numPr>
              <w:spacing w:after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Style w:val="Brak"/>
                <w:rFonts w:ascii="Cambria" w:hAnsi="Cambria"/>
                <w:b/>
                <w:bCs/>
              </w:rPr>
              <w:t>OŚ</w:t>
            </w:r>
            <w:r>
              <w:rPr>
                <w:rStyle w:val="Brak"/>
                <w:rFonts w:ascii="Cambria" w:hAnsi="Cambria"/>
                <w:b/>
                <w:bCs/>
                <w:lang w:val="en-US"/>
              </w:rPr>
              <w:t>WIADCZENIE DOTYCZ</w:t>
            </w:r>
            <w:r>
              <w:rPr>
                <w:rStyle w:val="Brak"/>
                <w:rFonts w:ascii="Cambria" w:hAnsi="Cambria"/>
                <w:b/>
                <w:bCs/>
              </w:rPr>
              <w:t>Ą</w:t>
            </w:r>
            <w:r>
              <w:rPr>
                <w:rStyle w:val="Brak"/>
                <w:rFonts w:ascii="Cambria" w:hAnsi="Cambria"/>
                <w:b/>
                <w:bCs/>
                <w:lang w:val="de-DE"/>
              </w:rPr>
              <w:t>CE PRZES</w:t>
            </w:r>
            <w:r>
              <w:rPr>
                <w:rStyle w:val="Brak"/>
                <w:rFonts w:ascii="Cambria" w:hAnsi="Cambria"/>
                <w:b/>
                <w:bCs/>
              </w:rPr>
              <w:t>ŁANEK WYKLUCZENIA Z POSTĘPOWANIA</w:t>
            </w:r>
          </w:p>
        </w:tc>
      </w:tr>
    </w:tbl>
    <w:p w:rsidR="004F1927" w:rsidRDefault="004F1927">
      <w:pPr>
        <w:widowControl w:val="0"/>
        <w:jc w:val="both"/>
        <w:rPr>
          <w:rStyle w:val="Brak"/>
          <w:rFonts w:ascii="Cambria" w:eastAsia="Cambria" w:hAnsi="Cambria" w:cs="Cambria"/>
          <w:b/>
          <w:bCs/>
          <w:color w:val="0000FF"/>
          <w:u w:color="0000FF"/>
        </w:rPr>
      </w:pPr>
    </w:p>
    <w:p w:rsidR="004F1927" w:rsidRDefault="004C2986" w:rsidP="001B6722">
      <w:pPr>
        <w:pStyle w:val="Akapitzlist2"/>
        <w:numPr>
          <w:ilvl w:val="0"/>
          <w:numId w:val="86"/>
        </w:numPr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Oświadczam, że nie podlegam wykluczeniu z postępowania na podstawie art. 108 ust. 1 pkt. 1-6 ustawy Pzp.</w:t>
      </w:r>
    </w:p>
    <w:p w:rsidR="004F1927" w:rsidRDefault="004C2986" w:rsidP="001B6722">
      <w:pPr>
        <w:pStyle w:val="Akapitzlist2"/>
        <w:numPr>
          <w:ilvl w:val="0"/>
          <w:numId w:val="86"/>
        </w:numPr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Oświadczam, że zachodzą w stosunku do mnie podstawy wykluczenia z postępowania na podstawie art. …………… ustawy Pzp </w:t>
      </w:r>
      <w:r>
        <w:rPr>
          <w:rStyle w:val="Brak"/>
          <w:rFonts w:ascii="Cambria" w:hAnsi="Cambria"/>
          <w:i/>
          <w:iCs/>
          <w:sz w:val="20"/>
          <w:szCs w:val="20"/>
        </w:rPr>
        <w:t>(</w:t>
      </w:r>
      <w:r>
        <w:rPr>
          <w:rStyle w:val="Brak"/>
          <w:rFonts w:ascii="Cambria" w:hAnsi="Cambria"/>
          <w:i/>
          <w:iCs/>
          <w:sz w:val="16"/>
          <w:szCs w:val="16"/>
        </w:rPr>
        <w:t>podać mającą zastosowanie podstawę wykluczenia spośr</w:t>
      </w:r>
      <w:r>
        <w:rPr>
          <w:rStyle w:val="Brak"/>
          <w:rFonts w:ascii="Cambria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i/>
          <w:iCs/>
          <w:sz w:val="16"/>
          <w:szCs w:val="16"/>
        </w:rPr>
        <w:t>d wymienionych w art. 108 ust. 1 pkt 1,2 i 5</w:t>
      </w:r>
      <w:r>
        <w:rPr>
          <w:rStyle w:val="Brak"/>
          <w:rFonts w:ascii="Cambria" w:hAnsi="Cambria"/>
          <w:i/>
          <w:iCs/>
          <w:sz w:val="20"/>
          <w:szCs w:val="20"/>
        </w:rPr>
        <w:t>).</w:t>
      </w:r>
      <w:r>
        <w:rPr>
          <w:rStyle w:val="Brak"/>
          <w:rFonts w:ascii="Cambria" w:hAnsi="Cambria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samooczyszczenie): …….…………………………………………………………………………………………………………………………………………………....</w:t>
      </w:r>
    </w:p>
    <w:p w:rsidR="004F1927" w:rsidRDefault="004C2986">
      <w:pPr>
        <w:spacing w:line="288" w:lineRule="auto"/>
        <w:ind w:right="28" w:firstLine="644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……………………………………………………………………………………………………………………….………………………………</w:t>
      </w:r>
    </w:p>
    <w:p w:rsidR="004F1927" w:rsidRDefault="004C2986">
      <w:pPr>
        <w:spacing w:line="288" w:lineRule="auto"/>
        <w:ind w:right="28" w:firstLine="644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Na potwierdzenie powyższego przedkładam następujące środki dowodowe:</w:t>
      </w:r>
    </w:p>
    <w:p w:rsidR="004F1927" w:rsidRDefault="004C2986">
      <w:pPr>
        <w:spacing w:line="288" w:lineRule="auto"/>
        <w:ind w:right="28" w:firstLine="644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1) ………………………………………………</w:t>
      </w:r>
    </w:p>
    <w:p w:rsidR="004F1927" w:rsidRDefault="004C2986">
      <w:pPr>
        <w:spacing w:line="360" w:lineRule="auto"/>
        <w:ind w:left="48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  <w:lang w:val="de-DE"/>
        </w:rPr>
        <w:t xml:space="preserve">   2) </w:t>
      </w:r>
      <w:r>
        <w:rPr>
          <w:rStyle w:val="Brak"/>
          <w:rFonts w:ascii="Cambria" w:hAnsi="Cambria"/>
        </w:rPr>
        <w:t>…………………………………………………</w:t>
      </w:r>
    </w:p>
    <w:p w:rsidR="004F1927" w:rsidRDefault="004F1927">
      <w:pPr>
        <w:spacing w:line="360" w:lineRule="auto"/>
        <w:ind w:firstLine="708"/>
        <w:jc w:val="both"/>
        <w:rPr>
          <w:rStyle w:val="Brak"/>
          <w:rFonts w:ascii="Cambria" w:eastAsia="Cambria" w:hAnsi="Cambria" w:cs="Cambria"/>
        </w:rPr>
      </w:pPr>
    </w:p>
    <w:tbl>
      <w:tblPr>
        <w:tblStyle w:val="TableNormal"/>
        <w:tblW w:w="96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637"/>
      </w:tblGrid>
      <w:tr w:rsidR="004F1927">
        <w:trPr>
          <w:trHeight w:val="250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927" w:rsidRDefault="004C2986" w:rsidP="00E01CFC">
            <w:pPr>
              <w:pStyle w:val="Tekstpodstawowywcity"/>
              <w:numPr>
                <w:ilvl w:val="0"/>
                <w:numId w:val="87"/>
              </w:numPr>
              <w:spacing w:after="0" w:line="312" w:lineRule="auto"/>
              <w:rPr>
                <w:rFonts w:ascii="Cambria" w:hAnsi="Cambria"/>
                <w:b/>
                <w:bCs/>
              </w:rPr>
            </w:pPr>
            <w:r>
              <w:rPr>
                <w:rStyle w:val="Brak"/>
                <w:rFonts w:ascii="Cambria" w:hAnsi="Cambria"/>
                <w:b/>
                <w:bCs/>
              </w:rPr>
              <w:t>OŚ</w:t>
            </w:r>
            <w:r>
              <w:rPr>
                <w:rStyle w:val="Brak"/>
                <w:rFonts w:ascii="Cambria" w:hAnsi="Cambria"/>
                <w:b/>
                <w:bCs/>
                <w:lang w:val="en-US"/>
              </w:rPr>
              <w:t>WIADCZENIE O SPE</w:t>
            </w:r>
            <w:r>
              <w:rPr>
                <w:rStyle w:val="Brak"/>
                <w:rFonts w:ascii="Cambria" w:hAnsi="Cambria"/>
                <w:b/>
                <w:bCs/>
              </w:rPr>
              <w:t>Ł</w:t>
            </w:r>
            <w:r>
              <w:rPr>
                <w:rStyle w:val="Brak"/>
                <w:rFonts w:ascii="Cambria" w:hAnsi="Cambria"/>
                <w:b/>
                <w:bCs/>
                <w:lang w:val="en-US"/>
              </w:rPr>
              <w:t>NIANIU WARUNK</w:t>
            </w:r>
            <w:r>
              <w:rPr>
                <w:rStyle w:val="Brak"/>
                <w:rFonts w:ascii="Cambria" w:hAnsi="Cambria"/>
                <w:b/>
                <w:bCs/>
              </w:rPr>
              <w:t>ÓW UDZIAŁU W POSTĘ</w:t>
            </w:r>
            <w:r>
              <w:rPr>
                <w:rStyle w:val="Brak"/>
                <w:rFonts w:ascii="Cambria" w:hAnsi="Cambria"/>
                <w:b/>
                <w:bCs/>
                <w:lang w:val="en-US"/>
              </w:rPr>
              <w:t>POWANIU</w:t>
            </w:r>
          </w:p>
        </w:tc>
      </w:tr>
    </w:tbl>
    <w:p w:rsidR="004F1927" w:rsidRDefault="004F1927">
      <w:pPr>
        <w:widowControl w:val="0"/>
        <w:jc w:val="both"/>
        <w:rPr>
          <w:rStyle w:val="Brak"/>
          <w:rFonts w:ascii="Cambria" w:eastAsia="Cambria" w:hAnsi="Cambria" w:cs="Cambria"/>
        </w:rPr>
      </w:pPr>
    </w:p>
    <w:p w:rsidR="004F1927" w:rsidRDefault="004C2986">
      <w:pPr>
        <w:spacing w:line="312" w:lineRule="auto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Oświadczam, ż</w:t>
      </w:r>
      <w:r>
        <w:rPr>
          <w:rStyle w:val="Brak"/>
          <w:rFonts w:ascii="Cambria" w:hAnsi="Cambria"/>
          <w:lang w:val="nl-NL"/>
        </w:rPr>
        <w:t>e spe</w:t>
      </w:r>
      <w:r>
        <w:rPr>
          <w:rStyle w:val="Brak"/>
          <w:rFonts w:ascii="Cambria" w:hAnsi="Cambria"/>
        </w:rPr>
        <w:t>łniam warunki udziału w postępowaniu określone przez Zamawiającego w Ogłoszeniu o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wieniu oraz w  pkt. 7.2 Specyfikacji Warunk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wienia.</w:t>
      </w:r>
    </w:p>
    <w:p w:rsidR="004F1927" w:rsidRDefault="004F1927">
      <w:pPr>
        <w:spacing w:line="312" w:lineRule="auto"/>
        <w:jc w:val="both"/>
        <w:rPr>
          <w:rStyle w:val="Brak"/>
          <w:rFonts w:ascii="Cambria" w:eastAsia="Cambria" w:hAnsi="Cambria" w:cs="Cambria"/>
        </w:rPr>
      </w:pPr>
    </w:p>
    <w:tbl>
      <w:tblPr>
        <w:tblStyle w:val="TableNormal"/>
        <w:tblW w:w="96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637"/>
      </w:tblGrid>
      <w:tr w:rsidR="004F1927">
        <w:trPr>
          <w:trHeight w:val="250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C2986" w:rsidP="001B6722">
            <w:pPr>
              <w:pStyle w:val="Akapitzlist"/>
              <w:numPr>
                <w:ilvl w:val="0"/>
                <w:numId w:val="88"/>
              </w:numPr>
              <w:spacing w:line="312" w:lineRule="auto"/>
              <w:rPr>
                <w:rFonts w:ascii="Cambria" w:hAnsi="Cambria"/>
                <w:b/>
                <w:bCs/>
                <w:lang w:val="de-DE"/>
              </w:rPr>
            </w:pPr>
            <w:r>
              <w:rPr>
                <w:rStyle w:val="Brak"/>
                <w:rFonts w:ascii="Cambria" w:hAnsi="Cambria"/>
                <w:b/>
                <w:bCs/>
                <w:lang w:val="de-DE"/>
              </w:rPr>
              <w:t>INFORMACJA W ZWI</w:t>
            </w:r>
            <w:r>
              <w:rPr>
                <w:rStyle w:val="Brak"/>
                <w:rFonts w:ascii="Cambria" w:hAnsi="Cambria"/>
                <w:b/>
                <w:bCs/>
              </w:rPr>
              <w:t>Ą</w:t>
            </w:r>
            <w:r>
              <w:rPr>
                <w:rStyle w:val="Brak"/>
                <w:rFonts w:ascii="Cambria" w:hAnsi="Cambria"/>
                <w:b/>
                <w:bCs/>
                <w:lang w:val="de-DE"/>
              </w:rPr>
              <w:t>ZKU Z POLEGANIEM NA ZASOBACH INNYCH PODMIOT</w:t>
            </w:r>
            <w:r>
              <w:rPr>
                <w:rStyle w:val="Brak"/>
                <w:rFonts w:ascii="Cambria" w:hAnsi="Cambria"/>
                <w:b/>
                <w:bCs/>
              </w:rPr>
              <w:t>ÓW*:</w:t>
            </w:r>
          </w:p>
        </w:tc>
      </w:tr>
    </w:tbl>
    <w:p w:rsidR="004F1927" w:rsidRDefault="004F1927">
      <w:pPr>
        <w:widowControl w:val="0"/>
        <w:jc w:val="both"/>
        <w:rPr>
          <w:rStyle w:val="Brak"/>
          <w:rFonts w:ascii="Cambria" w:eastAsia="Cambria" w:hAnsi="Cambria" w:cs="Cambria"/>
        </w:rPr>
      </w:pPr>
    </w:p>
    <w:p w:rsidR="004F1927" w:rsidRDefault="004F1927">
      <w:pPr>
        <w:spacing w:line="312" w:lineRule="auto"/>
        <w:jc w:val="both"/>
        <w:rPr>
          <w:rStyle w:val="Brak"/>
          <w:rFonts w:ascii="Cambria" w:eastAsia="Cambria" w:hAnsi="Cambria" w:cs="Cambria"/>
        </w:rPr>
      </w:pPr>
    </w:p>
    <w:p w:rsidR="004F1927" w:rsidRDefault="004C2986">
      <w:pPr>
        <w:spacing w:line="312" w:lineRule="auto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Oświadczam, że w celu wykazania spełniania warunk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udziału w postępowaniu, określonych przez zamawiającego w pkt. 7.2</w:t>
      </w:r>
      <w:r>
        <w:rPr>
          <w:rStyle w:val="Brak"/>
          <w:rFonts w:ascii="Cambria" w:hAnsi="Cambria"/>
          <w:b/>
          <w:bCs/>
        </w:rPr>
        <w:t xml:space="preserve"> </w:t>
      </w:r>
      <w:r>
        <w:rPr>
          <w:rStyle w:val="Brak"/>
          <w:rFonts w:ascii="Cambria" w:hAnsi="Cambria"/>
        </w:rPr>
        <w:t>Specyfikacji Warunk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wienia, polegam na zasobach następującego/ych podmiotu/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w: …………………………………………………………………………….………………………….</w:t>
      </w:r>
    </w:p>
    <w:p w:rsidR="004F1927" w:rsidRDefault="004C2986">
      <w:pPr>
        <w:spacing w:line="312" w:lineRule="auto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lastRenderedPageBreak/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:rsidR="004F1927" w:rsidRDefault="004C2986">
      <w:pPr>
        <w:spacing w:line="312" w:lineRule="auto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………………………………….……………………………………………………………………………………… </w:t>
      </w:r>
    </w:p>
    <w:p w:rsidR="004F1927" w:rsidRDefault="004C2986">
      <w:pPr>
        <w:spacing w:line="312" w:lineRule="auto"/>
        <w:jc w:val="center"/>
        <w:rPr>
          <w:rStyle w:val="Brak"/>
          <w:rFonts w:ascii="Cambria" w:eastAsia="Cambria" w:hAnsi="Cambria" w:cs="Cambria"/>
          <w:i/>
          <w:iCs/>
          <w:sz w:val="14"/>
          <w:szCs w:val="14"/>
        </w:rPr>
      </w:pPr>
      <w:r>
        <w:rPr>
          <w:rStyle w:val="Brak"/>
          <w:rFonts w:ascii="Cambria" w:hAnsi="Cambria"/>
          <w:i/>
          <w:iCs/>
          <w:sz w:val="14"/>
          <w:szCs w:val="14"/>
        </w:rPr>
        <w:t>(wskazać podmiot i określić odpowiedni zakres dla wskazanego podmiotu, w przypadku zaznaczenia, iż Wykonawca polega na zasobach innego podmiotu w celu wykazania spełniania warunk</w:t>
      </w:r>
      <w:r>
        <w:rPr>
          <w:rStyle w:val="Brak"/>
          <w:rFonts w:ascii="Cambria" w:hAnsi="Cambria"/>
          <w:i/>
          <w:iCs/>
          <w:sz w:val="14"/>
          <w:szCs w:val="14"/>
          <w:lang w:val="es-ES_tradnl"/>
        </w:rPr>
        <w:t>ó</w:t>
      </w:r>
      <w:r>
        <w:rPr>
          <w:rStyle w:val="Brak"/>
          <w:rFonts w:ascii="Cambria" w:hAnsi="Cambria"/>
          <w:i/>
          <w:iCs/>
          <w:sz w:val="14"/>
          <w:szCs w:val="14"/>
        </w:rPr>
        <w:t>w udziału w </w:t>
      </w:r>
      <w:r>
        <w:rPr>
          <w:rStyle w:val="Brak"/>
          <w:rFonts w:ascii="Cambria" w:hAnsi="Cambria"/>
          <w:i/>
          <w:iCs/>
          <w:sz w:val="14"/>
          <w:szCs w:val="14"/>
          <w:lang w:val="it-IT"/>
        </w:rPr>
        <w:t>post</w:t>
      </w:r>
      <w:r>
        <w:rPr>
          <w:rStyle w:val="Brak"/>
          <w:rFonts w:ascii="Cambria" w:hAnsi="Cambria"/>
          <w:i/>
          <w:iCs/>
          <w:sz w:val="14"/>
          <w:szCs w:val="14"/>
        </w:rPr>
        <w:t>ępowaniu).</w:t>
      </w:r>
    </w:p>
    <w:p w:rsidR="004F1927" w:rsidRDefault="004F1927">
      <w:pPr>
        <w:rPr>
          <w:rStyle w:val="Brak"/>
          <w:rFonts w:ascii="Cambria" w:eastAsia="Cambria" w:hAnsi="Cambria" w:cs="Cambria"/>
        </w:rPr>
      </w:pPr>
    </w:p>
    <w:tbl>
      <w:tblPr>
        <w:tblStyle w:val="TableNormal"/>
        <w:tblW w:w="96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637"/>
      </w:tblGrid>
      <w:tr w:rsidR="004F1927">
        <w:trPr>
          <w:trHeight w:val="250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927" w:rsidRDefault="004C2986" w:rsidP="001B6722">
            <w:pPr>
              <w:pStyle w:val="Akapitzlist"/>
              <w:numPr>
                <w:ilvl w:val="0"/>
                <w:numId w:val="89"/>
              </w:numPr>
              <w:spacing w:line="360" w:lineRule="auto"/>
              <w:rPr>
                <w:rFonts w:ascii="Cambria" w:hAnsi="Cambria"/>
                <w:b/>
                <w:bCs/>
              </w:rPr>
            </w:pPr>
            <w:r>
              <w:rPr>
                <w:rStyle w:val="Brak"/>
                <w:rFonts w:ascii="Cambria" w:hAnsi="Cambria"/>
                <w:b/>
                <w:bCs/>
              </w:rPr>
              <w:t>OŚ</w:t>
            </w:r>
            <w:r>
              <w:rPr>
                <w:rStyle w:val="Brak"/>
                <w:rFonts w:ascii="Cambria" w:hAnsi="Cambria"/>
                <w:b/>
                <w:bCs/>
                <w:lang w:val="en-US"/>
              </w:rPr>
              <w:t>WIADCZENIE DOTYCZ</w:t>
            </w:r>
            <w:r>
              <w:rPr>
                <w:rStyle w:val="Brak"/>
                <w:rFonts w:ascii="Cambria" w:hAnsi="Cambria"/>
                <w:b/>
                <w:bCs/>
              </w:rPr>
              <w:t>Ą</w:t>
            </w:r>
            <w:r>
              <w:rPr>
                <w:rStyle w:val="Brak"/>
                <w:rFonts w:ascii="Cambria" w:hAnsi="Cambria"/>
                <w:b/>
                <w:bCs/>
                <w:lang w:val="de-DE"/>
              </w:rPr>
              <w:t>CE PODANYCH INFORMACJI:</w:t>
            </w:r>
          </w:p>
        </w:tc>
      </w:tr>
    </w:tbl>
    <w:p w:rsidR="004F1927" w:rsidRDefault="004F1927">
      <w:pPr>
        <w:widowControl w:val="0"/>
        <w:rPr>
          <w:rStyle w:val="Brak"/>
          <w:rFonts w:ascii="Cambria" w:eastAsia="Cambria" w:hAnsi="Cambria" w:cs="Cambria"/>
        </w:rPr>
      </w:pPr>
    </w:p>
    <w:p w:rsidR="004F1927" w:rsidRDefault="004F1927">
      <w:pPr>
        <w:rPr>
          <w:rStyle w:val="Brak"/>
          <w:rFonts w:ascii="Cambria" w:eastAsia="Cambria" w:hAnsi="Cambria" w:cs="Cambria"/>
        </w:rPr>
      </w:pPr>
    </w:p>
    <w:p w:rsidR="004F1927" w:rsidRDefault="004C2986">
      <w:pPr>
        <w:spacing w:line="360" w:lineRule="auto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F1927" w:rsidRDefault="004F1927">
      <w:pPr>
        <w:spacing w:line="360" w:lineRule="auto"/>
        <w:jc w:val="both"/>
        <w:rPr>
          <w:rStyle w:val="Brak"/>
          <w:rFonts w:ascii="Cambria" w:eastAsia="Cambria" w:hAnsi="Cambria" w:cs="Cambria"/>
        </w:rPr>
      </w:pPr>
    </w:p>
    <w:p w:rsidR="004F1927" w:rsidRDefault="004F1927">
      <w:pPr>
        <w:spacing w:line="360" w:lineRule="auto"/>
        <w:jc w:val="both"/>
        <w:rPr>
          <w:rStyle w:val="Brak"/>
          <w:rFonts w:ascii="Cambria" w:eastAsia="Cambria" w:hAnsi="Cambria" w:cs="Cambria"/>
        </w:rPr>
      </w:pPr>
    </w:p>
    <w:p w:rsidR="004F1927" w:rsidRDefault="004F1927">
      <w:pPr>
        <w:spacing w:line="360" w:lineRule="auto"/>
        <w:jc w:val="both"/>
        <w:rPr>
          <w:rStyle w:val="Brak"/>
          <w:rFonts w:ascii="Cambria" w:eastAsia="Cambria" w:hAnsi="Cambria" w:cs="Cambria"/>
        </w:rPr>
      </w:pPr>
    </w:p>
    <w:p w:rsidR="004F1927" w:rsidRDefault="004F1927">
      <w:pPr>
        <w:spacing w:line="360" w:lineRule="auto"/>
        <w:jc w:val="both"/>
        <w:rPr>
          <w:rStyle w:val="Brak"/>
          <w:rFonts w:ascii="Cambria" w:eastAsia="Cambria" w:hAnsi="Cambria" w:cs="Cambria"/>
        </w:rPr>
      </w:pPr>
    </w:p>
    <w:p w:rsidR="004F1927" w:rsidRDefault="004F1927">
      <w:pPr>
        <w:spacing w:line="360" w:lineRule="auto"/>
        <w:jc w:val="both"/>
        <w:rPr>
          <w:rStyle w:val="Brak"/>
          <w:rFonts w:ascii="Cambria" w:eastAsia="Cambria" w:hAnsi="Cambria" w:cs="Cambria"/>
        </w:rPr>
      </w:pPr>
    </w:p>
    <w:p w:rsidR="004F1927" w:rsidRDefault="004C2986">
      <w:pPr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………………… dnia …….…………..                                                               </w:t>
      </w:r>
      <w:r w:rsidR="00FE3214">
        <w:rPr>
          <w:rStyle w:val="Brak"/>
          <w:rFonts w:ascii="Cambria" w:hAnsi="Cambria"/>
        </w:rPr>
        <w:t xml:space="preserve">                       </w:t>
      </w:r>
      <w:r>
        <w:rPr>
          <w:rStyle w:val="Brak"/>
          <w:rFonts w:ascii="Cambria" w:hAnsi="Cambria"/>
        </w:rPr>
        <w:t>.................</w:t>
      </w:r>
      <w:r w:rsidR="00394D7C">
        <w:rPr>
          <w:rStyle w:val="Brak"/>
          <w:rFonts w:ascii="Cambria" w:hAnsi="Cambria"/>
        </w:rPr>
        <w:t>.....</w:t>
      </w:r>
      <w:r>
        <w:rPr>
          <w:rStyle w:val="Brak"/>
          <w:rFonts w:ascii="Cambria" w:hAnsi="Cambria"/>
        </w:rPr>
        <w:t>..................</w:t>
      </w:r>
      <w:r w:rsidR="00FE3214">
        <w:rPr>
          <w:rStyle w:val="Brak"/>
          <w:rFonts w:ascii="Cambria" w:hAnsi="Cambria"/>
        </w:rPr>
        <w:t>...............</w:t>
      </w:r>
      <w:r>
        <w:rPr>
          <w:rStyle w:val="Brak"/>
          <w:rFonts w:ascii="Cambria" w:hAnsi="Cambria"/>
        </w:rPr>
        <w:t>......................</w:t>
      </w:r>
    </w:p>
    <w:p w:rsidR="004F1927" w:rsidRDefault="00394D7C">
      <w:pPr>
        <w:pStyle w:val="Tekstpodstawowy3"/>
        <w:spacing w:after="0"/>
        <w:rPr>
          <w:rStyle w:val="Brak"/>
          <w:rFonts w:ascii="Cambria" w:eastAsia="Cambria" w:hAnsi="Cambria" w:cs="Cambria"/>
          <w:sz w:val="14"/>
          <w:szCs w:val="14"/>
        </w:rPr>
      </w:pPr>
      <w:r>
        <w:rPr>
          <w:rStyle w:val="Brak"/>
          <w:rFonts w:ascii="Cambria" w:hAnsi="Cambria"/>
          <w:sz w:val="14"/>
          <w:szCs w:val="14"/>
        </w:rPr>
        <w:t xml:space="preserve">   </w:t>
      </w:r>
      <w:r w:rsidR="00740AE0">
        <w:rPr>
          <w:rStyle w:val="Brak"/>
          <w:rFonts w:ascii="Cambria" w:hAnsi="Cambria"/>
          <w:sz w:val="14"/>
          <w:szCs w:val="14"/>
        </w:rPr>
        <w:t>(</w:t>
      </w:r>
      <w:r w:rsidR="004C2986">
        <w:rPr>
          <w:rStyle w:val="Brak"/>
          <w:rFonts w:ascii="Cambria" w:hAnsi="Cambria"/>
          <w:sz w:val="14"/>
          <w:szCs w:val="14"/>
        </w:rPr>
        <w:t xml:space="preserve">Miejscowość)                              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          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                 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                 </w:t>
      </w:r>
      <w:r w:rsidR="00FE3214">
        <w:rPr>
          <w:rStyle w:val="Brak"/>
          <w:rFonts w:ascii="Cambria" w:hAnsi="Cambria"/>
          <w:sz w:val="14"/>
          <w:szCs w:val="14"/>
        </w:rPr>
        <w:t xml:space="preserve">     </w:t>
      </w:r>
      <w:r w:rsidR="004C2986">
        <w:rPr>
          <w:rStyle w:val="Brak"/>
          <w:rFonts w:ascii="Cambria" w:hAnsi="Cambria"/>
          <w:sz w:val="14"/>
          <w:szCs w:val="14"/>
        </w:rPr>
        <w:t xml:space="preserve"> </w:t>
      </w:r>
      <w:r>
        <w:rPr>
          <w:rStyle w:val="Brak"/>
          <w:rFonts w:ascii="Cambria" w:hAnsi="Cambria"/>
          <w:sz w:val="14"/>
          <w:szCs w:val="14"/>
        </w:rPr>
        <w:t xml:space="preserve">                           </w:t>
      </w:r>
      <w:r w:rsidR="004C2986">
        <w:rPr>
          <w:rStyle w:val="Brak"/>
          <w:rFonts w:ascii="Cambria" w:hAnsi="Cambria"/>
          <w:sz w:val="14"/>
          <w:szCs w:val="14"/>
        </w:rPr>
        <w:t xml:space="preserve"> </w:t>
      </w:r>
      <w:r>
        <w:rPr>
          <w:rStyle w:val="Brak"/>
          <w:rFonts w:ascii="Cambria" w:hAnsi="Cambria"/>
          <w:sz w:val="14"/>
          <w:szCs w:val="14"/>
        </w:rPr>
        <w:t xml:space="preserve">                  </w:t>
      </w:r>
      <w:r w:rsidR="004C2986">
        <w:rPr>
          <w:rStyle w:val="Brak"/>
          <w:rFonts w:ascii="Cambria" w:hAnsi="Cambria"/>
          <w:sz w:val="14"/>
          <w:szCs w:val="14"/>
        </w:rPr>
        <w:t xml:space="preserve">(Podpis wykonawcy/osoby uprawnionej </w:t>
      </w:r>
      <w:r w:rsidR="004C2986">
        <w:rPr>
          <w:rStyle w:val="Brak"/>
          <w:rFonts w:ascii="Cambria" w:eastAsia="Cambria" w:hAnsi="Cambria" w:cs="Cambria"/>
          <w:sz w:val="14"/>
          <w:szCs w:val="14"/>
        </w:rPr>
        <w:br/>
        <w:t xml:space="preserve"> </w:t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  <w:t xml:space="preserve">                         </w:t>
      </w:r>
      <w:r>
        <w:rPr>
          <w:rStyle w:val="Brak"/>
          <w:rFonts w:ascii="Cambria" w:eastAsia="Cambria" w:hAnsi="Cambria" w:cs="Cambria"/>
          <w:sz w:val="14"/>
          <w:szCs w:val="14"/>
        </w:rPr>
        <w:t xml:space="preserve">                                               </w:t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 xml:space="preserve"> </w:t>
      </w:r>
      <w:r w:rsidR="00FE3214" w:rsidRPr="00FE3214">
        <w:rPr>
          <w:rFonts w:ascii="Cambria" w:eastAsia="Cambria" w:hAnsi="Cambria" w:cs="Cambria"/>
          <w:sz w:val="14"/>
          <w:szCs w:val="14"/>
        </w:rPr>
        <w:t>do</w:t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 xml:space="preserve"> </w:t>
      </w:r>
      <w:r w:rsidR="004C2986">
        <w:rPr>
          <w:rStyle w:val="Brak"/>
          <w:rFonts w:ascii="Cambria" w:hAnsi="Cambria"/>
          <w:sz w:val="14"/>
          <w:szCs w:val="14"/>
        </w:rPr>
        <w:t>występowania w imieniu wykonawcy)</w:t>
      </w:r>
    </w:p>
    <w:p w:rsidR="004F1927" w:rsidRDefault="004F1927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:rsidR="004F1927" w:rsidRDefault="004F1927">
      <w:pPr>
        <w:pStyle w:val="Tekstpodstawowy"/>
        <w:rPr>
          <w:rStyle w:val="Brak"/>
          <w:rFonts w:ascii="Cambria" w:eastAsia="Cambria" w:hAnsi="Cambria" w:cs="Cambria"/>
          <w:sz w:val="20"/>
          <w:szCs w:val="20"/>
        </w:rPr>
      </w:pPr>
    </w:p>
    <w:p w:rsidR="004F1927" w:rsidRDefault="004F1927">
      <w:pPr>
        <w:pStyle w:val="Tekstpodstawowy"/>
        <w:rPr>
          <w:rStyle w:val="Brak"/>
          <w:rFonts w:ascii="Cambria" w:eastAsia="Cambria" w:hAnsi="Cambria" w:cs="Cambria"/>
          <w:sz w:val="20"/>
          <w:szCs w:val="20"/>
        </w:rPr>
      </w:pPr>
    </w:p>
    <w:p w:rsidR="004F1927" w:rsidRDefault="004F1927">
      <w:pPr>
        <w:pStyle w:val="Tekstpodstawowy"/>
        <w:rPr>
          <w:rStyle w:val="Brak"/>
          <w:rFonts w:ascii="Cambria" w:eastAsia="Cambria" w:hAnsi="Cambria" w:cs="Cambria"/>
          <w:sz w:val="20"/>
          <w:szCs w:val="20"/>
        </w:rPr>
      </w:pPr>
    </w:p>
    <w:p w:rsidR="004F1927" w:rsidRDefault="004F1927">
      <w:pPr>
        <w:pStyle w:val="Tekstpodstawowy"/>
        <w:rPr>
          <w:rStyle w:val="Brak"/>
          <w:rFonts w:ascii="Cambria" w:eastAsia="Cambria" w:hAnsi="Cambria" w:cs="Cambria"/>
          <w:sz w:val="20"/>
          <w:szCs w:val="20"/>
        </w:rPr>
      </w:pPr>
    </w:p>
    <w:p w:rsidR="004F1927" w:rsidRDefault="004F1927">
      <w:pPr>
        <w:pStyle w:val="Tekstpodstawowy"/>
        <w:rPr>
          <w:rStyle w:val="Brak"/>
          <w:rFonts w:ascii="Cambria" w:eastAsia="Cambria" w:hAnsi="Cambria" w:cs="Cambria"/>
          <w:sz w:val="20"/>
          <w:szCs w:val="20"/>
        </w:rPr>
      </w:pPr>
    </w:p>
    <w:p w:rsidR="004F1927" w:rsidRDefault="004C2986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  <w:r>
        <w:rPr>
          <w:rStyle w:val="Brak"/>
          <w:rFonts w:ascii="Cambria" w:hAnsi="Cambria"/>
          <w:sz w:val="14"/>
          <w:szCs w:val="14"/>
        </w:rPr>
        <w:t>*w przypadku polegania na zdolnościach lub sytuacji innych podmiot</w:t>
      </w:r>
      <w:r>
        <w:rPr>
          <w:rStyle w:val="Brak"/>
          <w:rFonts w:ascii="Cambria" w:hAnsi="Cambria"/>
          <w:sz w:val="14"/>
          <w:szCs w:val="14"/>
          <w:lang w:val="es-ES_tradnl"/>
        </w:rPr>
        <w:t>ó</w:t>
      </w:r>
      <w:r>
        <w:rPr>
          <w:rStyle w:val="Brak"/>
          <w:rFonts w:ascii="Cambria" w:hAnsi="Cambria"/>
          <w:sz w:val="14"/>
          <w:szCs w:val="14"/>
        </w:rPr>
        <w:t>w Wykonawca zobowiązany jest udowodnić Zamawiającemu, że realizując zam</w:t>
      </w:r>
      <w:r>
        <w:rPr>
          <w:rStyle w:val="Brak"/>
          <w:rFonts w:ascii="Cambria" w:hAnsi="Cambria"/>
          <w:sz w:val="14"/>
          <w:szCs w:val="14"/>
          <w:lang w:val="es-ES_tradnl"/>
        </w:rPr>
        <w:t>ó</w:t>
      </w:r>
      <w:r>
        <w:rPr>
          <w:rStyle w:val="Brak"/>
          <w:rFonts w:ascii="Cambria" w:hAnsi="Cambria"/>
          <w:sz w:val="14"/>
          <w:szCs w:val="14"/>
        </w:rPr>
        <w:t>wienie, będzie dysponował niezbędnymi zasobami tych podmiot</w:t>
      </w:r>
      <w:r>
        <w:rPr>
          <w:rStyle w:val="Brak"/>
          <w:rFonts w:ascii="Cambria" w:hAnsi="Cambria"/>
          <w:sz w:val="14"/>
          <w:szCs w:val="14"/>
          <w:lang w:val="es-ES_tradnl"/>
        </w:rPr>
        <w:t>ó</w:t>
      </w:r>
      <w:r>
        <w:rPr>
          <w:rStyle w:val="Brak"/>
          <w:rFonts w:ascii="Cambria" w:hAnsi="Cambria"/>
          <w:sz w:val="14"/>
          <w:szCs w:val="14"/>
        </w:rPr>
        <w:t>w.</w:t>
      </w:r>
    </w:p>
    <w:p w:rsidR="004F1927" w:rsidRDefault="004F1927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4F1927" w:rsidRDefault="004F1927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4F1927" w:rsidRDefault="004F1927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4F1927" w:rsidRDefault="004F1927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4F1927" w:rsidRDefault="004F1927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4F1927" w:rsidRDefault="004F1927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4F1927" w:rsidRDefault="004F1927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4F1927" w:rsidRDefault="004C2986">
      <w:pPr>
        <w:pStyle w:val="Tekstpodstawowy3"/>
        <w:jc w:val="both"/>
        <w:rPr>
          <w:rStyle w:val="Brak"/>
          <w:rFonts w:ascii="Cambria" w:eastAsia="Cambria" w:hAnsi="Cambria" w:cs="Cambria"/>
          <w:b/>
          <w:bCs/>
          <w:sz w:val="20"/>
          <w:szCs w:val="20"/>
        </w:rPr>
      </w:pPr>
      <w:r>
        <w:rPr>
          <w:rStyle w:val="Brak"/>
          <w:rFonts w:ascii="Cambria" w:hAnsi="Cambria"/>
          <w:b/>
          <w:bCs/>
        </w:rPr>
        <w:t>Powyższe oświadczenie składane jest pod rygorem odpowiedzialności karnej za fałszywe zeznania – zgodnie z art. 233 §1 Kodeksu Karnego oraz pod rygorem odpowiedzialności za poświadczenie nieprawdy w dokumentach w celu uzyskania zam</w:t>
      </w:r>
      <w:r>
        <w:rPr>
          <w:rStyle w:val="Brak"/>
          <w:rFonts w:ascii="Cambria" w:hAnsi="Cambria"/>
          <w:b/>
          <w:bCs/>
          <w:lang w:val="es-ES_tradnl"/>
        </w:rPr>
        <w:t>ó</w:t>
      </w:r>
      <w:r>
        <w:rPr>
          <w:rStyle w:val="Brak"/>
          <w:rFonts w:ascii="Cambria" w:hAnsi="Cambria"/>
          <w:b/>
          <w:bCs/>
        </w:rPr>
        <w:t>wienia publicznego – art. 297 §1 Kodeksu Karnego.</w:t>
      </w:r>
    </w:p>
    <w:p w:rsidR="004F1927" w:rsidRDefault="004F1927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4F1927" w:rsidRDefault="004F1927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4F1927" w:rsidRDefault="004F1927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4F1927" w:rsidRDefault="004C2986">
      <w:pPr>
        <w:rPr>
          <w:rStyle w:val="Brak"/>
          <w:rFonts w:ascii="Arial Unicode MS" w:eastAsia="Arial Unicode MS" w:hAnsi="Arial Unicode MS" w:cs="Arial Unicode MS"/>
          <w:sz w:val="16"/>
          <w:szCs w:val="16"/>
        </w:rPr>
      </w:pPr>
      <w:r>
        <w:rPr>
          <w:rStyle w:val="Brak"/>
          <w:rFonts w:ascii="Arial Unicode MS" w:eastAsia="Arial Unicode MS" w:hAnsi="Arial Unicode MS" w:cs="Arial Unicode MS"/>
          <w:sz w:val="16"/>
          <w:szCs w:val="16"/>
        </w:rPr>
        <w:br w:type="page"/>
      </w:r>
    </w:p>
    <w:p w:rsidR="00522608" w:rsidRDefault="00522608" w:rsidP="00522608">
      <w:pPr>
        <w:jc w:val="center"/>
      </w:pPr>
    </w:p>
    <w:p w:rsidR="00522608" w:rsidRDefault="00522608">
      <w:pPr>
        <w:pStyle w:val="Nagwek"/>
        <w:jc w:val="right"/>
        <w:rPr>
          <w:rStyle w:val="Brak"/>
          <w:rFonts w:ascii="Cambria" w:hAnsi="Cambria"/>
          <w:sz w:val="16"/>
          <w:szCs w:val="16"/>
        </w:rPr>
      </w:pPr>
    </w:p>
    <w:p w:rsidR="004F1927" w:rsidRDefault="004C2986">
      <w:pPr>
        <w:pStyle w:val="Nagwek"/>
        <w:jc w:val="right"/>
        <w:rPr>
          <w:rStyle w:val="Brak"/>
          <w:rFonts w:ascii="Cambria" w:eastAsia="Cambria" w:hAnsi="Cambria" w:cs="Cambria"/>
          <w:sz w:val="16"/>
          <w:szCs w:val="16"/>
        </w:rPr>
      </w:pPr>
      <w:r>
        <w:rPr>
          <w:rStyle w:val="Brak"/>
          <w:rFonts w:ascii="Cambria" w:hAnsi="Cambria"/>
          <w:sz w:val="16"/>
          <w:szCs w:val="16"/>
        </w:rPr>
        <w:t>Załącznik nr 2a</w:t>
      </w:r>
    </w:p>
    <w:p w:rsidR="004F1927" w:rsidRDefault="004C2986">
      <w:pPr>
        <w:spacing w:line="360" w:lineRule="auto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  <w:b/>
          <w:bCs/>
        </w:rPr>
        <w:t>Podmiot udostępniający Wykonawcy zasoby:</w:t>
      </w:r>
    </w:p>
    <w:p w:rsidR="004F1927" w:rsidRDefault="004C2986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</w:rPr>
        <w:t>……………………………………………</w:t>
      </w:r>
      <w:r>
        <w:rPr>
          <w:rStyle w:val="Brak"/>
          <w:rFonts w:ascii="Cambria" w:hAnsi="Cambria"/>
          <w:i/>
          <w:iCs/>
        </w:rPr>
        <w:t xml:space="preserve"> </w:t>
      </w:r>
    </w:p>
    <w:p w:rsidR="004F1927" w:rsidRDefault="004C2986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</w:rPr>
        <w:t>…………………………………………</w:t>
      </w:r>
    </w:p>
    <w:p w:rsidR="004F1927" w:rsidRDefault="004C2986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  <w:i/>
          <w:iCs/>
          <w:sz w:val="16"/>
          <w:szCs w:val="16"/>
          <w:lang w:val="it-IT"/>
        </w:rPr>
        <w:t>(pe</w:t>
      </w:r>
      <w:r>
        <w:rPr>
          <w:rStyle w:val="Brak"/>
          <w:rFonts w:ascii="Cambria" w:hAnsi="Cambria"/>
          <w:i/>
          <w:iCs/>
          <w:sz w:val="16"/>
          <w:szCs w:val="16"/>
        </w:rPr>
        <w:t xml:space="preserve">łna nazwa/firma, adres, </w:t>
      </w:r>
    </w:p>
    <w:p w:rsidR="004F1927" w:rsidRDefault="004C2986">
      <w:pPr>
        <w:spacing w:line="288" w:lineRule="auto"/>
        <w:ind w:right="5953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  <w:i/>
          <w:iCs/>
          <w:sz w:val="16"/>
          <w:szCs w:val="16"/>
        </w:rPr>
        <w:t>w zależności od podmiotu )</w:t>
      </w:r>
    </w:p>
    <w:p w:rsidR="004F1927" w:rsidRDefault="004F1927">
      <w:pPr>
        <w:spacing w:line="288" w:lineRule="auto"/>
        <w:rPr>
          <w:rStyle w:val="Brak"/>
          <w:rFonts w:ascii="Cambria" w:eastAsia="Cambria" w:hAnsi="Cambria" w:cs="Cambria"/>
          <w:u w:val="single"/>
        </w:rPr>
      </w:pPr>
    </w:p>
    <w:p w:rsidR="004F1927" w:rsidRDefault="004C2986">
      <w:pPr>
        <w:spacing w:line="288" w:lineRule="auto"/>
        <w:rPr>
          <w:rStyle w:val="Brak"/>
          <w:rFonts w:ascii="Cambria" w:eastAsia="Cambria" w:hAnsi="Cambria" w:cs="Cambria"/>
          <w:u w:val="single"/>
        </w:rPr>
      </w:pPr>
      <w:r>
        <w:rPr>
          <w:rStyle w:val="Brak"/>
          <w:rFonts w:ascii="Cambria" w:hAnsi="Cambria"/>
          <w:u w:val="single"/>
        </w:rPr>
        <w:t>reprezentowany przez:</w:t>
      </w:r>
    </w:p>
    <w:p w:rsidR="004F1927" w:rsidRDefault="004C2986">
      <w:pPr>
        <w:spacing w:line="288" w:lineRule="auto"/>
        <w:ind w:right="5954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………………………………………………………</w:t>
      </w:r>
    </w:p>
    <w:p w:rsidR="004F1927" w:rsidRDefault="004C2986">
      <w:pPr>
        <w:spacing w:after="120" w:line="360" w:lineRule="auto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  <w:i/>
          <w:iCs/>
          <w:sz w:val="16"/>
          <w:szCs w:val="16"/>
          <w:lang w:val="it-IT"/>
        </w:rPr>
        <w:t>(imi</w:t>
      </w:r>
      <w:r>
        <w:rPr>
          <w:rStyle w:val="Brak"/>
          <w:rFonts w:ascii="Cambria" w:hAnsi="Cambria"/>
          <w:i/>
          <w:iCs/>
          <w:sz w:val="16"/>
          <w:szCs w:val="16"/>
        </w:rPr>
        <w:t>ę, nazwisko, stanowisko/podstawa do reprezentacji)</w:t>
      </w:r>
    </w:p>
    <w:p w:rsidR="004F1927" w:rsidRDefault="004F1927">
      <w:pPr>
        <w:spacing w:after="120" w:line="360" w:lineRule="auto"/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</w:p>
    <w:p w:rsidR="004F1927" w:rsidRDefault="004C2986">
      <w:pPr>
        <w:spacing w:after="120" w:line="360" w:lineRule="auto"/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  <w:r>
        <w:rPr>
          <w:rStyle w:val="Brak"/>
          <w:rFonts w:ascii="Cambria" w:hAnsi="Cambria"/>
          <w:b/>
          <w:bCs/>
          <w:u w:val="single"/>
        </w:rPr>
        <w:t>OŚ</w:t>
      </w:r>
      <w:r>
        <w:rPr>
          <w:rStyle w:val="Brak"/>
          <w:rFonts w:ascii="Cambria" w:hAnsi="Cambria"/>
          <w:b/>
          <w:bCs/>
          <w:u w:val="single"/>
          <w:lang w:val="en-US"/>
        </w:rPr>
        <w:t>WIADCZENIE PODMIOTU UDOST</w:t>
      </w:r>
      <w:r>
        <w:rPr>
          <w:rStyle w:val="Brak"/>
          <w:rFonts w:ascii="Cambria" w:hAnsi="Cambria"/>
          <w:b/>
          <w:bCs/>
          <w:u w:val="single"/>
        </w:rPr>
        <w:t>ĘPNIAJĄ</w:t>
      </w:r>
      <w:r>
        <w:rPr>
          <w:rStyle w:val="Brak"/>
          <w:rFonts w:ascii="Cambria" w:hAnsi="Cambria"/>
          <w:b/>
          <w:bCs/>
          <w:u w:val="single"/>
          <w:lang w:val="de-DE"/>
        </w:rPr>
        <w:t>CEGO ZASOBY</w:t>
      </w:r>
    </w:p>
    <w:p w:rsidR="004F1927" w:rsidRDefault="004C2986">
      <w:pPr>
        <w:spacing w:before="120"/>
        <w:jc w:val="center"/>
        <w:rPr>
          <w:rStyle w:val="Brak"/>
          <w:rFonts w:ascii="Cambria" w:eastAsia="Cambria" w:hAnsi="Cambria" w:cs="Cambria"/>
          <w:b/>
          <w:bCs/>
        </w:rPr>
      </w:pPr>
      <w:r>
        <w:rPr>
          <w:rStyle w:val="Brak"/>
          <w:rFonts w:ascii="Cambria" w:hAnsi="Cambria"/>
          <w:b/>
          <w:bCs/>
        </w:rPr>
        <w:t>składane na podstawie art. 125 ust. 1 ustawy z dnia 11 września 2019 r. Prawo zam</w:t>
      </w:r>
      <w:r>
        <w:rPr>
          <w:rStyle w:val="Brak"/>
          <w:rFonts w:ascii="Cambria" w:hAnsi="Cambria"/>
          <w:b/>
          <w:bCs/>
          <w:lang w:val="es-ES_tradnl"/>
        </w:rPr>
        <w:t>ó</w:t>
      </w:r>
      <w:r>
        <w:rPr>
          <w:rStyle w:val="Brak"/>
          <w:rFonts w:ascii="Cambria" w:hAnsi="Cambria"/>
          <w:b/>
          <w:bCs/>
        </w:rPr>
        <w:t xml:space="preserve">wień publicznych </w:t>
      </w:r>
      <w:r>
        <w:rPr>
          <w:rStyle w:val="Brak"/>
          <w:rFonts w:ascii="Cambria" w:eastAsia="Cambria" w:hAnsi="Cambria" w:cs="Cambria"/>
          <w:b/>
          <w:bCs/>
        </w:rPr>
        <w:br/>
      </w:r>
      <w:r>
        <w:rPr>
          <w:rStyle w:val="Brak"/>
          <w:rFonts w:ascii="Cambria" w:hAnsi="Cambria"/>
          <w:b/>
          <w:bCs/>
        </w:rPr>
        <w:t>(dalej jako: ustawa Pzp)</w:t>
      </w:r>
    </w:p>
    <w:p w:rsidR="004F1927" w:rsidRDefault="004F1927">
      <w:pPr>
        <w:spacing w:line="360" w:lineRule="auto"/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</w:p>
    <w:p w:rsidR="004F1927" w:rsidRDefault="004C2986">
      <w:pPr>
        <w:spacing w:line="360" w:lineRule="auto"/>
        <w:jc w:val="center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  <w:b/>
          <w:bCs/>
          <w:u w:val="single"/>
          <w:lang w:val="en-US"/>
        </w:rPr>
        <w:t>DOTYCZ</w:t>
      </w:r>
      <w:r>
        <w:rPr>
          <w:rStyle w:val="Brak"/>
          <w:rFonts w:ascii="Cambria" w:hAnsi="Cambria"/>
          <w:b/>
          <w:bCs/>
          <w:u w:val="single"/>
        </w:rPr>
        <w:t>Ą</w:t>
      </w:r>
      <w:r>
        <w:rPr>
          <w:rStyle w:val="Brak"/>
          <w:rFonts w:ascii="Cambria" w:hAnsi="Cambria"/>
          <w:b/>
          <w:bCs/>
          <w:u w:val="single"/>
          <w:lang w:val="de-DE"/>
        </w:rPr>
        <w:t>CE PRZES</w:t>
      </w:r>
      <w:r>
        <w:rPr>
          <w:rStyle w:val="Brak"/>
          <w:rFonts w:ascii="Cambria" w:hAnsi="Cambria"/>
          <w:b/>
          <w:bCs/>
          <w:u w:val="single"/>
        </w:rPr>
        <w:t>ŁANEK WYKLUCZENIA Z POSTĘPOWANIA  ORAZ</w:t>
      </w:r>
    </w:p>
    <w:p w:rsidR="004F1927" w:rsidRDefault="004C2986">
      <w:pPr>
        <w:spacing w:before="120"/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  <w:r>
        <w:rPr>
          <w:rStyle w:val="Brak"/>
          <w:rFonts w:ascii="Cambria" w:hAnsi="Cambria"/>
          <w:b/>
          <w:bCs/>
          <w:u w:val="single"/>
        </w:rPr>
        <w:t>SPEŁ</w:t>
      </w:r>
      <w:r>
        <w:rPr>
          <w:rStyle w:val="Brak"/>
          <w:rFonts w:ascii="Cambria" w:hAnsi="Cambria"/>
          <w:b/>
          <w:bCs/>
          <w:u w:val="single"/>
          <w:lang w:val="en-US"/>
        </w:rPr>
        <w:t>NIANIA WARUNK</w:t>
      </w:r>
      <w:r>
        <w:rPr>
          <w:rStyle w:val="Brak"/>
          <w:rFonts w:ascii="Cambria" w:hAnsi="Cambria"/>
          <w:b/>
          <w:bCs/>
          <w:u w:val="single"/>
        </w:rPr>
        <w:t>ÓW UDZIAŁU W POSTĘ</w:t>
      </w:r>
      <w:r>
        <w:rPr>
          <w:rStyle w:val="Brak"/>
          <w:rFonts w:ascii="Cambria" w:hAnsi="Cambria"/>
          <w:b/>
          <w:bCs/>
          <w:u w:val="single"/>
          <w:lang w:val="en-US"/>
        </w:rPr>
        <w:t xml:space="preserve">POWANIU </w:t>
      </w:r>
    </w:p>
    <w:p w:rsidR="004F1927" w:rsidRDefault="004F1927">
      <w:pPr>
        <w:spacing w:before="120" w:line="360" w:lineRule="auto"/>
        <w:rPr>
          <w:rStyle w:val="Brak"/>
          <w:rFonts w:ascii="Cambria" w:eastAsia="Cambria" w:hAnsi="Cambria" w:cs="Cambria"/>
        </w:rPr>
      </w:pPr>
    </w:p>
    <w:p w:rsidR="004F1927" w:rsidRDefault="004F1927">
      <w:pPr>
        <w:spacing w:line="360" w:lineRule="auto"/>
        <w:ind w:firstLine="708"/>
        <w:jc w:val="both"/>
        <w:rPr>
          <w:rStyle w:val="Brak"/>
          <w:rFonts w:ascii="Cambria" w:eastAsia="Cambria" w:hAnsi="Cambria" w:cs="Cambria"/>
        </w:rPr>
      </w:pPr>
    </w:p>
    <w:p w:rsidR="004F1927" w:rsidRDefault="004C2986">
      <w:pPr>
        <w:spacing w:line="360" w:lineRule="auto"/>
        <w:ind w:firstLine="708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Na potrzeby postępowania o udzielenie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wienia publicznego pn. </w:t>
      </w:r>
      <w:r w:rsidR="00FD3FD9" w:rsidRPr="00FD3FD9">
        <w:rPr>
          <w:rFonts w:ascii="Cambria" w:hAnsi="Cambria"/>
          <w:b/>
          <w:bCs/>
          <w:iCs/>
          <w:color w:val="auto"/>
          <w:u w:color="0000FF"/>
        </w:rPr>
        <w:t>Sukcesywna dostawa miału węglowego dla Przedsiębiorstwa Komunalnego</w:t>
      </w:r>
      <w:r w:rsidR="00FD3FD9">
        <w:rPr>
          <w:rFonts w:ascii="Cambria" w:hAnsi="Cambria"/>
          <w:b/>
          <w:bCs/>
          <w:iCs/>
          <w:color w:val="auto"/>
          <w:u w:color="0000FF"/>
        </w:rPr>
        <w:t xml:space="preserve"> </w:t>
      </w:r>
      <w:r w:rsidR="00FD3FD9" w:rsidRPr="00FD3FD9">
        <w:rPr>
          <w:rFonts w:ascii="Cambria" w:hAnsi="Cambria"/>
          <w:b/>
          <w:bCs/>
          <w:iCs/>
          <w:color w:val="auto"/>
          <w:u w:color="0000FF"/>
        </w:rPr>
        <w:t>Sp. z o.o. w Ustroniu</w:t>
      </w:r>
      <w:r>
        <w:rPr>
          <w:rStyle w:val="Brak"/>
          <w:rFonts w:ascii="Cambria" w:hAnsi="Cambria"/>
          <w:b/>
          <w:bCs/>
          <w:color w:val="0000FF"/>
          <w:u w:color="0000FF"/>
        </w:rPr>
        <w:t>,</w:t>
      </w:r>
      <w:r>
        <w:rPr>
          <w:rStyle w:val="Brak"/>
          <w:rFonts w:ascii="Cambria" w:hAnsi="Cambria"/>
          <w:i/>
          <w:iCs/>
        </w:rPr>
        <w:t xml:space="preserve"> </w:t>
      </w:r>
      <w:r>
        <w:rPr>
          <w:rStyle w:val="Brak"/>
          <w:rFonts w:ascii="Cambria" w:hAnsi="Cambria"/>
        </w:rPr>
        <w:t>oświadczam, co następuje:</w:t>
      </w:r>
    </w:p>
    <w:tbl>
      <w:tblPr>
        <w:tblStyle w:val="TableNormal"/>
        <w:tblW w:w="98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812"/>
      </w:tblGrid>
      <w:tr w:rsidR="004F1927">
        <w:trPr>
          <w:trHeight w:val="250"/>
        </w:trPr>
        <w:tc>
          <w:tcPr>
            <w:tcW w:w="9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C2986" w:rsidP="00E01CFC">
            <w:pPr>
              <w:pStyle w:val="Tekstpodstawowywcity"/>
              <w:numPr>
                <w:ilvl w:val="0"/>
                <w:numId w:val="90"/>
              </w:numPr>
              <w:spacing w:after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Style w:val="Brak"/>
                <w:rFonts w:ascii="Cambria" w:hAnsi="Cambria"/>
                <w:b/>
                <w:bCs/>
              </w:rPr>
              <w:t>OŚ</w:t>
            </w:r>
            <w:r>
              <w:rPr>
                <w:rStyle w:val="Brak"/>
                <w:rFonts w:ascii="Cambria" w:hAnsi="Cambria"/>
                <w:b/>
                <w:bCs/>
                <w:lang w:val="en-US"/>
              </w:rPr>
              <w:t>WIADCZENIE DOTYCZ</w:t>
            </w:r>
            <w:r>
              <w:rPr>
                <w:rStyle w:val="Brak"/>
                <w:rFonts w:ascii="Cambria" w:hAnsi="Cambria"/>
                <w:b/>
                <w:bCs/>
              </w:rPr>
              <w:t>Ą</w:t>
            </w:r>
            <w:r>
              <w:rPr>
                <w:rStyle w:val="Brak"/>
                <w:rFonts w:ascii="Cambria" w:hAnsi="Cambria"/>
                <w:b/>
                <w:bCs/>
                <w:lang w:val="de-DE"/>
              </w:rPr>
              <w:t>CE PRZES</w:t>
            </w:r>
            <w:r>
              <w:rPr>
                <w:rStyle w:val="Brak"/>
                <w:rFonts w:ascii="Cambria" w:hAnsi="Cambria"/>
                <w:b/>
                <w:bCs/>
              </w:rPr>
              <w:t>ŁANEK WYKLUCZENIA Z POSTĘPOWANIA</w:t>
            </w:r>
          </w:p>
        </w:tc>
      </w:tr>
    </w:tbl>
    <w:p w:rsidR="004F1927" w:rsidRDefault="004F1927">
      <w:pPr>
        <w:widowControl w:val="0"/>
        <w:jc w:val="both"/>
        <w:rPr>
          <w:rStyle w:val="Brak"/>
          <w:rFonts w:ascii="Cambria" w:eastAsia="Cambria" w:hAnsi="Cambria" w:cs="Cambria"/>
        </w:rPr>
      </w:pPr>
    </w:p>
    <w:p w:rsidR="004F1927" w:rsidRDefault="004C2986" w:rsidP="001B6722">
      <w:pPr>
        <w:pStyle w:val="Akapitzlist2"/>
        <w:numPr>
          <w:ilvl w:val="0"/>
          <w:numId w:val="91"/>
        </w:numPr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Oświadczam, że nie podlegam wykluczeniu z postępowania na podstawie art. 108 ust. 1 pkt. 1-6 ustawy Pzp.</w:t>
      </w:r>
    </w:p>
    <w:p w:rsidR="004F1927" w:rsidRDefault="004C2986" w:rsidP="001B6722">
      <w:pPr>
        <w:pStyle w:val="Akapitzlist2"/>
        <w:numPr>
          <w:ilvl w:val="0"/>
          <w:numId w:val="86"/>
        </w:numPr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Oświadczam, że zachodzą w stosunku do mnie podstawy wykluczenia z postępowania na podstawie art. …………… ustawy Pzp </w:t>
      </w:r>
      <w:r>
        <w:rPr>
          <w:rStyle w:val="Brak"/>
          <w:rFonts w:ascii="Cambria" w:hAnsi="Cambria"/>
          <w:i/>
          <w:iCs/>
          <w:sz w:val="20"/>
          <w:szCs w:val="20"/>
        </w:rPr>
        <w:t>(</w:t>
      </w:r>
      <w:r>
        <w:rPr>
          <w:rStyle w:val="Brak"/>
          <w:rFonts w:ascii="Cambria" w:hAnsi="Cambria"/>
          <w:i/>
          <w:iCs/>
          <w:sz w:val="16"/>
          <w:szCs w:val="16"/>
        </w:rPr>
        <w:t>podać mającą zastosowanie podstawę wykluczenia spośr</w:t>
      </w:r>
      <w:r>
        <w:rPr>
          <w:rStyle w:val="Brak"/>
          <w:rFonts w:ascii="Cambria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i/>
          <w:iCs/>
          <w:sz w:val="16"/>
          <w:szCs w:val="16"/>
        </w:rPr>
        <w:t>d wymienionych w art. 108 ust. 1 pkt 1,2 i 5</w:t>
      </w:r>
      <w:r>
        <w:rPr>
          <w:rStyle w:val="Brak"/>
          <w:rFonts w:ascii="Cambria" w:hAnsi="Cambria"/>
          <w:i/>
          <w:iCs/>
          <w:sz w:val="20"/>
          <w:szCs w:val="20"/>
        </w:rPr>
        <w:t>).</w:t>
      </w:r>
      <w:r>
        <w:rPr>
          <w:rStyle w:val="Brak"/>
          <w:rFonts w:ascii="Cambria" w:hAnsi="Cambria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samooczyszczenie): …….…………………………………………………………………….……………………………………....</w:t>
      </w:r>
    </w:p>
    <w:p w:rsidR="004F1927" w:rsidRDefault="004C2986">
      <w:pPr>
        <w:spacing w:line="288" w:lineRule="auto"/>
        <w:ind w:right="28" w:firstLine="644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…………………………………………………………………………………………………………………</w:t>
      </w:r>
    </w:p>
    <w:p w:rsidR="004F1927" w:rsidRDefault="004C2986">
      <w:pPr>
        <w:spacing w:line="288" w:lineRule="auto"/>
        <w:ind w:right="28" w:firstLine="644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Na potwierdzenie powyższego przedkładam następujące środki dowodowe:</w:t>
      </w:r>
    </w:p>
    <w:p w:rsidR="004F1927" w:rsidRDefault="004C2986">
      <w:pPr>
        <w:spacing w:line="288" w:lineRule="auto"/>
        <w:ind w:right="28" w:firstLine="644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1) ………………………………………………</w:t>
      </w:r>
    </w:p>
    <w:p w:rsidR="004F1927" w:rsidRDefault="004C2986">
      <w:pPr>
        <w:spacing w:line="360" w:lineRule="auto"/>
        <w:ind w:left="48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  <w:lang w:val="de-DE"/>
        </w:rPr>
        <w:t xml:space="preserve">   2) </w:t>
      </w:r>
      <w:r>
        <w:rPr>
          <w:rStyle w:val="Brak"/>
          <w:rFonts w:ascii="Cambria" w:hAnsi="Cambria"/>
        </w:rPr>
        <w:t>…………………………………………………</w:t>
      </w:r>
    </w:p>
    <w:p w:rsidR="004F1927" w:rsidRDefault="004F1927">
      <w:pPr>
        <w:spacing w:line="360" w:lineRule="auto"/>
        <w:ind w:firstLine="708"/>
        <w:jc w:val="both"/>
        <w:rPr>
          <w:rStyle w:val="Brak"/>
          <w:rFonts w:ascii="Cambria" w:eastAsia="Cambria" w:hAnsi="Cambria" w:cs="Cambria"/>
        </w:rPr>
      </w:pPr>
    </w:p>
    <w:p w:rsidR="004F1927" w:rsidRDefault="004F1927">
      <w:pPr>
        <w:spacing w:line="360" w:lineRule="auto"/>
        <w:ind w:firstLine="708"/>
        <w:jc w:val="both"/>
        <w:rPr>
          <w:rStyle w:val="Brak"/>
          <w:rFonts w:ascii="Cambria" w:eastAsia="Cambria" w:hAnsi="Cambria" w:cs="Cambria"/>
        </w:rPr>
      </w:pPr>
    </w:p>
    <w:tbl>
      <w:tblPr>
        <w:tblStyle w:val="TableNormal"/>
        <w:tblW w:w="96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637"/>
      </w:tblGrid>
      <w:tr w:rsidR="004F1927">
        <w:trPr>
          <w:trHeight w:val="250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927" w:rsidRDefault="004C2986" w:rsidP="00E01CFC">
            <w:pPr>
              <w:pStyle w:val="Tekstpodstawowywcity"/>
              <w:numPr>
                <w:ilvl w:val="0"/>
                <w:numId w:val="92"/>
              </w:numPr>
              <w:spacing w:after="0" w:line="312" w:lineRule="auto"/>
              <w:rPr>
                <w:rFonts w:ascii="Cambria" w:hAnsi="Cambria"/>
                <w:b/>
                <w:bCs/>
              </w:rPr>
            </w:pPr>
            <w:r>
              <w:rPr>
                <w:rStyle w:val="Brak"/>
                <w:rFonts w:ascii="Cambria" w:hAnsi="Cambria"/>
                <w:b/>
                <w:bCs/>
              </w:rPr>
              <w:t>OŚ</w:t>
            </w:r>
            <w:r>
              <w:rPr>
                <w:rStyle w:val="Brak"/>
                <w:rFonts w:ascii="Cambria" w:hAnsi="Cambria"/>
                <w:b/>
                <w:bCs/>
                <w:lang w:val="en-US"/>
              </w:rPr>
              <w:t>WIADCZENIE O SPE</w:t>
            </w:r>
            <w:r>
              <w:rPr>
                <w:rStyle w:val="Brak"/>
                <w:rFonts w:ascii="Cambria" w:hAnsi="Cambria"/>
                <w:b/>
                <w:bCs/>
              </w:rPr>
              <w:t>Ł</w:t>
            </w:r>
            <w:r>
              <w:rPr>
                <w:rStyle w:val="Brak"/>
                <w:rFonts w:ascii="Cambria" w:hAnsi="Cambria"/>
                <w:b/>
                <w:bCs/>
                <w:lang w:val="en-US"/>
              </w:rPr>
              <w:t>NIANIU WARUNK</w:t>
            </w:r>
            <w:r>
              <w:rPr>
                <w:rStyle w:val="Brak"/>
                <w:rFonts w:ascii="Cambria" w:hAnsi="Cambria"/>
                <w:b/>
                <w:bCs/>
              </w:rPr>
              <w:t>ÓW UDZIAŁU W POSTĘ</w:t>
            </w:r>
            <w:r>
              <w:rPr>
                <w:rStyle w:val="Brak"/>
                <w:rFonts w:ascii="Cambria" w:hAnsi="Cambria"/>
                <w:b/>
                <w:bCs/>
                <w:lang w:val="en-US"/>
              </w:rPr>
              <w:t>POWANIU</w:t>
            </w:r>
          </w:p>
        </w:tc>
      </w:tr>
    </w:tbl>
    <w:p w:rsidR="004F1927" w:rsidRDefault="004F1927">
      <w:pPr>
        <w:widowControl w:val="0"/>
        <w:jc w:val="both"/>
        <w:rPr>
          <w:rStyle w:val="Brak"/>
          <w:rFonts w:ascii="Cambria" w:eastAsia="Cambria" w:hAnsi="Cambria" w:cs="Cambria"/>
        </w:rPr>
      </w:pPr>
    </w:p>
    <w:p w:rsidR="004F1927" w:rsidRDefault="004C2986">
      <w:pPr>
        <w:spacing w:line="312" w:lineRule="auto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Oświadczam, że w celu wykazania spełniania warunk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udziału w postępowaniu o udzielenie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wienia, określonych przez Zamawiającego w Ogłoszeniu o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wieniu oraz w  pkt. 7.2 Specyfikacji Warunk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udostępniam następujące zasoby:</w:t>
      </w:r>
    </w:p>
    <w:p w:rsidR="004F1927" w:rsidRDefault="004C2986">
      <w:pPr>
        <w:spacing w:line="312" w:lineRule="auto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1927" w:rsidRDefault="004C2986">
      <w:pPr>
        <w:spacing w:line="312" w:lineRule="auto"/>
        <w:jc w:val="center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  <w:i/>
          <w:iCs/>
          <w:sz w:val="16"/>
          <w:szCs w:val="16"/>
        </w:rPr>
        <w:t>(należy wskazać zakres w jakim podmiot trzeci udostępnia zasoby)</w:t>
      </w:r>
    </w:p>
    <w:p w:rsidR="004F1927" w:rsidRDefault="004F1927">
      <w:pPr>
        <w:spacing w:line="312" w:lineRule="auto"/>
        <w:jc w:val="both"/>
        <w:rPr>
          <w:rStyle w:val="Brak"/>
          <w:rFonts w:ascii="Cambria" w:eastAsia="Cambria" w:hAnsi="Cambria" w:cs="Cambria"/>
        </w:rPr>
      </w:pPr>
    </w:p>
    <w:p w:rsidR="004F1927" w:rsidRDefault="004C2986">
      <w:pPr>
        <w:spacing w:line="312" w:lineRule="auto"/>
        <w:jc w:val="both"/>
        <w:rPr>
          <w:rStyle w:val="Brak"/>
          <w:rFonts w:ascii="Cambria" w:eastAsia="Cambria" w:hAnsi="Cambria" w:cs="Cambria"/>
          <w:i/>
          <w:iCs/>
          <w:sz w:val="14"/>
          <w:szCs w:val="14"/>
        </w:rPr>
      </w:pPr>
      <w:r>
        <w:rPr>
          <w:rStyle w:val="Brak"/>
          <w:rFonts w:ascii="Cambria" w:hAnsi="Cambria"/>
        </w:rPr>
        <w:lastRenderedPageBreak/>
        <w:t>Oświadczam, iż spełniam warunki udziału w postępowaniu o udzielenie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wienia, określone przez Zamawiającego w pkt. 7.2</w:t>
      </w:r>
      <w:r>
        <w:rPr>
          <w:rStyle w:val="Brak"/>
          <w:rFonts w:ascii="Cambria" w:hAnsi="Cambria"/>
          <w:b/>
          <w:bCs/>
        </w:rPr>
        <w:t xml:space="preserve"> </w:t>
      </w:r>
      <w:r>
        <w:rPr>
          <w:rStyle w:val="Brak"/>
          <w:rFonts w:ascii="Cambria" w:hAnsi="Cambria"/>
        </w:rPr>
        <w:t>Specyfikacji Warunk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w zakresie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rych udostępniam swoje zasoby Wykonawcy w celu wykazania spełniania warunk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udziału w postępowaniu.</w:t>
      </w:r>
    </w:p>
    <w:p w:rsidR="004F1927" w:rsidRDefault="004F1927">
      <w:pPr>
        <w:rPr>
          <w:rStyle w:val="Brak"/>
          <w:rFonts w:ascii="Cambria" w:eastAsia="Cambria" w:hAnsi="Cambria" w:cs="Cambria"/>
        </w:rPr>
      </w:pPr>
    </w:p>
    <w:tbl>
      <w:tblPr>
        <w:tblStyle w:val="TableNormal"/>
        <w:tblW w:w="96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637"/>
      </w:tblGrid>
      <w:tr w:rsidR="004F1927">
        <w:trPr>
          <w:trHeight w:val="250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927" w:rsidRDefault="004C2986" w:rsidP="001B6722">
            <w:pPr>
              <w:pStyle w:val="Akapitzlist"/>
              <w:numPr>
                <w:ilvl w:val="0"/>
                <w:numId w:val="93"/>
              </w:numPr>
              <w:spacing w:line="360" w:lineRule="auto"/>
              <w:rPr>
                <w:rFonts w:ascii="Cambria" w:hAnsi="Cambria"/>
                <w:b/>
                <w:bCs/>
              </w:rPr>
            </w:pPr>
            <w:r>
              <w:rPr>
                <w:rStyle w:val="Brak"/>
                <w:rFonts w:ascii="Cambria" w:hAnsi="Cambria"/>
                <w:b/>
                <w:bCs/>
              </w:rPr>
              <w:t>OŚ</w:t>
            </w:r>
            <w:r>
              <w:rPr>
                <w:rStyle w:val="Brak"/>
                <w:rFonts w:ascii="Cambria" w:hAnsi="Cambria"/>
                <w:b/>
                <w:bCs/>
                <w:lang w:val="en-US"/>
              </w:rPr>
              <w:t>WIADCZENIE DOTYCZ</w:t>
            </w:r>
            <w:r>
              <w:rPr>
                <w:rStyle w:val="Brak"/>
                <w:rFonts w:ascii="Cambria" w:hAnsi="Cambria"/>
                <w:b/>
                <w:bCs/>
              </w:rPr>
              <w:t>Ą</w:t>
            </w:r>
            <w:r>
              <w:rPr>
                <w:rStyle w:val="Brak"/>
                <w:rFonts w:ascii="Cambria" w:hAnsi="Cambria"/>
                <w:b/>
                <w:bCs/>
                <w:lang w:val="de-DE"/>
              </w:rPr>
              <w:t>CE PODANYCH INFORMACJI:</w:t>
            </w:r>
          </w:p>
        </w:tc>
      </w:tr>
    </w:tbl>
    <w:p w:rsidR="004F1927" w:rsidRDefault="004F1927">
      <w:pPr>
        <w:widowControl w:val="0"/>
        <w:rPr>
          <w:rStyle w:val="Brak"/>
          <w:rFonts w:ascii="Cambria" w:eastAsia="Cambria" w:hAnsi="Cambria" w:cs="Cambria"/>
        </w:rPr>
      </w:pPr>
    </w:p>
    <w:p w:rsidR="004F1927" w:rsidRDefault="004F1927">
      <w:pPr>
        <w:rPr>
          <w:rStyle w:val="Brak"/>
          <w:rFonts w:ascii="Cambria" w:eastAsia="Cambria" w:hAnsi="Cambria" w:cs="Cambria"/>
        </w:rPr>
      </w:pPr>
    </w:p>
    <w:p w:rsidR="004F1927" w:rsidRDefault="004C2986">
      <w:pPr>
        <w:spacing w:line="360" w:lineRule="auto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Oświadczam, że wszystkie informacje podane w powyższych oświadczeniach są aktualne </w:t>
      </w:r>
      <w:r>
        <w:rPr>
          <w:rStyle w:val="Brak"/>
          <w:rFonts w:ascii="Cambria" w:eastAsia="Cambria" w:hAnsi="Cambria" w:cs="Cambria"/>
        </w:rPr>
        <w:br/>
      </w:r>
      <w:r>
        <w:rPr>
          <w:rStyle w:val="Brak"/>
          <w:rFonts w:ascii="Cambria" w:hAnsi="Cambria"/>
        </w:rPr>
        <w:t>i zgodne z prawdą oraz zostały przedstawione z pełną świadomością konsekwencji wprowadzenia zamawiającego w błąd przy przedstawianiu informacji.</w:t>
      </w:r>
    </w:p>
    <w:p w:rsidR="004F1927" w:rsidRDefault="004F1927">
      <w:pPr>
        <w:spacing w:line="360" w:lineRule="auto"/>
        <w:jc w:val="both"/>
        <w:rPr>
          <w:rStyle w:val="Brak"/>
          <w:rFonts w:ascii="Cambria" w:eastAsia="Cambria" w:hAnsi="Cambria" w:cs="Cambria"/>
        </w:rPr>
      </w:pPr>
    </w:p>
    <w:p w:rsidR="004F1927" w:rsidRDefault="004F1927">
      <w:pPr>
        <w:spacing w:line="360" w:lineRule="auto"/>
        <w:jc w:val="both"/>
        <w:rPr>
          <w:rStyle w:val="Brak"/>
          <w:rFonts w:ascii="Cambria" w:eastAsia="Cambria" w:hAnsi="Cambria" w:cs="Cambria"/>
        </w:rPr>
      </w:pPr>
    </w:p>
    <w:p w:rsidR="004F1927" w:rsidRDefault="004F1927">
      <w:pPr>
        <w:spacing w:line="360" w:lineRule="auto"/>
        <w:jc w:val="both"/>
        <w:rPr>
          <w:rStyle w:val="Brak"/>
          <w:rFonts w:ascii="Cambria" w:eastAsia="Cambria" w:hAnsi="Cambria" w:cs="Cambria"/>
        </w:rPr>
      </w:pPr>
    </w:p>
    <w:p w:rsidR="004F1927" w:rsidRDefault="004F1927">
      <w:pPr>
        <w:spacing w:line="360" w:lineRule="auto"/>
        <w:jc w:val="both"/>
        <w:rPr>
          <w:rStyle w:val="Brak"/>
          <w:rFonts w:ascii="Cambria" w:eastAsia="Cambria" w:hAnsi="Cambria" w:cs="Cambria"/>
        </w:rPr>
      </w:pPr>
    </w:p>
    <w:p w:rsidR="004F1927" w:rsidRDefault="004F1927">
      <w:pPr>
        <w:spacing w:line="360" w:lineRule="auto"/>
        <w:jc w:val="both"/>
        <w:rPr>
          <w:rStyle w:val="Brak"/>
          <w:rFonts w:ascii="Cambria" w:eastAsia="Cambria" w:hAnsi="Cambria" w:cs="Cambria"/>
        </w:rPr>
      </w:pPr>
    </w:p>
    <w:p w:rsidR="004F1927" w:rsidRDefault="004C2986">
      <w:pPr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………………… dnia …….…………..                                                              </w:t>
      </w:r>
      <w:r>
        <w:rPr>
          <w:rStyle w:val="Brak"/>
          <w:rFonts w:ascii="Cambria" w:hAnsi="Cambria"/>
        </w:rPr>
        <w:tab/>
      </w:r>
      <w:r>
        <w:rPr>
          <w:rStyle w:val="Brak"/>
          <w:rFonts w:ascii="Cambria" w:hAnsi="Cambria"/>
        </w:rPr>
        <w:tab/>
        <w:t xml:space="preserve">  ........................</w:t>
      </w:r>
      <w:r w:rsidR="00394D7C">
        <w:rPr>
          <w:rStyle w:val="Brak"/>
          <w:rFonts w:ascii="Cambria" w:hAnsi="Cambria"/>
        </w:rPr>
        <w:t>...............</w:t>
      </w:r>
      <w:r>
        <w:rPr>
          <w:rStyle w:val="Brak"/>
          <w:rFonts w:ascii="Cambria" w:hAnsi="Cambria"/>
        </w:rPr>
        <w:t>..................................</w:t>
      </w:r>
    </w:p>
    <w:p w:rsidR="004F1927" w:rsidRDefault="00740AE0">
      <w:pPr>
        <w:pStyle w:val="Tekstpodstawowy3"/>
        <w:spacing w:after="0"/>
        <w:rPr>
          <w:rStyle w:val="Brak"/>
          <w:rFonts w:ascii="Cambria" w:eastAsia="Cambria" w:hAnsi="Cambria" w:cs="Cambria"/>
          <w:sz w:val="14"/>
          <w:szCs w:val="14"/>
        </w:rPr>
      </w:pPr>
      <w:r>
        <w:rPr>
          <w:rStyle w:val="Brak"/>
          <w:rFonts w:ascii="Cambria" w:hAnsi="Cambria"/>
          <w:sz w:val="14"/>
          <w:szCs w:val="14"/>
        </w:rPr>
        <w:t xml:space="preserve">  </w:t>
      </w:r>
      <w:r w:rsidR="004C2986">
        <w:rPr>
          <w:rStyle w:val="Brak"/>
          <w:rFonts w:ascii="Cambria" w:hAnsi="Cambria"/>
          <w:sz w:val="14"/>
          <w:szCs w:val="14"/>
        </w:rPr>
        <w:t xml:space="preserve">(Miejscowość)                              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          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                 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              </w:t>
      </w:r>
      <w:r w:rsidR="00FE3214">
        <w:rPr>
          <w:rStyle w:val="Brak"/>
          <w:rFonts w:ascii="Cambria" w:hAnsi="Cambria"/>
          <w:sz w:val="14"/>
          <w:szCs w:val="14"/>
        </w:rPr>
        <w:t xml:space="preserve">    </w:t>
      </w:r>
      <w:r w:rsidR="004C2986">
        <w:rPr>
          <w:rStyle w:val="Brak"/>
          <w:rFonts w:ascii="Cambria" w:hAnsi="Cambria"/>
          <w:sz w:val="14"/>
          <w:szCs w:val="14"/>
        </w:rPr>
        <w:t xml:space="preserve">    </w:t>
      </w:r>
      <w:r w:rsidR="00394D7C">
        <w:rPr>
          <w:rStyle w:val="Brak"/>
          <w:rFonts w:ascii="Cambria" w:hAnsi="Cambria"/>
          <w:sz w:val="14"/>
          <w:szCs w:val="14"/>
        </w:rPr>
        <w:t xml:space="preserve">                                         </w:t>
      </w:r>
      <w:r w:rsidR="004C2986">
        <w:rPr>
          <w:rStyle w:val="Brak"/>
          <w:rFonts w:ascii="Cambria" w:hAnsi="Cambria"/>
          <w:sz w:val="14"/>
          <w:szCs w:val="14"/>
        </w:rPr>
        <w:t xml:space="preserve"> (Podpis wykonawcy/osoby uprawnionej </w:t>
      </w:r>
      <w:r w:rsidR="004C2986">
        <w:rPr>
          <w:rStyle w:val="Brak"/>
          <w:rFonts w:ascii="Cambria" w:eastAsia="Cambria" w:hAnsi="Cambria" w:cs="Cambria"/>
          <w:sz w:val="14"/>
          <w:szCs w:val="14"/>
        </w:rPr>
        <w:br/>
        <w:t xml:space="preserve"> </w:t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  <w:t xml:space="preserve">                          </w:t>
      </w:r>
      <w:r w:rsidR="00394D7C">
        <w:rPr>
          <w:rStyle w:val="Brak"/>
          <w:rFonts w:ascii="Cambria" w:eastAsia="Cambria" w:hAnsi="Cambria" w:cs="Cambria"/>
          <w:sz w:val="14"/>
          <w:szCs w:val="14"/>
        </w:rPr>
        <w:t xml:space="preserve">                                         </w:t>
      </w:r>
      <w:r w:rsidR="00FE3214" w:rsidRPr="00FE3214">
        <w:rPr>
          <w:rFonts w:ascii="Cambria" w:eastAsia="Cambria" w:hAnsi="Cambria" w:cs="Cambria"/>
          <w:sz w:val="14"/>
          <w:szCs w:val="14"/>
        </w:rPr>
        <w:t>do</w:t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 xml:space="preserve"> </w:t>
      </w:r>
      <w:r w:rsidR="004C2986">
        <w:rPr>
          <w:rStyle w:val="Brak"/>
          <w:rFonts w:ascii="Cambria" w:hAnsi="Cambria"/>
          <w:sz w:val="14"/>
          <w:szCs w:val="14"/>
        </w:rPr>
        <w:t>występowania w imieniu wykonawcy)</w:t>
      </w:r>
    </w:p>
    <w:p w:rsidR="004F1927" w:rsidRDefault="004F1927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:rsidR="004F1927" w:rsidRDefault="004F1927">
      <w:pPr>
        <w:pStyle w:val="Tekstpodstawowy"/>
        <w:rPr>
          <w:rStyle w:val="Brak"/>
          <w:rFonts w:ascii="Cambria" w:eastAsia="Cambria" w:hAnsi="Cambria" w:cs="Cambria"/>
          <w:sz w:val="20"/>
          <w:szCs w:val="20"/>
        </w:rPr>
      </w:pPr>
    </w:p>
    <w:p w:rsidR="004F1927" w:rsidRDefault="004F1927">
      <w:pPr>
        <w:pStyle w:val="Tekstpodstawowy"/>
        <w:rPr>
          <w:rStyle w:val="Brak"/>
          <w:rFonts w:ascii="Cambria" w:eastAsia="Cambria" w:hAnsi="Cambria" w:cs="Cambria"/>
          <w:sz w:val="20"/>
          <w:szCs w:val="20"/>
        </w:rPr>
      </w:pPr>
    </w:p>
    <w:p w:rsidR="004F1927" w:rsidRDefault="004F1927">
      <w:pPr>
        <w:pStyle w:val="Tekstpodstawowy"/>
        <w:rPr>
          <w:rStyle w:val="Brak"/>
          <w:rFonts w:ascii="Cambria" w:eastAsia="Cambria" w:hAnsi="Cambria" w:cs="Cambria"/>
          <w:sz w:val="20"/>
          <w:szCs w:val="20"/>
        </w:rPr>
      </w:pPr>
    </w:p>
    <w:p w:rsidR="004F1927" w:rsidRDefault="004F1927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4F1927" w:rsidRDefault="004F1927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4F1927" w:rsidRDefault="004F1927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4F1927" w:rsidRDefault="004F1927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4F1927" w:rsidRDefault="004F1927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4F1927" w:rsidRDefault="004F1927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4F1927" w:rsidRDefault="004C2986" w:rsidP="00740AE0">
      <w:pPr>
        <w:pStyle w:val="Tekstpodstawowy2"/>
        <w:jc w:val="both"/>
        <w:rPr>
          <w:rStyle w:val="Brak"/>
          <w:rFonts w:ascii="Cambria" w:eastAsia="Cambria" w:hAnsi="Cambria" w:cs="Cambria"/>
          <w:sz w:val="16"/>
          <w:szCs w:val="16"/>
        </w:rPr>
      </w:pPr>
      <w:r>
        <w:rPr>
          <w:rStyle w:val="Brak"/>
          <w:rFonts w:ascii="Cambria" w:hAnsi="Cambria"/>
          <w:b/>
          <w:bCs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</w:t>
      </w:r>
      <w:r>
        <w:rPr>
          <w:rStyle w:val="Brak"/>
          <w:rFonts w:ascii="Cambria" w:hAnsi="Cambria"/>
          <w:b/>
          <w:b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b/>
          <w:bCs/>
          <w:sz w:val="16"/>
          <w:szCs w:val="16"/>
        </w:rPr>
        <w:t>wienia publicznego – art. 297 §1 Kodeksu Karnego.</w:t>
      </w:r>
    </w:p>
    <w:p w:rsidR="004F1927" w:rsidRDefault="004F1927" w:rsidP="00740AE0">
      <w:pPr>
        <w:jc w:val="both"/>
        <w:rPr>
          <w:rStyle w:val="Brak"/>
          <w:rFonts w:ascii="Cambria" w:eastAsia="Cambria" w:hAnsi="Cambria" w:cs="Cambria"/>
          <w:strike/>
          <w:sz w:val="14"/>
          <w:szCs w:val="14"/>
        </w:rPr>
      </w:pPr>
    </w:p>
    <w:p w:rsidR="004F1927" w:rsidRDefault="004F1927" w:rsidP="00740AE0">
      <w:pPr>
        <w:jc w:val="both"/>
        <w:rPr>
          <w:rStyle w:val="Brak"/>
          <w:rFonts w:ascii="Cambria" w:eastAsia="Cambria" w:hAnsi="Cambria" w:cs="Cambria"/>
          <w:sz w:val="16"/>
          <w:szCs w:val="16"/>
        </w:rPr>
      </w:pPr>
    </w:p>
    <w:p w:rsidR="004F1927" w:rsidRDefault="004C2986" w:rsidP="00740AE0">
      <w:pPr>
        <w:jc w:val="both"/>
        <w:rPr>
          <w:rStyle w:val="Brak"/>
          <w:rFonts w:ascii="Arial Unicode MS" w:eastAsia="Arial Unicode MS" w:hAnsi="Arial Unicode MS" w:cs="Arial Unicode MS"/>
          <w:sz w:val="16"/>
          <w:szCs w:val="16"/>
        </w:rPr>
      </w:pPr>
      <w:r>
        <w:rPr>
          <w:rStyle w:val="Brak"/>
          <w:rFonts w:ascii="Arial Unicode MS" w:eastAsia="Arial Unicode MS" w:hAnsi="Arial Unicode MS" w:cs="Arial Unicode MS"/>
          <w:sz w:val="16"/>
          <w:szCs w:val="16"/>
        </w:rPr>
        <w:br w:type="page"/>
      </w:r>
    </w:p>
    <w:p w:rsidR="00522608" w:rsidRDefault="00522608">
      <w:pPr>
        <w:jc w:val="right"/>
        <w:rPr>
          <w:rStyle w:val="Brak"/>
          <w:rFonts w:ascii="Cambria" w:eastAsia="Cambria" w:hAnsi="Cambria" w:cs="Cambria"/>
          <w:strike/>
          <w:sz w:val="16"/>
          <w:szCs w:val="16"/>
        </w:rPr>
      </w:pPr>
    </w:p>
    <w:p w:rsidR="00522608" w:rsidRDefault="00522608">
      <w:pPr>
        <w:jc w:val="right"/>
        <w:rPr>
          <w:rStyle w:val="Brak"/>
          <w:rFonts w:ascii="Cambria" w:eastAsia="Cambria" w:hAnsi="Cambria" w:cs="Cambria"/>
          <w:strike/>
          <w:sz w:val="16"/>
          <w:szCs w:val="16"/>
        </w:rPr>
      </w:pPr>
    </w:p>
    <w:p w:rsidR="00522608" w:rsidRDefault="00522608">
      <w:pPr>
        <w:jc w:val="right"/>
        <w:rPr>
          <w:rStyle w:val="Brak"/>
          <w:rFonts w:ascii="Cambria" w:eastAsia="Cambria" w:hAnsi="Cambria" w:cs="Cambria"/>
          <w:strike/>
          <w:sz w:val="16"/>
          <w:szCs w:val="16"/>
        </w:rPr>
      </w:pPr>
    </w:p>
    <w:p w:rsidR="00522608" w:rsidRDefault="00522608">
      <w:pPr>
        <w:jc w:val="right"/>
        <w:rPr>
          <w:rStyle w:val="Brak"/>
          <w:rFonts w:ascii="Cambria" w:eastAsia="Cambria" w:hAnsi="Cambria" w:cs="Cambria"/>
          <w:strike/>
          <w:sz w:val="16"/>
          <w:szCs w:val="16"/>
        </w:rPr>
      </w:pPr>
    </w:p>
    <w:p w:rsidR="004F1927" w:rsidRPr="00522608" w:rsidRDefault="004C2986" w:rsidP="00522608">
      <w:pPr>
        <w:jc w:val="right"/>
        <w:rPr>
          <w:rStyle w:val="Brak"/>
        </w:rPr>
      </w:pPr>
      <w:r>
        <w:rPr>
          <w:rStyle w:val="Brak"/>
          <w:rFonts w:ascii="Cambria" w:hAnsi="Cambria"/>
          <w:sz w:val="16"/>
          <w:szCs w:val="16"/>
        </w:rPr>
        <w:t xml:space="preserve">Załącznik nr </w:t>
      </w:r>
      <w:r w:rsidR="00FD3FD9">
        <w:rPr>
          <w:rStyle w:val="Brak"/>
          <w:rFonts w:ascii="Cambria" w:hAnsi="Cambria"/>
          <w:sz w:val="16"/>
          <w:szCs w:val="16"/>
        </w:rPr>
        <w:t>4</w:t>
      </w:r>
    </w:p>
    <w:p w:rsidR="004F1927" w:rsidRDefault="004C2986">
      <w:pPr>
        <w:spacing w:line="360" w:lineRule="auto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  <w:b/>
          <w:bCs/>
        </w:rPr>
        <w:t>Wykonawca:</w:t>
      </w:r>
    </w:p>
    <w:p w:rsidR="004F1927" w:rsidRDefault="004C2986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</w:rPr>
        <w:t>………………………………………………………</w:t>
      </w:r>
      <w:r>
        <w:rPr>
          <w:rStyle w:val="Brak"/>
          <w:rFonts w:ascii="Cambria" w:hAnsi="Cambria"/>
          <w:i/>
          <w:iCs/>
        </w:rPr>
        <w:t xml:space="preserve"> </w:t>
      </w:r>
    </w:p>
    <w:p w:rsidR="004F1927" w:rsidRDefault="004C2986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</w:rPr>
        <w:t>………………………………………………………</w:t>
      </w:r>
    </w:p>
    <w:p w:rsidR="004F1927" w:rsidRDefault="004C2986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  <w:i/>
          <w:iCs/>
          <w:sz w:val="16"/>
          <w:szCs w:val="16"/>
          <w:lang w:val="it-IT"/>
        </w:rPr>
        <w:t>(pe</w:t>
      </w:r>
      <w:r>
        <w:rPr>
          <w:rStyle w:val="Brak"/>
          <w:rFonts w:ascii="Cambria" w:hAnsi="Cambria"/>
          <w:i/>
          <w:iCs/>
          <w:sz w:val="16"/>
          <w:szCs w:val="16"/>
        </w:rPr>
        <w:t xml:space="preserve">łna nazwa/firma, adres) </w:t>
      </w:r>
    </w:p>
    <w:tbl>
      <w:tblPr>
        <w:tblStyle w:val="TableNormal"/>
        <w:tblW w:w="17307" w:type="dxa"/>
        <w:tblInd w:w="1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97"/>
        <w:gridCol w:w="2297"/>
        <w:gridCol w:w="1417"/>
        <w:gridCol w:w="1955"/>
        <w:gridCol w:w="1984"/>
        <w:gridCol w:w="1589"/>
        <w:gridCol w:w="2934"/>
        <w:gridCol w:w="2367"/>
        <w:gridCol w:w="2367"/>
      </w:tblGrid>
      <w:tr w:rsidR="004F1927" w:rsidTr="00140311">
        <w:trPr>
          <w:trHeight w:val="25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>
            <w:pPr>
              <w:spacing w:line="276" w:lineRule="auto"/>
              <w:jc w:val="center"/>
              <w:rPr>
                <w:rStyle w:val="Brak"/>
                <w:rFonts w:ascii="Cambria" w:eastAsia="Cambria" w:hAnsi="Cambria" w:cs="Cambria"/>
                <w:sz w:val="28"/>
                <w:szCs w:val="28"/>
              </w:rPr>
            </w:pPr>
          </w:p>
          <w:p w:rsidR="004F1927" w:rsidRDefault="004C2986">
            <w:pPr>
              <w:spacing w:line="276" w:lineRule="auto"/>
              <w:jc w:val="center"/>
              <w:rPr>
                <w:rStyle w:val="Brak"/>
                <w:rFonts w:ascii="Cambria" w:eastAsia="Cambria" w:hAnsi="Cambria" w:cs="Cambria"/>
                <w:b/>
                <w:bCs/>
                <w:sz w:val="28"/>
                <w:szCs w:val="28"/>
              </w:rPr>
            </w:pPr>
            <w:r>
              <w:rPr>
                <w:rStyle w:val="Brak"/>
                <w:rFonts w:ascii="Cambria" w:hAnsi="Cambria"/>
                <w:b/>
                <w:bCs/>
                <w:sz w:val="28"/>
                <w:szCs w:val="28"/>
              </w:rPr>
              <w:t xml:space="preserve">Wykaz dostaw </w:t>
            </w:r>
          </w:p>
          <w:p w:rsidR="004F1927" w:rsidRDefault="004F1927">
            <w:pPr>
              <w:spacing w:line="276" w:lineRule="auto"/>
              <w:jc w:val="center"/>
              <w:rPr>
                <w:rStyle w:val="Brak"/>
                <w:rFonts w:ascii="Cambria" w:eastAsia="Cambria" w:hAnsi="Cambria" w:cs="Cambria"/>
                <w:sz w:val="28"/>
                <w:szCs w:val="28"/>
              </w:rPr>
            </w:pPr>
          </w:p>
          <w:p w:rsidR="004F1927" w:rsidRDefault="004C2986">
            <w:pPr>
              <w:spacing w:line="276" w:lineRule="auto"/>
              <w:jc w:val="center"/>
              <w:rPr>
                <w:rStyle w:val="Brak"/>
                <w:rFonts w:ascii="Cambria" w:eastAsia="Cambria" w:hAnsi="Cambria" w:cs="Cambria"/>
              </w:rPr>
            </w:pPr>
            <w:r>
              <w:rPr>
                <w:rStyle w:val="Brak"/>
                <w:rFonts w:ascii="Cambria" w:hAnsi="Cambria"/>
              </w:rPr>
              <w:t>Przystępując do udziału w postępowaniu o udzielenie zam</w:t>
            </w:r>
            <w:r>
              <w:rPr>
                <w:rStyle w:val="Brak"/>
                <w:rFonts w:ascii="Cambria" w:hAnsi="Cambria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</w:rPr>
              <w:t>wienia publicznego na zadanie pn.</w:t>
            </w:r>
          </w:p>
          <w:p w:rsidR="004F1927" w:rsidRPr="00027100" w:rsidRDefault="004C2986">
            <w:pPr>
              <w:spacing w:line="276" w:lineRule="auto"/>
              <w:jc w:val="center"/>
              <w:rPr>
                <w:rStyle w:val="Brak"/>
                <w:rFonts w:ascii="Cambria" w:eastAsia="Cambria" w:hAnsi="Cambria" w:cs="Cambria"/>
                <w:color w:val="auto"/>
              </w:rPr>
            </w:pPr>
            <w:r>
              <w:rPr>
                <w:rStyle w:val="Brak"/>
                <w:rFonts w:ascii="Cambria" w:hAnsi="Cambria"/>
              </w:rPr>
              <w:t xml:space="preserve"> </w:t>
            </w:r>
            <w:r w:rsidR="00FD3FD9" w:rsidRPr="00FD3FD9">
              <w:rPr>
                <w:rFonts w:ascii="Cambria" w:hAnsi="Cambria"/>
                <w:b/>
                <w:bCs/>
                <w:iCs/>
                <w:color w:val="auto"/>
                <w:u w:color="0000FF"/>
              </w:rPr>
              <w:t>Sukcesywna dostawa miału węglowego dla Przedsiębiorstwa Komunalnego</w:t>
            </w:r>
            <w:r w:rsidR="00FD3FD9">
              <w:rPr>
                <w:rFonts w:ascii="Cambria" w:hAnsi="Cambria"/>
                <w:b/>
                <w:bCs/>
                <w:iCs/>
                <w:color w:val="auto"/>
                <w:u w:color="0000FF"/>
              </w:rPr>
              <w:t xml:space="preserve"> </w:t>
            </w:r>
            <w:r w:rsidR="00FD3FD9" w:rsidRPr="00FD3FD9">
              <w:rPr>
                <w:rFonts w:ascii="Cambria" w:hAnsi="Cambria"/>
                <w:b/>
                <w:bCs/>
                <w:iCs/>
                <w:color w:val="auto"/>
                <w:u w:color="0000FF"/>
              </w:rPr>
              <w:t>Sp. z o.o. w Ustroniu</w:t>
            </w:r>
            <w:r w:rsidR="00FD3FD9">
              <w:rPr>
                <w:rStyle w:val="Brak"/>
                <w:rFonts w:ascii="Cambria" w:hAnsi="Cambria"/>
                <w:b/>
                <w:bCs/>
                <w:color w:val="0000FF"/>
                <w:u w:color="0000FF"/>
              </w:rPr>
              <w:t>,</w:t>
            </w:r>
          </w:p>
          <w:p w:rsidR="004F1927" w:rsidRDefault="004F1927">
            <w:pPr>
              <w:spacing w:line="276" w:lineRule="auto"/>
              <w:jc w:val="center"/>
              <w:rPr>
                <w:rStyle w:val="Brak"/>
                <w:rFonts w:ascii="Cambria" w:eastAsia="Cambria" w:hAnsi="Cambria" w:cs="Cambria"/>
              </w:rPr>
            </w:pPr>
          </w:p>
          <w:p w:rsidR="004F1927" w:rsidRDefault="004C2986">
            <w:pPr>
              <w:spacing w:line="276" w:lineRule="auto"/>
              <w:jc w:val="both"/>
            </w:pPr>
            <w:r>
              <w:rPr>
                <w:rStyle w:val="Brak"/>
                <w:rFonts w:ascii="Cambria" w:hAnsi="Cambria"/>
              </w:rPr>
              <w:t xml:space="preserve"> przedkładam poniższy wykaz, dla cel</w:t>
            </w:r>
            <w:r>
              <w:rPr>
                <w:rStyle w:val="Brak"/>
                <w:rFonts w:ascii="Cambria" w:hAnsi="Cambria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</w:rPr>
              <w:t>w potwierdzenia spełniania warunku udziału w postępowaniu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</w:tr>
      <w:tr w:rsidR="004F1927">
        <w:trPr>
          <w:trHeight w:val="281"/>
        </w:trPr>
        <w:tc>
          <w:tcPr>
            <w:tcW w:w="39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229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19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7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</w:tr>
      <w:tr w:rsidR="004F1927">
        <w:trPr>
          <w:trHeight w:val="1455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927" w:rsidRDefault="004C2986">
            <w:pPr>
              <w:jc w:val="center"/>
            </w:pPr>
            <w:r>
              <w:rPr>
                <w:rStyle w:val="Brak"/>
                <w:rFonts w:ascii="Cambria" w:hAnsi="Cambria"/>
                <w:b/>
                <w:bCs/>
                <w:kern w:val="1"/>
              </w:rPr>
              <w:t>Lp.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927" w:rsidRDefault="004C2986">
            <w:pPr>
              <w:jc w:val="center"/>
            </w:pPr>
            <w:r>
              <w:rPr>
                <w:rStyle w:val="Brak"/>
                <w:rFonts w:ascii="Cambria" w:hAnsi="Cambria"/>
                <w:b/>
                <w:bCs/>
                <w:kern w:val="1"/>
              </w:rPr>
              <w:t>Podmiot, na rzecz kt</w:t>
            </w:r>
            <w:r>
              <w:rPr>
                <w:rStyle w:val="Brak"/>
                <w:rFonts w:ascii="Cambria" w:hAnsi="Cambria"/>
                <w:b/>
                <w:bCs/>
                <w:kern w:val="1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  <w:b/>
                <w:bCs/>
                <w:kern w:val="1"/>
              </w:rPr>
              <w:t>rego dostawa została wykonana</w:t>
            </w:r>
          </w:p>
        </w:tc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927" w:rsidRDefault="004C2986">
            <w:pPr>
              <w:jc w:val="center"/>
            </w:pPr>
            <w:r>
              <w:rPr>
                <w:rStyle w:val="Brak"/>
                <w:rFonts w:ascii="Cambria" w:hAnsi="Cambria"/>
                <w:b/>
                <w:bCs/>
                <w:kern w:val="1"/>
              </w:rPr>
              <w:t>Przedmiot dostaw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927" w:rsidRDefault="004C2986">
            <w:pPr>
              <w:jc w:val="center"/>
            </w:pPr>
            <w:r>
              <w:rPr>
                <w:rStyle w:val="Brak"/>
                <w:rFonts w:ascii="Cambria" w:hAnsi="Cambria"/>
                <w:b/>
                <w:bCs/>
                <w:kern w:val="1"/>
              </w:rPr>
              <w:t>Wartość zam</w:t>
            </w:r>
            <w:r>
              <w:rPr>
                <w:rStyle w:val="Brak"/>
                <w:rFonts w:ascii="Cambria" w:hAnsi="Cambria"/>
                <w:b/>
                <w:bCs/>
                <w:kern w:val="1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  <w:b/>
                <w:bCs/>
                <w:kern w:val="1"/>
              </w:rPr>
              <w:t xml:space="preserve">wienia </w:t>
            </w:r>
            <w:r>
              <w:rPr>
                <w:rStyle w:val="Brak"/>
                <w:rFonts w:ascii="Cambria" w:eastAsia="Cambria" w:hAnsi="Cambria" w:cs="Cambria"/>
                <w:b/>
                <w:bCs/>
                <w:kern w:val="1"/>
              </w:rPr>
              <w:br/>
            </w:r>
            <w:r>
              <w:rPr>
                <w:rStyle w:val="Brak"/>
                <w:rFonts w:ascii="Cambria" w:hAnsi="Cambria"/>
                <w:b/>
                <w:bCs/>
                <w:kern w:val="1"/>
                <w:lang w:val="it-IT"/>
              </w:rPr>
              <w:t>(brutto z</w:t>
            </w:r>
            <w:r>
              <w:rPr>
                <w:rStyle w:val="Brak"/>
                <w:rFonts w:ascii="Cambria" w:hAnsi="Cambria"/>
                <w:b/>
                <w:bCs/>
                <w:kern w:val="1"/>
              </w:rPr>
              <w:t>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927" w:rsidRDefault="004C2986">
            <w:pPr>
              <w:jc w:val="center"/>
            </w:pPr>
            <w:r>
              <w:rPr>
                <w:rStyle w:val="Brak"/>
                <w:rFonts w:ascii="Cambria" w:hAnsi="Cambria"/>
                <w:b/>
                <w:bCs/>
                <w:kern w:val="1"/>
              </w:rPr>
              <w:t xml:space="preserve">Termin realizacji </w:t>
            </w:r>
            <w:r>
              <w:rPr>
                <w:rStyle w:val="Brak"/>
                <w:rFonts w:ascii="Cambria" w:eastAsia="Cambria" w:hAnsi="Cambria" w:cs="Cambria"/>
                <w:b/>
                <w:bCs/>
                <w:kern w:val="1"/>
              </w:rPr>
              <w:br/>
            </w:r>
            <w:r>
              <w:rPr>
                <w:rStyle w:val="Brak"/>
                <w:rFonts w:ascii="Cambria" w:hAnsi="Cambria"/>
                <w:b/>
                <w:bCs/>
                <w:kern w:val="1"/>
                <w:lang w:val="en-US"/>
              </w:rPr>
              <w:t>(od-do)</w:t>
            </w:r>
          </w:p>
        </w:tc>
        <w:tc>
          <w:tcPr>
            <w:tcW w:w="766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</w:tr>
      <w:tr w:rsidR="004F1927">
        <w:trPr>
          <w:trHeight w:val="281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33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766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</w:tr>
      <w:tr w:rsidR="004F1927">
        <w:trPr>
          <w:trHeight w:val="273"/>
        </w:trPr>
        <w:tc>
          <w:tcPr>
            <w:tcW w:w="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22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33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1927" w:rsidRDefault="004F1927"/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15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766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</w:tr>
      <w:tr w:rsidR="004F1927">
        <w:trPr>
          <w:trHeight w:val="273"/>
        </w:trPr>
        <w:tc>
          <w:tcPr>
            <w:tcW w:w="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22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33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1927" w:rsidRDefault="004F1927"/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15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766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</w:tr>
      <w:tr w:rsidR="004F1927">
        <w:trPr>
          <w:trHeight w:val="273"/>
        </w:trPr>
        <w:tc>
          <w:tcPr>
            <w:tcW w:w="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22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33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1927" w:rsidRDefault="004F1927"/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15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766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</w:tr>
      <w:tr w:rsidR="004F1927" w:rsidTr="00FD3FD9">
        <w:trPr>
          <w:trHeight w:val="273"/>
        </w:trPr>
        <w:tc>
          <w:tcPr>
            <w:tcW w:w="39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229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33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F1927" w:rsidRDefault="004F1927"/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158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7668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</w:tr>
    </w:tbl>
    <w:p w:rsidR="004F1927" w:rsidRDefault="004F1927">
      <w:pPr>
        <w:widowControl w:val="0"/>
        <w:ind w:left="30" w:hanging="30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</w:p>
    <w:p w:rsidR="004F1927" w:rsidRDefault="004F1927">
      <w:pPr>
        <w:rPr>
          <w:rStyle w:val="Brak"/>
          <w:rFonts w:ascii="Cambria" w:eastAsia="Cambria" w:hAnsi="Cambria" w:cs="Cambria"/>
        </w:rPr>
      </w:pPr>
    </w:p>
    <w:p w:rsidR="004F1927" w:rsidRDefault="004F1927">
      <w:pPr>
        <w:rPr>
          <w:rStyle w:val="Brak"/>
          <w:rFonts w:ascii="Cambria" w:eastAsia="Cambria" w:hAnsi="Cambria" w:cs="Cambria"/>
          <w:sz w:val="16"/>
          <w:szCs w:val="16"/>
        </w:rPr>
      </w:pPr>
    </w:p>
    <w:p w:rsidR="004F1927" w:rsidRDefault="004C2986">
      <w:pPr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Do niniejszego wykazu, dołączamy ………. szt. dowod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określających że dostawy zostały wykonane należycie.</w:t>
      </w:r>
    </w:p>
    <w:p w:rsidR="004F1927" w:rsidRDefault="004F1927">
      <w:pPr>
        <w:rPr>
          <w:rStyle w:val="Brak"/>
          <w:rFonts w:ascii="Cambria" w:eastAsia="Cambria" w:hAnsi="Cambria" w:cs="Cambria"/>
        </w:rPr>
      </w:pPr>
    </w:p>
    <w:p w:rsidR="004F1927" w:rsidRDefault="004F1927">
      <w:pPr>
        <w:rPr>
          <w:rStyle w:val="Brak"/>
          <w:rFonts w:ascii="Cambria" w:eastAsia="Cambria" w:hAnsi="Cambria" w:cs="Cambria"/>
        </w:rPr>
      </w:pPr>
    </w:p>
    <w:p w:rsidR="004F1927" w:rsidRDefault="004F1927">
      <w:pPr>
        <w:rPr>
          <w:rStyle w:val="Brak"/>
          <w:rFonts w:ascii="Cambria" w:eastAsia="Cambria" w:hAnsi="Cambria" w:cs="Cambria"/>
        </w:rPr>
      </w:pPr>
    </w:p>
    <w:p w:rsidR="004F1927" w:rsidRDefault="004C2986">
      <w:pPr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………………… dnia …….…………..                                                               </w:t>
      </w:r>
      <w:r>
        <w:rPr>
          <w:rStyle w:val="Brak"/>
          <w:rFonts w:ascii="Cambria" w:hAnsi="Cambria"/>
        </w:rPr>
        <w:tab/>
      </w:r>
      <w:r>
        <w:rPr>
          <w:rStyle w:val="Brak"/>
          <w:rFonts w:ascii="Cambria" w:hAnsi="Cambria"/>
        </w:rPr>
        <w:tab/>
        <w:t>..........................</w:t>
      </w:r>
      <w:r w:rsidR="00394D7C">
        <w:rPr>
          <w:rStyle w:val="Brak"/>
          <w:rFonts w:ascii="Cambria" w:hAnsi="Cambria"/>
        </w:rPr>
        <w:t>........</w:t>
      </w:r>
      <w:r>
        <w:rPr>
          <w:rStyle w:val="Brak"/>
          <w:rFonts w:ascii="Cambria" w:hAnsi="Cambria"/>
        </w:rPr>
        <w:t>................................</w:t>
      </w:r>
    </w:p>
    <w:p w:rsidR="004F1927" w:rsidRDefault="00740AE0">
      <w:pPr>
        <w:pStyle w:val="Tekstpodstawowy3"/>
        <w:spacing w:after="0"/>
        <w:rPr>
          <w:rStyle w:val="Brak"/>
          <w:rFonts w:ascii="Cambria" w:eastAsia="Cambria" w:hAnsi="Cambria" w:cs="Cambria"/>
          <w:sz w:val="14"/>
          <w:szCs w:val="14"/>
        </w:rPr>
      </w:pPr>
      <w:r>
        <w:rPr>
          <w:rStyle w:val="Brak"/>
          <w:rFonts w:ascii="Cambria" w:hAnsi="Cambria"/>
          <w:sz w:val="14"/>
          <w:szCs w:val="14"/>
        </w:rPr>
        <w:t xml:space="preserve">  (</w:t>
      </w:r>
      <w:r w:rsidR="004C2986">
        <w:rPr>
          <w:rStyle w:val="Brak"/>
          <w:rFonts w:ascii="Cambria" w:hAnsi="Cambria"/>
          <w:sz w:val="14"/>
          <w:szCs w:val="14"/>
        </w:rPr>
        <w:t xml:space="preserve">Miejscowość)                              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          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                 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                </w:t>
      </w:r>
      <w:r w:rsidR="004C2986">
        <w:rPr>
          <w:rStyle w:val="Brak"/>
          <w:rFonts w:ascii="Cambria" w:hAnsi="Cambria"/>
          <w:sz w:val="14"/>
          <w:szCs w:val="14"/>
        </w:rPr>
        <w:tab/>
      </w:r>
      <w:r w:rsidR="004C2986">
        <w:rPr>
          <w:rStyle w:val="Brak"/>
          <w:rFonts w:ascii="Cambria" w:hAnsi="Cambria"/>
          <w:sz w:val="14"/>
          <w:szCs w:val="14"/>
        </w:rPr>
        <w:tab/>
      </w:r>
      <w:r w:rsidR="00394D7C">
        <w:rPr>
          <w:rStyle w:val="Brak"/>
          <w:rFonts w:ascii="Cambria" w:hAnsi="Cambria"/>
          <w:sz w:val="14"/>
          <w:szCs w:val="14"/>
        </w:rPr>
        <w:t xml:space="preserve">      </w:t>
      </w:r>
      <w:r w:rsidR="004C2986">
        <w:rPr>
          <w:rStyle w:val="Brak"/>
          <w:rFonts w:ascii="Cambria" w:hAnsi="Cambria"/>
          <w:sz w:val="14"/>
          <w:szCs w:val="14"/>
        </w:rPr>
        <w:t xml:space="preserve">(Podpis wykonawcy/osoby uprawnionej </w:t>
      </w:r>
      <w:r w:rsidR="004C2986">
        <w:rPr>
          <w:rStyle w:val="Brak"/>
          <w:rFonts w:ascii="Cambria" w:eastAsia="Cambria" w:hAnsi="Cambria" w:cs="Cambria"/>
          <w:sz w:val="14"/>
          <w:szCs w:val="14"/>
        </w:rPr>
        <w:br/>
        <w:t xml:space="preserve"> </w:t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  <w:t xml:space="preserve">                        </w:t>
      </w:r>
      <w:r w:rsidR="00522608">
        <w:rPr>
          <w:rStyle w:val="Brak"/>
          <w:rFonts w:ascii="Cambria" w:eastAsia="Cambria" w:hAnsi="Cambria" w:cs="Cambria"/>
          <w:sz w:val="14"/>
          <w:szCs w:val="14"/>
        </w:rPr>
        <w:t xml:space="preserve">                               </w:t>
      </w:r>
      <w:r w:rsidR="00394D7C">
        <w:rPr>
          <w:rStyle w:val="Brak"/>
          <w:rFonts w:ascii="Cambria" w:eastAsia="Cambria" w:hAnsi="Cambria" w:cs="Cambria"/>
          <w:sz w:val="14"/>
          <w:szCs w:val="14"/>
        </w:rPr>
        <w:t xml:space="preserve">      </w:t>
      </w:r>
      <w:r w:rsidR="00DA4142" w:rsidRPr="00DA4142">
        <w:rPr>
          <w:rFonts w:ascii="Cambria" w:eastAsia="Cambria" w:hAnsi="Cambria" w:cs="Cambria"/>
          <w:sz w:val="14"/>
          <w:szCs w:val="14"/>
        </w:rPr>
        <w:t xml:space="preserve">do </w:t>
      </w:r>
      <w:r w:rsidR="004C2986">
        <w:rPr>
          <w:rStyle w:val="Brak"/>
          <w:rFonts w:ascii="Cambria" w:hAnsi="Cambria"/>
          <w:sz w:val="14"/>
          <w:szCs w:val="14"/>
        </w:rPr>
        <w:t>występowania w imieniu wykonawcy)</w:t>
      </w:r>
    </w:p>
    <w:p w:rsidR="004F1927" w:rsidRDefault="004F1927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:rsidR="004F1927" w:rsidRDefault="004F1927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:rsidR="004F1927" w:rsidRDefault="004F1927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:rsidR="004F1927" w:rsidRDefault="004F1927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:rsidR="004F1927" w:rsidRDefault="004F1927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:rsidR="004F1927" w:rsidRDefault="004C2986">
      <w:pPr>
        <w:pStyle w:val="Tekstpodstawowy3"/>
        <w:jc w:val="both"/>
        <w:rPr>
          <w:rStyle w:val="Brak"/>
          <w:rFonts w:ascii="Cambria" w:eastAsia="Cambria" w:hAnsi="Cambria" w:cs="Cambria"/>
          <w:b/>
          <w:bCs/>
          <w:sz w:val="20"/>
          <w:szCs w:val="20"/>
        </w:rPr>
      </w:pPr>
      <w:r>
        <w:rPr>
          <w:rStyle w:val="Brak"/>
          <w:rFonts w:ascii="Cambria" w:hAnsi="Cambria"/>
          <w:b/>
          <w:bCs/>
        </w:rPr>
        <w:t>Powyższe oświadczenie składane jest pod rygorem odpowiedzialności karnej za fałszywe zeznania – zgodnie z art. 233 §1 Kodeksu Karnego oraz pod rygorem odpowiedzialności za poświadczenie nieprawdy w dokumentach w celu uzyskania zam</w:t>
      </w:r>
      <w:r>
        <w:rPr>
          <w:rStyle w:val="Brak"/>
          <w:rFonts w:ascii="Cambria" w:hAnsi="Cambria"/>
          <w:b/>
          <w:bCs/>
          <w:lang w:val="es-ES_tradnl"/>
        </w:rPr>
        <w:t>ó</w:t>
      </w:r>
      <w:r>
        <w:rPr>
          <w:rStyle w:val="Brak"/>
          <w:rFonts w:ascii="Cambria" w:hAnsi="Cambria"/>
          <w:b/>
          <w:bCs/>
        </w:rPr>
        <w:t>wienia publicznego – art. 297 §1 Kodeksu Karnego.</w:t>
      </w:r>
    </w:p>
    <w:p w:rsidR="004F1927" w:rsidRDefault="004F1927" w:rsidP="00740AE0">
      <w:pPr>
        <w:pStyle w:val="Tekstpodstawowy"/>
        <w:ind w:left="708"/>
        <w:jc w:val="center"/>
        <w:rPr>
          <w:noProof/>
        </w:rPr>
      </w:pPr>
    </w:p>
    <w:p w:rsidR="00FD3FD9" w:rsidRDefault="00FD3FD9" w:rsidP="00740AE0">
      <w:pPr>
        <w:pStyle w:val="Tekstpodstawowy"/>
        <w:ind w:left="708"/>
        <w:jc w:val="center"/>
        <w:rPr>
          <w:noProof/>
        </w:rPr>
      </w:pPr>
    </w:p>
    <w:p w:rsidR="00FD3FD9" w:rsidRDefault="00FD3FD9" w:rsidP="00740AE0">
      <w:pPr>
        <w:pStyle w:val="Tekstpodstawowy"/>
        <w:ind w:left="708"/>
        <w:jc w:val="center"/>
        <w:rPr>
          <w:noProof/>
        </w:rPr>
      </w:pPr>
    </w:p>
    <w:p w:rsidR="00FD3FD9" w:rsidRDefault="00FD3FD9" w:rsidP="00740AE0">
      <w:pPr>
        <w:pStyle w:val="Tekstpodstawowy"/>
        <w:ind w:left="708"/>
        <w:jc w:val="center"/>
        <w:rPr>
          <w:noProof/>
        </w:rPr>
      </w:pPr>
    </w:p>
    <w:p w:rsidR="00FD3FD9" w:rsidRDefault="00FD3FD9" w:rsidP="00740AE0">
      <w:pPr>
        <w:pStyle w:val="Tekstpodstawowy"/>
        <w:ind w:left="708"/>
        <w:jc w:val="center"/>
        <w:rPr>
          <w:noProof/>
        </w:rPr>
      </w:pPr>
    </w:p>
    <w:p w:rsidR="00FD3FD9" w:rsidRDefault="00FD3FD9" w:rsidP="00740AE0">
      <w:pPr>
        <w:pStyle w:val="Tekstpodstawowy"/>
        <w:ind w:left="708"/>
        <w:jc w:val="center"/>
        <w:rPr>
          <w:noProof/>
        </w:rPr>
      </w:pPr>
    </w:p>
    <w:p w:rsidR="00FD3FD9" w:rsidRDefault="00FD3FD9" w:rsidP="00740AE0">
      <w:pPr>
        <w:pStyle w:val="Tekstpodstawowy"/>
        <w:ind w:left="708"/>
        <w:jc w:val="center"/>
        <w:rPr>
          <w:rStyle w:val="Brak"/>
          <w:rFonts w:ascii="Cambria" w:eastAsia="Cambria" w:hAnsi="Cambria" w:cs="Cambria"/>
          <w:sz w:val="16"/>
          <w:szCs w:val="16"/>
        </w:rPr>
      </w:pPr>
    </w:p>
    <w:p w:rsidR="004F1927" w:rsidRDefault="004F1927">
      <w:pPr>
        <w:jc w:val="right"/>
        <w:rPr>
          <w:rStyle w:val="Brak"/>
          <w:rFonts w:ascii="Cambria" w:eastAsia="Cambria" w:hAnsi="Cambria" w:cs="Cambria"/>
          <w:sz w:val="16"/>
          <w:szCs w:val="16"/>
        </w:rPr>
      </w:pPr>
    </w:p>
    <w:p w:rsidR="004F1927" w:rsidRDefault="004F1927"/>
    <w:p w:rsidR="004F1927" w:rsidRDefault="004C2986">
      <w:pPr>
        <w:jc w:val="right"/>
        <w:rPr>
          <w:rStyle w:val="Brak"/>
          <w:rFonts w:ascii="Cambria" w:eastAsia="Cambria" w:hAnsi="Cambria" w:cs="Cambria"/>
          <w:sz w:val="16"/>
          <w:szCs w:val="16"/>
        </w:rPr>
      </w:pPr>
      <w:r>
        <w:rPr>
          <w:rStyle w:val="Brak"/>
          <w:rFonts w:ascii="Cambria" w:hAnsi="Cambria"/>
          <w:sz w:val="16"/>
          <w:szCs w:val="16"/>
        </w:rPr>
        <w:t xml:space="preserve">Załącznik nr </w:t>
      </w:r>
      <w:r w:rsidR="00FD3FD9">
        <w:rPr>
          <w:rStyle w:val="Brak"/>
          <w:rFonts w:ascii="Cambria" w:hAnsi="Cambria"/>
          <w:sz w:val="16"/>
          <w:szCs w:val="16"/>
        </w:rPr>
        <w:t>5</w:t>
      </w:r>
    </w:p>
    <w:p w:rsidR="004F1927" w:rsidRDefault="004C2986">
      <w:pPr>
        <w:spacing w:line="360" w:lineRule="auto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  <w:b/>
          <w:bCs/>
        </w:rPr>
        <w:t>Wykonawca:</w:t>
      </w:r>
    </w:p>
    <w:p w:rsidR="004F1927" w:rsidRDefault="004C2986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</w:rPr>
        <w:lastRenderedPageBreak/>
        <w:t>………………………………………………………</w:t>
      </w:r>
      <w:r>
        <w:rPr>
          <w:rStyle w:val="Brak"/>
          <w:rFonts w:ascii="Cambria" w:hAnsi="Cambria"/>
          <w:i/>
          <w:iCs/>
        </w:rPr>
        <w:t xml:space="preserve"> </w:t>
      </w:r>
    </w:p>
    <w:p w:rsidR="004F1927" w:rsidRDefault="004C2986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</w:rPr>
        <w:t>………………………………………………………</w:t>
      </w:r>
    </w:p>
    <w:p w:rsidR="004F1927" w:rsidRDefault="004C2986">
      <w:pPr>
        <w:pStyle w:val="Tekstkomentarza2"/>
        <w:rPr>
          <w:rStyle w:val="Brak"/>
          <w:rFonts w:ascii="Cambria" w:eastAsia="Cambria" w:hAnsi="Cambria" w:cs="Cambria"/>
          <w:b/>
          <w:bCs/>
          <w:sz w:val="28"/>
          <w:szCs w:val="28"/>
        </w:rPr>
      </w:pPr>
      <w:r>
        <w:rPr>
          <w:rStyle w:val="Brak"/>
          <w:rFonts w:ascii="Cambria" w:hAnsi="Cambria"/>
          <w:i/>
          <w:iCs/>
          <w:sz w:val="16"/>
          <w:szCs w:val="16"/>
        </w:rPr>
        <w:t>(pełna nazwa/firma, adres)</w:t>
      </w:r>
    </w:p>
    <w:p w:rsidR="004F1927" w:rsidRDefault="004F1927">
      <w:pPr>
        <w:pStyle w:val="Tekstkomentarza2"/>
        <w:jc w:val="center"/>
        <w:rPr>
          <w:rStyle w:val="Brak"/>
          <w:rFonts w:ascii="Cambria" w:eastAsia="Cambria" w:hAnsi="Cambria" w:cs="Cambria"/>
          <w:b/>
          <w:bCs/>
          <w:sz w:val="24"/>
          <w:szCs w:val="24"/>
        </w:rPr>
      </w:pPr>
    </w:p>
    <w:p w:rsidR="004F1927" w:rsidRDefault="004C2986">
      <w:pPr>
        <w:pStyle w:val="Tekstkomentarza2"/>
        <w:jc w:val="center"/>
        <w:rPr>
          <w:rStyle w:val="Brak"/>
          <w:rFonts w:ascii="Cambria" w:eastAsia="Cambria" w:hAnsi="Cambria" w:cs="Cambria"/>
          <w:b/>
          <w:bCs/>
          <w:sz w:val="24"/>
          <w:szCs w:val="24"/>
        </w:rPr>
      </w:pPr>
      <w:r>
        <w:rPr>
          <w:rStyle w:val="Brak"/>
          <w:rFonts w:ascii="Cambria" w:hAnsi="Cambria"/>
          <w:b/>
          <w:bCs/>
          <w:sz w:val="24"/>
          <w:szCs w:val="24"/>
        </w:rPr>
        <w:t>WYKAZ MATERIAŁÓ</w:t>
      </w:r>
      <w:r>
        <w:rPr>
          <w:rStyle w:val="Brak"/>
          <w:rFonts w:ascii="Cambria" w:hAnsi="Cambria"/>
          <w:b/>
          <w:bCs/>
          <w:sz w:val="24"/>
          <w:szCs w:val="24"/>
          <w:lang w:val="en-US"/>
        </w:rPr>
        <w:t>W I URZ</w:t>
      </w:r>
      <w:r>
        <w:rPr>
          <w:rStyle w:val="Brak"/>
          <w:rFonts w:ascii="Cambria" w:hAnsi="Cambria"/>
          <w:b/>
          <w:bCs/>
          <w:sz w:val="24"/>
          <w:szCs w:val="24"/>
        </w:rPr>
        <w:t xml:space="preserve">ĄDZEŃ </w:t>
      </w:r>
      <w:r>
        <w:rPr>
          <w:rStyle w:val="Brak"/>
          <w:rFonts w:ascii="Cambria" w:hAnsi="Cambria"/>
          <w:b/>
          <w:bCs/>
          <w:sz w:val="24"/>
          <w:szCs w:val="24"/>
          <w:lang w:val="en-US"/>
        </w:rPr>
        <w:t>ROWNOWA</w:t>
      </w:r>
      <w:r>
        <w:rPr>
          <w:rStyle w:val="Brak"/>
          <w:rFonts w:ascii="Cambria" w:hAnsi="Cambria"/>
          <w:b/>
          <w:bCs/>
          <w:sz w:val="24"/>
          <w:szCs w:val="24"/>
        </w:rPr>
        <w:t>Ż</w:t>
      </w:r>
      <w:r>
        <w:rPr>
          <w:rStyle w:val="Brak"/>
          <w:rFonts w:ascii="Cambria" w:hAnsi="Cambria"/>
          <w:b/>
          <w:bCs/>
          <w:sz w:val="24"/>
          <w:szCs w:val="24"/>
          <w:lang w:val="de-DE"/>
        </w:rPr>
        <w:t>NYCH</w:t>
      </w:r>
    </w:p>
    <w:p w:rsidR="004F1927" w:rsidRDefault="004F1927">
      <w:pPr>
        <w:pStyle w:val="Tekstkomentarza2"/>
        <w:jc w:val="center"/>
        <w:rPr>
          <w:rStyle w:val="Brak"/>
          <w:rFonts w:ascii="Cambria" w:eastAsia="Cambria" w:hAnsi="Cambria" w:cs="Cambria"/>
          <w:b/>
          <w:bCs/>
        </w:rPr>
      </w:pPr>
    </w:p>
    <w:p w:rsidR="004F1927" w:rsidRDefault="004C2986">
      <w:pPr>
        <w:pStyle w:val="Tekstkomentarza2"/>
        <w:spacing w:line="276" w:lineRule="auto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Przystępując do udziału w postępowaniu o udzielenie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wienia publicznego na zadanie pn.: </w:t>
      </w:r>
      <w:r w:rsidR="00FD3FD9" w:rsidRPr="00FD3FD9">
        <w:rPr>
          <w:rFonts w:ascii="Cambria" w:hAnsi="Cambria"/>
          <w:b/>
          <w:bCs/>
          <w:iCs/>
          <w:color w:val="auto"/>
          <w:u w:color="0000FF"/>
          <w:lang w:val="pl-PL"/>
        </w:rPr>
        <w:t>Sukcesywna dostawa miału węglowego dla Przedsiębiorstwa Komunalnego Sp. z o.o. w Ustroniu</w:t>
      </w:r>
      <w:r w:rsidRPr="00027100">
        <w:rPr>
          <w:rStyle w:val="Brak"/>
          <w:rFonts w:ascii="Cambria" w:hAnsi="Cambria"/>
          <w:b/>
          <w:bCs/>
          <w:color w:val="auto"/>
          <w:u w:color="0000FF"/>
        </w:rPr>
        <w:t>,</w:t>
      </w:r>
      <w:r>
        <w:rPr>
          <w:rStyle w:val="Brak"/>
          <w:rFonts w:ascii="Cambria" w:hAnsi="Cambria"/>
          <w:b/>
          <w:bCs/>
        </w:rPr>
        <w:t xml:space="preserve"> </w:t>
      </w:r>
      <w:r>
        <w:rPr>
          <w:rStyle w:val="Brak"/>
          <w:rFonts w:ascii="Cambria" w:hAnsi="Cambria"/>
        </w:rPr>
        <w:t>oświadczam, że podane w poniższej tabeli rozwiązania r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wnoważne:</w:t>
      </w:r>
    </w:p>
    <w:p w:rsidR="004F1927" w:rsidRDefault="004F1927">
      <w:pPr>
        <w:pStyle w:val="Tekstkomentarza2"/>
        <w:spacing w:line="240" w:lineRule="atLeast"/>
        <w:jc w:val="both"/>
        <w:rPr>
          <w:rStyle w:val="Brak"/>
          <w:rFonts w:ascii="Cambria" w:eastAsia="Cambria" w:hAnsi="Cambria" w:cs="Cambria"/>
          <w:sz w:val="22"/>
          <w:szCs w:val="22"/>
        </w:rPr>
      </w:pPr>
    </w:p>
    <w:p w:rsidR="004F1927" w:rsidRDefault="004C2986" w:rsidP="001B6722">
      <w:pPr>
        <w:pStyle w:val="Tekstkomentarza2"/>
        <w:numPr>
          <w:ilvl w:val="0"/>
          <w:numId w:val="95"/>
        </w:numPr>
        <w:spacing w:line="240" w:lineRule="atLeast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posiadają atesty, certyfikaty, aprobaty techniczne określone przez Zamawiającego w treści Specyfikacji warunk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niniejszego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lub r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wnoważne zaświadczenia i dokumenty wystawione przez podmioty mające siedzibę w innym państwie,</w:t>
      </w:r>
    </w:p>
    <w:p w:rsidR="004F1927" w:rsidRDefault="004F1927">
      <w:pPr>
        <w:pStyle w:val="Tekstkomentarza2"/>
        <w:spacing w:line="240" w:lineRule="atLeast"/>
        <w:ind w:left="426" w:hanging="426"/>
        <w:jc w:val="both"/>
        <w:rPr>
          <w:rStyle w:val="Brak"/>
          <w:rFonts w:ascii="Cambria" w:eastAsia="Cambria" w:hAnsi="Cambria" w:cs="Cambria"/>
        </w:rPr>
      </w:pPr>
    </w:p>
    <w:p w:rsidR="004F1927" w:rsidRDefault="004C2986" w:rsidP="001B6722">
      <w:pPr>
        <w:pStyle w:val="Tekstkomentarza2"/>
        <w:numPr>
          <w:ilvl w:val="0"/>
          <w:numId w:val="95"/>
        </w:numPr>
        <w:spacing w:line="240" w:lineRule="atLeast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posiadają parametry techniczne i jakościowe nie gorsze od założeń projektowych, umożliwiające uzyskanie efektu założonego przez Zamawiającego.</w:t>
      </w:r>
    </w:p>
    <w:p w:rsidR="004F1927" w:rsidRDefault="004F1927">
      <w:pPr>
        <w:pStyle w:val="Tekstkomentarza2"/>
        <w:spacing w:line="240" w:lineRule="atLeast"/>
        <w:jc w:val="both"/>
        <w:rPr>
          <w:rStyle w:val="Brak"/>
          <w:rFonts w:ascii="Cambria" w:eastAsia="Cambria" w:hAnsi="Cambria" w:cs="Cambria"/>
        </w:rPr>
      </w:pPr>
    </w:p>
    <w:tbl>
      <w:tblPr>
        <w:tblStyle w:val="TableNormal"/>
        <w:tblW w:w="97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40"/>
        <w:gridCol w:w="2262"/>
        <w:gridCol w:w="2865"/>
        <w:gridCol w:w="2020"/>
        <w:gridCol w:w="1925"/>
      </w:tblGrid>
      <w:tr w:rsidR="004F1927">
        <w:trPr>
          <w:trHeight w:val="19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927" w:rsidRDefault="004C2986">
            <w:pPr>
              <w:pStyle w:val="Tekstkomentarza2"/>
              <w:spacing w:line="240" w:lineRule="atLeast"/>
              <w:jc w:val="center"/>
            </w:pPr>
            <w:r>
              <w:rPr>
                <w:rStyle w:val="Brak"/>
                <w:rFonts w:ascii="Cambria" w:hAnsi="Cambria"/>
                <w:sz w:val="18"/>
                <w:szCs w:val="18"/>
              </w:rPr>
              <w:t>L.p.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927" w:rsidRDefault="004C2986">
            <w:pPr>
              <w:pStyle w:val="Tekstkomentarza2"/>
              <w:spacing w:line="240" w:lineRule="atLeast"/>
              <w:jc w:val="center"/>
            </w:pPr>
            <w:r>
              <w:rPr>
                <w:rStyle w:val="Brak"/>
                <w:rFonts w:ascii="Cambria" w:hAnsi="Cambria"/>
                <w:sz w:val="18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927" w:rsidRDefault="004C2986">
            <w:pPr>
              <w:pStyle w:val="Tekstkomentarza2"/>
              <w:spacing w:line="240" w:lineRule="atLeast"/>
              <w:jc w:val="center"/>
            </w:pPr>
            <w:r>
              <w:rPr>
                <w:rStyle w:val="Brak"/>
                <w:rFonts w:ascii="Cambria" w:hAnsi="Cambria"/>
                <w:sz w:val="18"/>
                <w:szCs w:val="18"/>
              </w:rPr>
              <w:t>Określenie rozwiązania r</w:t>
            </w:r>
            <w:r>
              <w:rPr>
                <w:rStyle w:val="Brak"/>
                <w:rFonts w:ascii="Cambria" w:hAnsi="Cambria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  <w:sz w:val="18"/>
                <w:szCs w:val="18"/>
              </w:rPr>
              <w:t>wnoważnego (producenta, nazwa, typ model itp.)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927" w:rsidRDefault="004C2986">
            <w:pPr>
              <w:pStyle w:val="Tekstkomentarza2"/>
              <w:spacing w:line="240" w:lineRule="atLeast"/>
              <w:jc w:val="center"/>
            </w:pPr>
            <w:r>
              <w:rPr>
                <w:rStyle w:val="Brak"/>
                <w:rFonts w:ascii="Cambria" w:hAnsi="Cambria"/>
                <w:sz w:val="18"/>
                <w:szCs w:val="18"/>
                <w:lang w:val="pt-PT"/>
              </w:rPr>
              <w:t>Opis parametr</w:t>
            </w:r>
            <w:r>
              <w:rPr>
                <w:rStyle w:val="Brak"/>
                <w:rFonts w:ascii="Cambria" w:hAnsi="Cambria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  <w:sz w:val="18"/>
                <w:szCs w:val="18"/>
              </w:rPr>
              <w:t>w technicznych dokumentujących r</w:t>
            </w:r>
            <w:r>
              <w:rPr>
                <w:rStyle w:val="Brak"/>
                <w:rFonts w:ascii="Cambria" w:hAnsi="Cambria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  <w:sz w:val="18"/>
                <w:szCs w:val="18"/>
              </w:rPr>
              <w:t>wnoważność z wymaganiami SWZ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927" w:rsidRDefault="004C2986">
            <w:pPr>
              <w:pStyle w:val="Tekstkomentarza2"/>
              <w:spacing w:line="240" w:lineRule="atLeast"/>
              <w:jc w:val="center"/>
            </w:pPr>
            <w:r>
              <w:rPr>
                <w:rStyle w:val="Brak"/>
                <w:rFonts w:ascii="Cambria" w:hAnsi="Cambria"/>
                <w:sz w:val="18"/>
                <w:szCs w:val="18"/>
              </w:rPr>
              <w:t>Spełnienie warunku r</w:t>
            </w:r>
            <w:r>
              <w:rPr>
                <w:rStyle w:val="Brak"/>
                <w:rFonts w:ascii="Cambria" w:hAnsi="Cambria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  <w:sz w:val="18"/>
                <w:szCs w:val="18"/>
              </w:rPr>
              <w:t>wnoważności w odniesieniu do szczegółowego opisu przedmiotu zam</w:t>
            </w:r>
            <w:r>
              <w:rPr>
                <w:rStyle w:val="Brak"/>
                <w:rFonts w:ascii="Cambria" w:hAnsi="Cambria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  <w:sz w:val="18"/>
                <w:szCs w:val="18"/>
              </w:rPr>
              <w:t>wienia (należy wpisać odpowiednio: spełnia /nie spełnia</w:t>
            </w:r>
          </w:p>
        </w:tc>
      </w:tr>
      <w:tr w:rsidR="004F1927">
        <w:trPr>
          <w:trHeight w:val="36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</w:tr>
      <w:tr w:rsidR="004F1927">
        <w:trPr>
          <w:trHeight w:val="40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</w:tr>
      <w:tr w:rsidR="004F1927">
        <w:trPr>
          <w:trHeight w:val="39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</w:tr>
      <w:tr w:rsidR="004F1927">
        <w:trPr>
          <w:trHeight w:val="39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</w:tr>
      <w:tr w:rsidR="004F1927">
        <w:trPr>
          <w:trHeight w:val="41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</w:tr>
    </w:tbl>
    <w:p w:rsidR="004F1927" w:rsidRDefault="004F1927">
      <w:pPr>
        <w:pStyle w:val="Tekstkomentarza2"/>
        <w:jc w:val="both"/>
        <w:rPr>
          <w:rStyle w:val="Brak"/>
          <w:rFonts w:ascii="Cambria" w:eastAsia="Cambria" w:hAnsi="Cambria" w:cs="Cambria"/>
        </w:rPr>
      </w:pPr>
    </w:p>
    <w:p w:rsidR="004F1927" w:rsidRDefault="004F1927">
      <w:pPr>
        <w:pStyle w:val="Tekstkomentarza2"/>
        <w:spacing w:line="240" w:lineRule="atLeast"/>
        <w:jc w:val="both"/>
        <w:rPr>
          <w:rStyle w:val="Brak"/>
          <w:rFonts w:ascii="Cambria" w:eastAsia="Cambria" w:hAnsi="Cambria" w:cs="Cambria"/>
        </w:rPr>
      </w:pPr>
    </w:p>
    <w:p w:rsidR="004F1927" w:rsidRDefault="004C2986">
      <w:pPr>
        <w:pStyle w:val="Tekstkomentarza2"/>
        <w:spacing w:line="240" w:lineRule="atLeast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(w razie potrzeby proszę poszerzyć </w:t>
      </w:r>
      <w:r>
        <w:rPr>
          <w:rStyle w:val="Brak"/>
          <w:rFonts w:ascii="Cambria" w:hAnsi="Cambria"/>
          <w:lang w:val="pt-PT"/>
        </w:rPr>
        <w:t>tabel</w:t>
      </w:r>
      <w:r>
        <w:rPr>
          <w:rStyle w:val="Brak"/>
          <w:rFonts w:ascii="Cambria" w:hAnsi="Cambria"/>
        </w:rPr>
        <w:t>ę)</w:t>
      </w:r>
    </w:p>
    <w:p w:rsidR="004F1927" w:rsidRDefault="004F1927">
      <w:pPr>
        <w:pStyle w:val="Tekstkomentarza2"/>
        <w:jc w:val="both"/>
        <w:rPr>
          <w:rStyle w:val="Brak"/>
          <w:rFonts w:ascii="Cambria" w:eastAsia="Cambria" w:hAnsi="Cambria" w:cs="Cambria"/>
          <w:sz w:val="16"/>
          <w:szCs w:val="16"/>
        </w:rPr>
      </w:pPr>
    </w:p>
    <w:p w:rsidR="004F1927" w:rsidRDefault="004C2986">
      <w:pPr>
        <w:pStyle w:val="Tekstkomentarza2"/>
        <w:jc w:val="both"/>
        <w:rPr>
          <w:rStyle w:val="Brak"/>
          <w:rFonts w:ascii="Cambria" w:eastAsia="Cambria" w:hAnsi="Cambria" w:cs="Cambria"/>
          <w:sz w:val="16"/>
          <w:szCs w:val="16"/>
        </w:rPr>
      </w:pPr>
      <w:r>
        <w:rPr>
          <w:rStyle w:val="Brak"/>
          <w:rFonts w:ascii="Cambria" w:hAnsi="Cambria"/>
          <w:sz w:val="16"/>
          <w:szCs w:val="16"/>
        </w:rPr>
        <w:t>Do niniejszego wykazu bezwzględnie należy dołączyć dokumenty potwierdzające, że oferowane rozwiązania r</w:t>
      </w:r>
      <w:r>
        <w:rPr>
          <w:rStyle w:val="Brak"/>
          <w:rFonts w:ascii="Cambria" w:hAnsi="Cambria"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sz w:val="16"/>
          <w:szCs w:val="16"/>
        </w:rPr>
        <w:t>wnoważne odpowiadają wymaganiom określonym przez Zamawiającego. Celem potwierdzenia spełnienia warunku r</w:t>
      </w:r>
      <w:r>
        <w:rPr>
          <w:rStyle w:val="Brak"/>
          <w:rFonts w:ascii="Cambria" w:hAnsi="Cambria"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sz w:val="16"/>
          <w:szCs w:val="16"/>
        </w:rPr>
        <w:t>wnoważności należy dołączyć: certyfikaty, atesty, aprobaty techniczne lub inne dokumenty potwierdzające, że oferowane rozwiązania odpowiadają wymaganiom określonym przez Zamawiającego w SWZ. Zamawiający uzna za wystarczające załączenie jednego z ww. dokument</w:t>
      </w:r>
      <w:r>
        <w:rPr>
          <w:rStyle w:val="Brak"/>
          <w:rFonts w:ascii="Cambria" w:hAnsi="Cambria"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sz w:val="16"/>
          <w:szCs w:val="16"/>
        </w:rPr>
        <w:t xml:space="preserve">w potwierdzających, że oferowane rozwiązanie odpowiadają wymaganiom określonym przez Zamawiającego. </w:t>
      </w:r>
    </w:p>
    <w:p w:rsidR="004F1927" w:rsidRDefault="004F1927">
      <w:pPr>
        <w:pStyle w:val="Tekstkomentarza2"/>
        <w:jc w:val="both"/>
        <w:rPr>
          <w:rStyle w:val="Brak"/>
          <w:rFonts w:ascii="Cambria" w:eastAsia="Cambria" w:hAnsi="Cambria" w:cs="Cambria"/>
          <w:sz w:val="16"/>
          <w:szCs w:val="16"/>
        </w:rPr>
      </w:pPr>
    </w:p>
    <w:p w:rsidR="004F1927" w:rsidRDefault="004F1927">
      <w:pPr>
        <w:pStyle w:val="Tekstkomentarza2"/>
        <w:jc w:val="both"/>
        <w:rPr>
          <w:rStyle w:val="Brak"/>
          <w:rFonts w:ascii="Cambria" w:eastAsia="Cambria" w:hAnsi="Cambria" w:cs="Cambria"/>
          <w:sz w:val="16"/>
          <w:szCs w:val="16"/>
        </w:rPr>
      </w:pPr>
    </w:p>
    <w:p w:rsidR="004F1927" w:rsidRDefault="004F1927">
      <w:pPr>
        <w:pStyle w:val="Tekstkomentarza2"/>
        <w:jc w:val="both"/>
        <w:rPr>
          <w:rStyle w:val="Brak"/>
          <w:rFonts w:ascii="Cambria" w:eastAsia="Cambria" w:hAnsi="Cambria" w:cs="Cambria"/>
          <w:sz w:val="16"/>
          <w:szCs w:val="16"/>
        </w:rPr>
      </w:pPr>
    </w:p>
    <w:p w:rsidR="004F1927" w:rsidRDefault="004F1927">
      <w:pPr>
        <w:rPr>
          <w:rStyle w:val="Brak"/>
          <w:rFonts w:ascii="Cambria" w:eastAsia="Cambria" w:hAnsi="Cambria" w:cs="Cambria"/>
        </w:rPr>
      </w:pPr>
    </w:p>
    <w:p w:rsidR="004F1927" w:rsidRDefault="004C2986" w:rsidP="00FD3FD9">
      <w:pPr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………………… dnia …….…………..                </w:t>
      </w:r>
      <w:r w:rsidR="00FD3FD9">
        <w:rPr>
          <w:rStyle w:val="Brak"/>
          <w:rFonts w:ascii="Cambria" w:hAnsi="Cambria"/>
        </w:rPr>
        <w:t xml:space="preserve">    </w:t>
      </w:r>
      <w:r>
        <w:rPr>
          <w:rStyle w:val="Brak"/>
          <w:rFonts w:ascii="Cambria" w:hAnsi="Cambria"/>
        </w:rPr>
        <w:t xml:space="preserve">                                              .</w:t>
      </w:r>
      <w:r w:rsidR="00FD3FD9">
        <w:rPr>
          <w:rStyle w:val="Brak"/>
          <w:rFonts w:ascii="Cambria" w:hAnsi="Cambria"/>
        </w:rPr>
        <w:t xml:space="preserve">                   </w:t>
      </w:r>
      <w:r>
        <w:rPr>
          <w:rStyle w:val="Brak"/>
          <w:rFonts w:ascii="Cambria" w:hAnsi="Cambria"/>
        </w:rPr>
        <w:t>.......</w:t>
      </w:r>
      <w:r w:rsidR="00740AE0">
        <w:rPr>
          <w:rStyle w:val="Brak"/>
          <w:rFonts w:ascii="Cambria" w:hAnsi="Cambria"/>
        </w:rPr>
        <w:t>.................</w:t>
      </w:r>
      <w:r>
        <w:rPr>
          <w:rStyle w:val="Brak"/>
          <w:rFonts w:ascii="Cambria" w:hAnsi="Cambria"/>
        </w:rPr>
        <w:t>.................................................</w:t>
      </w:r>
    </w:p>
    <w:p w:rsidR="004F1927" w:rsidRDefault="00740AE0">
      <w:pPr>
        <w:pStyle w:val="Tekstpodstawowy3"/>
        <w:spacing w:after="0"/>
        <w:rPr>
          <w:rStyle w:val="Brak"/>
          <w:rFonts w:ascii="Cambria" w:eastAsia="Cambria" w:hAnsi="Cambria" w:cs="Cambria"/>
          <w:sz w:val="14"/>
          <w:szCs w:val="14"/>
        </w:rPr>
      </w:pPr>
      <w:r>
        <w:rPr>
          <w:rStyle w:val="Brak"/>
          <w:rFonts w:ascii="Cambria" w:hAnsi="Cambria"/>
          <w:sz w:val="14"/>
          <w:szCs w:val="14"/>
        </w:rPr>
        <w:t xml:space="preserve">  (</w:t>
      </w:r>
      <w:r w:rsidR="004C2986">
        <w:rPr>
          <w:rStyle w:val="Brak"/>
          <w:rFonts w:ascii="Cambria" w:hAnsi="Cambria"/>
          <w:sz w:val="14"/>
          <w:szCs w:val="14"/>
        </w:rPr>
        <w:t xml:space="preserve">Miejscowość)                              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          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                 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                                         </w:t>
      </w:r>
      <w:r>
        <w:rPr>
          <w:rStyle w:val="Brak"/>
          <w:rFonts w:ascii="Cambria" w:hAnsi="Cambria"/>
          <w:sz w:val="14"/>
          <w:szCs w:val="14"/>
        </w:rPr>
        <w:t xml:space="preserve">                              </w:t>
      </w:r>
      <w:r w:rsidR="004C2986">
        <w:rPr>
          <w:rStyle w:val="Brak"/>
          <w:rFonts w:ascii="Cambria" w:hAnsi="Cambria"/>
          <w:sz w:val="14"/>
          <w:szCs w:val="14"/>
        </w:rPr>
        <w:t xml:space="preserve">(Podpis wykonawcy/osoby uprawnionej </w:t>
      </w:r>
      <w:r w:rsidR="004C2986">
        <w:rPr>
          <w:rStyle w:val="Brak"/>
          <w:rFonts w:ascii="Cambria" w:eastAsia="Cambria" w:hAnsi="Cambria" w:cs="Cambria"/>
          <w:sz w:val="14"/>
          <w:szCs w:val="14"/>
        </w:rPr>
        <w:br/>
        <w:t xml:space="preserve"> </w:t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  <w:t xml:space="preserve">                        </w:t>
      </w:r>
      <w:r>
        <w:rPr>
          <w:rStyle w:val="Brak"/>
          <w:rFonts w:ascii="Cambria" w:eastAsia="Cambria" w:hAnsi="Cambria" w:cs="Cambria"/>
          <w:sz w:val="14"/>
          <w:szCs w:val="14"/>
        </w:rPr>
        <w:t xml:space="preserve">                                        </w:t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 xml:space="preserve">   </w:t>
      </w:r>
      <w:r>
        <w:rPr>
          <w:rStyle w:val="Brak"/>
          <w:rFonts w:ascii="Cambria" w:eastAsia="Cambria" w:hAnsi="Cambria" w:cs="Cambria"/>
          <w:sz w:val="14"/>
          <w:szCs w:val="14"/>
        </w:rPr>
        <w:t xml:space="preserve">       </w:t>
      </w:r>
      <w:r>
        <w:rPr>
          <w:rStyle w:val="Brak"/>
          <w:rFonts w:ascii="Cambria" w:hAnsi="Cambria"/>
          <w:sz w:val="14"/>
          <w:szCs w:val="14"/>
        </w:rPr>
        <w:t xml:space="preserve">do </w:t>
      </w:r>
      <w:r w:rsidR="004C2986">
        <w:rPr>
          <w:rStyle w:val="Brak"/>
          <w:rFonts w:ascii="Cambria" w:hAnsi="Cambria"/>
          <w:sz w:val="14"/>
          <w:szCs w:val="14"/>
        </w:rPr>
        <w:t>występowania w imieniu wykonawcy)</w:t>
      </w:r>
    </w:p>
    <w:p w:rsidR="004F1927" w:rsidRDefault="004F1927">
      <w:pPr>
        <w:pStyle w:val="Tekstpodstawowy"/>
        <w:rPr>
          <w:rStyle w:val="Brak"/>
          <w:rFonts w:ascii="Cambria" w:eastAsia="Cambria" w:hAnsi="Cambria" w:cs="Cambria"/>
          <w:b/>
          <w:bCs/>
          <w:sz w:val="20"/>
          <w:szCs w:val="20"/>
        </w:rPr>
      </w:pPr>
    </w:p>
    <w:p w:rsidR="004F1927" w:rsidRDefault="004C2986" w:rsidP="00740AE0">
      <w:pPr>
        <w:pStyle w:val="Tekstpodstawowy"/>
        <w:jc w:val="both"/>
        <w:rPr>
          <w:rStyle w:val="Brak"/>
          <w:rFonts w:ascii="Cambria" w:eastAsia="Cambria" w:hAnsi="Cambria" w:cs="Cambria"/>
          <w:b/>
          <w:bCs/>
          <w:sz w:val="16"/>
          <w:szCs w:val="16"/>
        </w:rPr>
      </w:pPr>
      <w:r>
        <w:rPr>
          <w:rStyle w:val="Brak"/>
          <w:rFonts w:ascii="Cambria" w:hAnsi="Cambria"/>
          <w:b/>
          <w:bCs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</w:t>
      </w:r>
      <w:r>
        <w:rPr>
          <w:rStyle w:val="Brak"/>
          <w:rFonts w:ascii="Cambria" w:hAnsi="Cambria"/>
          <w:b/>
          <w:b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b/>
          <w:bCs/>
          <w:sz w:val="16"/>
          <w:szCs w:val="16"/>
        </w:rPr>
        <w:t>wienia publicznego – art. 297 §1 Kodeksu Karnego.</w:t>
      </w:r>
    </w:p>
    <w:p w:rsidR="004F1927" w:rsidRDefault="004C2986" w:rsidP="00740AE0">
      <w:pPr>
        <w:jc w:val="center"/>
      </w:pPr>
      <w:r>
        <w:rPr>
          <w:rStyle w:val="Brak"/>
          <w:rFonts w:ascii="Arial Unicode MS" w:eastAsia="Arial Unicode MS" w:hAnsi="Arial Unicode MS" w:cs="Arial Unicode MS"/>
          <w:sz w:val="16"/>
          <w:szCs w:val="16"/>
        </w:rPr>
        <w:br w:type="page"/>
      </w:r>
    </w:p>
    <w:p w:rsidR="00740AE0" w:rsidRDefault="00740AE0">
      <w:pPr>
        <w:pStyle w:val="Nagwek"/>
        <w:jc w:val="right"/>
        <w:rPr>
          <w:rStyle w:val="Brak"/>
          <w:rFonts w:ascii="Cambria" w:hAnsi="Cambria"/>
          <w:sz w:val="16"/>
          <w:szCs w:val="16"/>
        </w:rPr>
      </w:pPr>
    </w:p>
    <w:p w:rsidR="00FD3FD9" w:rsidRDefault="00FD3FD9">
      <w:pPr>
        <w:pStyle w:val="Nagwek"/>
        <w:jc w:val="right"/>
        <w:rPr>
          <w:rStyle w:val="Brak"/>
          <w:rFonts w:ascii="Cambria" w:hAnsi="Cambria"/>
          <w:sz w:val="16"/>
          <w:szCs w:val="16"/>
        </w:rPr>
      </w:pPr>
    </w:p>
    <w:p w:rsidR="004F1927" w:rsidRDefault="004C2986">
      <w:pPr>
        <w:pStyle w:val="Nagwek"/>
        <w:jc w:val="right"/>
        <w:rPr>
          <w:rStyle w:val="Brak"/>
          <w:rFonts w:ascii="Cambria" w:eastAsia="Cambria" w:hAnsi="Cambria" w:cs="Cambria"/>
          <w:sz w:val="16"/>
          <w:szCs w:val="16"/>
        </w:rPr>
      </w:pPr>
      <w:r>
        <w:rPr>
          <w:rStyle w:val="Brak"/>
          <w:rFonts w:ascii="Cambria" w:hAnsi="Cambria"/>
          <w:sz w:val="16"/>
          <w:szCs w:val="16"/>
        </w:rPr>
        <w:t xml:space="preserve">Załącznik nr </w:t>
      </w:r>
      <w:r w:rsidR="00FD3FD9">
        <w:rPr>
          <w:rStyle w:val="Brak"/>
          <w:rFonts w:ascii="Cambria" w:hAnsi="Cambria"/>
          <w:sz w:val="16"/>
          <w:szCs w:val="16"/>
        </w:rPr>
        <w:t>6</w:t>
      </w:r>
    </w:p>
    <w:p w:rsidR="00FD3FD9" w:rsidRDefault="00FD3FD9">
      <w:pPr>
        <w:spacing w:line="360" w:lineRule="auto"/>
        <w:rPr>
          <w:rStyle w:val="Brak"/>
          <w:rFonts w:ascii="Cambria" w:hAnsi="Cambria"/>
          <w:b/>
          <w:bCs/>
        </w:rPr>
      </w:pPr>
    </w:p>
    <w:p w:rsidR="004F1927" w:rsidRDefault="004C2986">
      <w:pPr>
        <w:spacing w:line="360" w:lineRule="auto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  <w:b/>
          <w:bCs/>
        </w:rPr>
        <w:t>Wykonawca wsp</w:t>
      </w:r>
      <w:r>
        <w:rPr>
          <w:rStyle w:val="Brak"/>
          <w:rFonts w:ascii="Cambria" w:hAnsi="Cambria"/>
          <w:b/>
          <w:bCs/>
          <w:lang w:val="es-ES_tradnl"/>
        </w:rPr>
        <w:t>ó</w:t>
      </w:r>
      <w:r>
        <w:rPr>
          <w:rStyle w:val="Brak"/>
          <w:rFonts w:ascii="Cambria" w:hAnsi="Cambria"/>
          <w:b/>
          <w:bCs/>
        </w:rPr>
        <w:t>lnie ubiegający się o udzielenie zam</w:t>
      </w:r>
      <w:r>
        <w:rPr>
          <w:rStyle w:val="Brak"/>
          <w:rFonts w:ascii="Cambria" w:hAnsi="Cambria"/>
          <w:b/>
          <w:bCs/>
          <w:lang w:val="es-ES_tradnl"/>
        </w:rPr>
        <w:t>ó</w:t>
      </w:r>
      <w:r>
        <w:rPr>
          <w:rStyle w:val="Brak"/>
          <w:rFonts w:ascii="Cambria" w:hAnsi="Cambria"/>
          <w:b/>
          <w:bCs/>
        </w:rPr>
        <w:t>wienia:</w:t>
      </w:r>
    </w:p>
    <w:p w:rsidR="004F1927" w:rsidRDefault="004C2986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</w:rPr>
        <w:t>……………………………………………</w:t>
      </w:r>
      <w:r>
        <w:rPr>
          <w:rStyle w:val="Brak"/>
          <w:rFonts w:ascii="Cambria" w:hAnsi="Cambria"/>
          <w:i/>
          <w:iCs/>
        </w:rPr>
        <w:t xml:space="preserve"> </w:t>
      </w:r>
    </w:p>
    <w:p w:rsidR="004F1927" w:rsidRDefault="004C2986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</w:rPr>
        <w:t>…………………………………………</w:t>
      </w:r>
    </w:p>
    <w:p w:rsidR="004F1927" w:rsidRDefault="004C2986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  <w:i/>
          <w:iCs/>
          <w:sz w:val="16"/>
          <w:szCs w:val="16"/>
          <w:lang w:val="it-IT"/>
        </w:rPr>
        <w:t>(pe</w:t>
      </w:r>
      <w:r>
        <w:rPr>
          <w:rStyle w:val="Brak"/>
          <w:rFonts w:ascii="Cambria" w:hAnsi="Cambria"/>
          <w:i/>
          <w:iCs/>
          <w:sz w:val="16"/>
          <w:szCs w:val="16"/>
        </w:rPr>
        <w:t xml:space="preserve">łna nazwa/firma, adres, </w:t>
      </w:r>
    </w:p>
    <w:p w:rsidR="004F1927" w:rsidRDefault="004C2986">
      <w:pPr>
        <w:spacing w:line="288" w:lineRule="auto"/>
        <w:ind w:right="5953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  <w:i/>
          <w:iCs/>
          <w:sz w:val="16"/>
          <w:szCs w:val="16"/>
        </w:rPr>
        <w:t>w zależności od podmiotu )</w:t>
      </w:r>
    </w:p>
    <w:p w:rsidR="004F1927" w:rsidRDefault="004F1927">
      <w:pPr>
        <w:spacing w:after="120" w:line="360" w:lineRule="auto"/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</w:p>
    <w:p w:rsidR="004F1927" w:rsidRDefault="004F1927">
      <w:pPr>
        <w:spacing w:after="120" w:line="360" w:lineRule="auto"/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</w:p>
    <w:p w:rsidR="004F1927" w:rsidRDefault="004C2986">
      <w:pPr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  <w:r>
        <w:rPr>
          <w:rStyle w:val="Brak"/>
          <w:rFonts w:ascii="Cambria" w:hAnsi="Cambria"/>
          <w:b/>
          <w:bCs/>
          <w:u w:val="single"/>
        </w:rPr>
        <w:t>OŚ</w:t>
      </w:r>
      <w:r>
        <w:rPr>
          <w:rStyle w:val="Brak"/>
          <w:rFonts w:ascii="Cambria" w:hAnsi="Cambria"/>
          <w:b/>
          <w:bCs/>
          <w:u w:val="single"/>
          <w:lang w:val="de-DE"/>
        </w:rPr>
        <w:t>WIADCZENIE</w:t>
      </w:r>
    </w:p>
    <w:p w:rsidR="004F1927" w:rsidRDefault="004C2986">
      <w:pPr>
        <w:jc w:val="center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  <w:b/>
          <w:bCs/>
          <w:u w:val="single"/>
        </w:rPr>
        <w:t>WYKONAWCÓ</w:t>
      </w:r>
      <w:r>
        <w:rPr>
          <w:rStyle w:val="Brak"/>
          <w:rFonts w:ascii="Cambria" w:hAnsi="Cambria"/>
          <w:b/>
          <w:bCs/>
          <w:u w:val="single"/>
          <w:lang w:val="de-DE"/>
        </w:rPr>
        <w:t>W WSP</w:t>
      </w:r>
      <w:r>
        <w:rPr>
          <w:rStyle w:val="Brak"/>
          <w:rFonts w:ascii="Cambria" w:hAnsi="Cambria"/>
          <w:b/>
          <w:bCs/>
          <w:u w:val="single"/>
        </w:rPr>
        <w:t>Ó</w:t>
      </w:r>
      <w:r>
        <w:rPr>
          <w:rStyle w:val="Brak"/>
          <w:rFonts w:ascii="Cambria" w:hAnsi="Cambria"/>
          <w:b/>
          <w:bCs/>
          <w:u w:val="single"/>
          <w:lang w:val="de-DE"/>
        </w:rPr>
        <w:t>LNIE UBIEGAJ</w:t>
      </w:r>
      <w:r>
        <w:rPr>
          <w:rStyle w:val="Brak"/>
          <w:rFonts w:ascii="Cambria" w:hAnsi="Cambria"/>
          <w:b/>
          <w:bCs/>
          <w:u w:val="single"/>
        </w:rPr>
        <w:t>Ą</w:t>
      </w:r>
      <w:r>
        <w:rPr>
          <w:rStyle w:val="Brak"/>
          <w:rFonts w:ascii="Cambria" w:hAnsi="Cambria"/>
          <w:b/>
          <w:bCs/>
          <w:u w:val="single"/>
          <w:lang w:val="de-DE"/>
        </w:rPr>
        <w:t>CYCH SI</w:t>
      </w:r>
      <w:r>
        <w:rPr>
          <w:rStyle w:val="Brak"/>
          <w:rFonts w:ascii="Cambria" w:hAnsi="Cambria"/>
          <w:b/>
          <w:bCs/>
          <w:u w:val="single"/>
        </w:rPr>
        <w:t>Ę O UDZIELENIE ZAMÓ</w:t>
      </w:r>
      <w:r>
        <w:rPr>
          <w:rStyle w:val="Brak"/>
          <w:rFonts w:ascii="Cambria" w:hAnsi="Cambria"/>
          <w:b/>
          <w:bCs/>
          <w:u w:val="single"/>
          <w:lang w:val="en-US"/>
        </w:rPr>
        <w:t>WIENIA</w:t>
      </w:r>
      <w:r>
        <w:rPr>
          <w:rStyle w:val="Brak"/>
          <w:rFonts w:ascii="Cambria" w:eastAsia="Cambria" w:hAnsi="Cambria" w:cs="Cambria"/>
          <w:b/>
          <w:bCs/>
          <w:u w:val="single"/>
          <w:vertAlign w:val="superscript"/>
        </w:rPr>
        <w:footnoteReference w:id="3"/>
      </w:r>
    </w:p>
    <w:p w:rsidR="004F1927" w:rsidRDefault="004C2986">
      <w:pPr>
        <w:spacing w:before="120"/>
        <w:jc w:val="center"/>
        <w:rPr>
          <w:rStyle w:val="Brak"/>
          <w:rFonts w:ascii="Cambria" w:eastAsia="Cambria" w:hAnsi="Cambria" w:cs="Cambria"/>
          <w:b/>
          <w:bCs/>
        </w:rPr>
      </w:pPr>
      <w:r>
        <w:rPr>
          <w:rStyle w:val="Brak"/>
          <w:rFonts w:ascii="Cambria" w:hAnsi="Cambria"/>
          <w:b/>
          <w:bCs/>
        </w:rPr>
        <w:t>składane na podstawie art. 117 ust. 4 ustawy z dnia 11 września 2019 r. Prawo zam</w:t>
      </w:r>
      <w:r>
        <w:rPr>
          <w:rStyle w:val="Brak"/>
          <w:rFonts w:ascii="Cambria" w:hAnsi="Cambria"/>
          <w:b/>
          <w:bCs/>
          <w:lang w:val="es-ES_tradnl"/>
        </w:rPr>
        <w:t>ó</w:t>
      </w:r>
      <w:r>
        <w:rPr>
          <w:rStyle w:val="Brak"/>
          <w:rFonts w:ascii="Cambria" w:hAnsi="Cambria"/>
          <w:b/>
          <w:bCs/>
        </w:rPr>
        <w:t xml:space="preserve">wień publicznych </w:t>
      </w:r>
      <w:r>
        <w:rPr>
          <w:rStyle w:val="Brak"/>
          <w:rFonts w:ascii="Cambria" w:eastAsia="Cambria" w:hAnsi="Cambria" w:cs="Cambria"/>
          <w:b/>
          <w:bCs/>
        </w:rPr>
        <w:br/>
      </w:r>
      <w:r>
        <w:rPr>
          <w:rStyle w:val="Brak"/>
          <w:rFonts w:ascii="Cambria" w:hAnsi="Cambria"/>
          <w:b/>
          <w:bCs/>
        </w:rPr>
        <w:t>(dalej jako: ustawa Pzp)</w:t>
      </w:r>
    </w:p>
    <w:p w:rsidR="004F1927" w:rsidRDefault="004F1927">
      <w:pPr>
        <w:spacing w:before="120"/>
        <w:rPr>
          <w:rStyle w:val="Brak"/>
          <w:rFonts w:ascii="Cambria" w:eastAsia="Cambria" w:hAnsi="Cambria" w:cs="Cambria"/>
          <w:b/>
          <w:bCs/>
        </w:rPr>
      </w:pPr>
    </w:p>
    <w:p w:rsidR="004F1927" w:rsidRDefault="004C2986">
      <w:pPr>
        <w:ind w:firstLine="709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Na potrzeby postępowania o udzielenie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publicznego pn.</w:t>
      </w:r>
      <w:r>
        <w:rPr>
          <w:rStyle w:val="Brak"/>
          <w:rFonts w:ascii="Cambria" w:hAnsi="Cambria"/>
          <w:b/>
          <w:bCs/>
        </w:rPr>
        <w:t xml:space="preserve"> </w:t>
      </w:r>
      <w:r w:rsidR="00FD3FD9" w:rsidRPr="00FD3FD9">
        <w:rPr>
          <w:rFonts w:ascii="Cambria" w:hAnsi="Cambria"/>
          <w:b/>
          <w:bCs/>
          <w:iCs/>
          <w:color w:val="auto"/>
          <w:u w:color="0000FF"/>
        </w:rPr>
        <w:t>Sukcesywna dostawa miału węglowego dla Przedsiębiorstwa Komunalnego</w:t>
      </w:r>
      <w:r w:rsidR="00FD3FD9">
        <w:rPr>
          <w:rFonts w:ascii="Cambria" w:hAnsi="Cambria"/>
          <w:b/>
          <w:bCs/>
          <w:iCs/>
          <w:color w:val="auto"/>
          <w:u w:color="0000FF"/>
        </w:rPr>
        <w:t xml:space="preserve"> </w:t>
      </w:r>
      <w:r w:rsidR="00FD3FD9" w:rsidRPr="00FD3FD9">
        <w:rPr>
          <w:rFonts w:ascii="Cambria" w:hAnsi="Cambria"/>
          <w:b/>
          <w:bCs/>
          <w:iCs/>
          <w:color w:val="auto"/>
          <w:u w:color="0000FF"/>
        </w:rPr>
        <w:t>Sp. z o.o. w Ustroniu</w:t>
      </w:r>
      <w:r w:rsidR="00FD3FD9">
        <w:rPr>
          <w:rStyle w:val="Brak"/>
          <w:rFonts w:ascii="Cambria" w:hAnsi="Cambria"/>
          <w:b/>
          <w:bCs/>
          <w:color w:val="0000FF"/>
          <w:u w:color="0000FF"/>
        </w:rPr>
        <w:t>,</w:t>
      </w:r>
      <w:r w:rsidR="00FD3FD9">
        <w:rPr>
          <w:rStyle w:val="Brak"/>
          <w:rFonts w:ascii="Cambria" w:hAnsi="Cambria"/>
          <w:b/>
          <w:bCs/>
          <w:i/>
          <w:iCs/>
          <w:color w:val="0000FF"/>
          <w:u w:color="0000FF"/>
        </w:rPr>
        <w:t xml:space="preserve"> </w:t>
      </w:r>
      <w:r>
        <w:rPr>
          <w:rStyle w:val="Brak"/>
          <w:rFonts w:ascii="Cambria" w:hAnsi="Cambria"/>
        </w:rPr>
        <w:t>oświadczamy, iż następujące roboty budowlane*/usługi*/dostawy* wykonają poszczeg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lni </w:t>
      </w:r>
      <w:r w:rsidR="00631490">
        <w:rPr>
          <w:rStyle w:val="Brak"/>
          <w:rFonts w:ascii="Cambria" w:hAnsi="Cambria"/>
        </w:rPr>
        <w:t>W</w:t>
      </w:r>
      <w:r>
        <w:rPr>
          <w:rStyle w:val="Brak"/>
          <w:rFonts w:ascii="Cambria" w:hAnsi="Cambria"/>
        </w:rPr>
        <w:t>ykonawcy wsp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lnie ubiegający się o udzielenie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wienia**:</w:t>
      </w:r>
    </w:p>
    <w:p w:rsidR="004F1927" w:rsidRDefault="004F1927">
      <w:pPr>
        <w:spacing w:after="240" w:line="360" w:lineRule="auto"/>
        <w:ind w:left="360"/>
        <w:jc w:val="both"/>
        <w:rPr>
          <w:rStyle w:val="Brak"/>
          <w:rFonts w:ascii="Cambria" w:eastAsia="Cambria" w:hAnsi="Cambria" w:cs="Cambria"/>
        </w:rPr>
      </w:pPr>
    </w:p>
    <w:p w:rsidR="004F1927" w:rsidRDefault="004C2986" w:rsidP="001B6722">
      <w:pPr>
        <w:pStyle w:val="Akapitzlist"/>
        <w:numPr>
          <w:ilvl w:val="0"/>
          <w:numId w:val="97"/>
        </w:numPr>
        <w:spacing w:after="240" w:line="360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Wykonawca (nazwa): …………………………..… </w:t>
      </w:r>
    </w:p>
    <w:p w:rsidR="004F1927" w:rsidRDefault="004C2986">
      <w:pPr>
        <w:pStyle w:val="Akapitzlist"/>
        <w:spacing w:after="240" w:line="360" w:lineRule="auto"/>
        <w:ind w:left="36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wykona: ………………………………………………………………………..…………………….…………….</w:t>
      </w:r>
    </w:p>
    <w:p w:rsidR="004F1927" w:rsidRDefault="004C2986" w:rsidP="001B6722">
      <w:pPr>
        <w:pStyle w:val="Akapitzlist"/>
        <w:numPr>
          <w:ilvl w:val="0"/>
          <w:numId w:val="97"/>
        </w:numPr>
        <w:spacing w:after="240" w:line="360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Wykonawca (nazwa): …………………………….. </w:t>
      </w:r>
    </w:p>
    <w:p w:rsidR="004F1927" w:rsidRDefault="004C2986" w:rsidP="00740AE0">
      <w:pPr>
        <w:pStyle w:val="Akapitzlist"/>
        <w:spacing w:after="240" w:line="360" w:lineRule="auto"/>
        <w:ind w:left="36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wykona: ………………………………………………………………………………………….…………………</w:t>
      </w:r>
    </w:p>
    <w:p w:rsidR="004F1927" w:rsidRDefault="004F1927">
      <w:pPr>
        <w:spacing w:after="240" w:line="360" w:lineRule="auto"/>
        <w:jc w:val="both"/>
        <w:rPr>
          <w:rStyle w:val="Brak"/>
          <w:rFonts w:ascii="Cambria" w:eastAsia="Cambria" w:hAnsi="Cambria" w:cs="Cambria"/>
        </w:rPr>
      </w:pPr>
    </w:p>
    <w:p w:rsidR="004F1927" w:rsidRDefault="004F1927">
      <w:pPr>
        <w:spacing w:after="240" w:line="360" w:lineRule="auto"/>
        <w:ind w:left="360"/>
        <w:jc w:val="both"/>
        <w:rPr>
          <w:rStyle w:val="Brak"/>
          <w:rFonts w:ascii="Cambria" w:eastAsia="Cambria" w:hAnsi="Cambria" w:cs="Cambria"/>
        </w:rPr>
      </w:pPr>
    </w:p>
    <w:p w:rsidR="004F1927" w:rsidRDefault="004C2986">
      <w:pPr>
        <w:spacing w:after="240" w:line="360" w:lineRule="auto"/>
        <w:jc w:val="both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Symbol" w:hAnsi="Symbol"/>
          <w:sz w:val="16"/>
          <w:szCs w:val="16"/>
        </w:rPr>
        <w:t></w:t>
      </w:r>
      <w:r>
        <w:rPr>
          <w:rStyle w:val="Brak"/>
          <w:rFonts w:ascii="Cambria" w:hAnsi="Cambria"/>
          <w:i/>
          <w:iCs/>
          <w:sz w:val="16"/>
          <w:szCs w:val="16"/>
        </w:rPr>
        <w:t xml:space="preserve"> niepotrzebne skreślić</w:t>
      </w:r>
    </w:p>
    <w:p w:rsidR="004F1927" w:rsidRDefault="004C2986">
      <w:pPr>
        <w:spacing w:after="240" w:line="360" w:lineRule="auto"/>
        <w:jc w:val="both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  <w:i/>
          <w:iCs/>
          <w:sz w:val="16"/>
          <w:szCs w:val="16"/>
        </w:rPr>
        <w:t>**Dotyczy jedynie wykonawc</w:t>
      </w:r>
      <w:r>
        <w:rPr>
          <w:rStyle w:val="Brak"/>
          <w:rFonts w:ascii="Cambria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i/>
          <w:iCs/>
          <w:sz w:val="16"/>
          <w:szCs w:val="16"/>
        </w:rPr>
        <w:t>w wsp</w:t>
      </w:r>
      <w:r>
        <w:rPr>
          <w:rStyle w:val="Brak"/>
          <w:rFonts w:ascii="Cambria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i/>
          <w:iCs/>
          <w:sz w:val="16"/>
          <w:szCs w:val="16"/>
        </w:rPr>
        <w:t>lnie ubiegających się o zam</w:t>
      </w:r>
      <w:r>
        <w:rPr>
          <w:rStyle w:val="Brak"/>
          <w:rFonts w:ascii="Cambria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i/>
          <w:iCs/>
          <w:sz w:val="16"/>
          <w:szCs w:val="16"/>
        </w:rPr>
        <w:t xml:space="preserve">wienie – </w:t>
      </w:r>
      <w:r>
        <w:rPr>
          <w:rStyle w:val="Brak"/>
          <w:rFonts w:ascii="Cambria" w:hAnsi="Cambria"/>
          <w:i/>
          <w:iCs/>
          <w:sz w:val="16"/>
          <w:szCs w:val="16"/>
          <w:lang w:val="it-IT"/>
        </w:rPr>
        <w:t>nale</w:t>
      </w:r>
      <w:r>
        <w:rPr>
          <w:rStyle w:val="Brak"/>
          <w:rFonts w:ascii="Cambria" w:hAnsi="Cambria"/>
          <w:i/>
          <w:iCs/>
          <w:sz w:val="16"/>
          <w:szCs w:val="16"/>
        </w:rPr>
        <w:t>ży dostosować formularz do liczby wykonawc</w:t>
      </w:r>
      <w:r>
        <w:rPr>
          <w:rStyle w:val="Brak"/>
          <w:rFonts w:ascii="Cambria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i/>
          <w:iCs/>
          <w:sz w:val="16"/>
          <w:szCs w:val="16"/>
        </w:rPr>
        <w:t>w występujących wsp</w:t>
      </w:r>
      <w:r>
        <w:rPr>
          <w:rStyle w:val="Brak"/>
          <w:rFonts w:ascii="Cambria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i/>
          <w:iCs/>
          <w:sz w:val="16"/>
          <w:szCs w:val="16"/>
        </w:rPr>
        <w:t>lnie</w:t>
      </w:r>
    </w:p>
    <w:p w:rsidR="004F1927" w:rsidRDefault="004F1927">
      <w:pPr>
        <w:spacing w:before="120"/>
        <w:rPr>
          <w:rStyle w:val="Brak"/>
          <w:rFonts w:ascii="Cambria" w:eastAsia="Cambria" w:hAnsi="Cambria" w:cs="Cambria"/>
          <w:b/>
          <w:bCs/>
        </w:rPr>
      </w:pPr>
    </w:p>
    <w:p w:rsidR="004F1927" w:rsidRDefault="004C2986">
      <w:pPr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………………… dnia …….…………..                                                                          </w:t>
      </w:r>
      <w:r>
        <w:rPr>
          <w:rStyle w:val="Brak"/>
          <w:rFonts w:ascii="Cambria" w:hAnsi="Cambria"/>
        </w:rPr>
        <w:tab/>
        <w:t xml:space="preserve">  .............................</w:t>
      </w:r>
      <w:r w:rsidR="00740AE0">
        <w:rPr>
          <w:rStyle w:val="Brak"/>
          <w:rFonts w:ascii="Cambria" w:hAnsi="Cambria"/>
        </w:rPr>
        <w:t>............</w:t>
      </w:r>
      <w:r>
        <w:rPr>
          <w:rStyle w:val="Brak"/>
          <w:rFonts w:ascii="Cambria" w:hAnsi="Cambria"/>
        </w:rPr>
        <w:t>.............................</w:t>
      </w:r>
    </w:p>
    <w:p w:rsidR="004F1927" w:rsidRDefault="00740AE0">
      <w:pPr>
        <w:pStyle w:val="Tekstpodstawowy3"/>
        <w:spacing w:after="0"/>
        <w:rPr>
          <w:rStyle w:val="Brak"/>
          <w:rFonts w:ascii="Cambria" w:eastAsia="Cambria" w:hAnsi="Cambria" w:cs="Cambria"/>
          <w:sz w:val="14"/>
          <w:szCs w:val="14"/>
        </w:rPr>
      </w:pPr>
      <w:r>
        <w:rPr>
          <w:rStyle w:val="Brak"/>
          <w:rFonts w:ascii="Cambria" w:hAnsi="Cambria"/>
          <w:sz w:val="14"/>
          <w:szCs w:val="14"/>
        </w:rPr>
        <w:t>(</w:t>
      </w:r>
      <w:r w:rsidR="004C2986">
        <w:rPr>
          <w:rStyle w:val="Brak"/>
          <w:rFonts w:ascii="Cambria" w:hAnsi="Cambria"/>
          <w:sz w:val="14"/>
          <w:szCs w:val="14"/>
        </w:rPr>
        <w:t xml:space="preserve">Miejscowość)                              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          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                 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                                           </w:t>
      </w:r>
      <w:r>
        <w:rPr>
          <w:rStyle w:val="Brak"/>
          <w:rFonts w:ascii="Cambria" w:hAnsi="Cambria"/>
          <w:sz w:val="14"/>
          <w:szCs w:val="14"/>
        </w:rPr>
        <w:t xml:space="preserve">                 </w:t>
      </w:r>
      <w:r w:rsidR="004C2986">
        <w:rPr>
          <w:rStyle w:val="Brak"/>
          <w:rFonts w:ascii="Cambria" w:hAnsi="Cambria"/>
          <w:sz w:val="14"/>
          <w:szCs w:val="14"/>
        </w:rPr>
        <w:t xml:space="preserve">(Podpis wykonawcy/osoby uprawnionej </w:t>
      </w:r>
      <w:r w:rsidR="004C2986">
        <w:rPr>
          <w:rStyle w:val="Brak"/>
          <w:rFonts w:ascii="Cambria" w:eastAsia="Cambria" w:hAnsi="Cambria" w:cs="Cambria"/>
          <w:sz w:val="14"/>
          <w:szCs w:val="14"/>
        </w:rPr>
        <w:br/>
        <w:t xml:space="preserve"> </w:t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  <w:t xml:space="preserve">                           </w:t>
      </w:r>
      <w:r>
        <w:rPr>
          <w:rStyle w:val="Brak"/>
          <w:rFonts w:ascii="Cambria" w:eastAsia="Cambria" w:hAnsi="Cambria" w:cs="Cambria"/>
          <w:sz w:val="14"/>
          <w:szCs w:val="14"/>
        </w:rPr>
        <w:t xml:space="preserve">                                    do </w:t>
      </w:r>
      <w:r w:rsidR="004C2986">
        <w:rPr>
          <w:rStyle w:val="Brak"/>
          <w:rFonts w:ascii="Cambria" w:hAnsi="Cambria"/>
          <w:sz w:val="14"/>
          <w:szCs w:val="14"/>
        </w:rPr>
        <w:t>występowania w imieniu wykonawcy)</w:t>
      </w:r>
    </w:p>
    <w:p w:rsidR="004F1927" w:rsidRDefault="004F1927">
      <w:pPr>
        <w:pStyle w:val="Tekstpodstawowy"/>
        <w:rPr>
          <w:rStyle w:val="Brak"/>
          <w:rFonts w:ascii="Cambria" w:eastAsia="Cambria" w:hAnsi="Cambria" w:cs="Cambria"/>
          <w:b/>
          <w:bCs/>
          <w:sz w:val="20"/>
          <w:szCs w:val="20"/>
        </w:rPr>
      </w:pPr>
    </w:p>
    <w:p w:rsidR="004F1927" w:rsidRDefault="004F1927">
      <w:pPr>
        <w:pStyle w:val="Tekstpodstawowy"/>
        <w:rPr>
          <w:rStyle w:val="Brak"/>
          <w:rFonts w:ascii="Cambria" w:eastAsia="Cambria" w:hAnsi="Cambria" w:cs="Cambria"/>
          <w:b/>
          <w:bCs/>
          <w:sz w:val="16"/>
          <w:szCs w:val="16"/>
        </w:rPr>
      </w:pPr>
    </w:p>
    <w:p w:rsidR="004F1927" w:rsidRDefault="004C2986" w:rsidP="00740AE0">
      <w:pPr>
        <w:pStyle w:val="Tekstpodstawowy"/>
        <w:jc w:val="both"/>
        <w:rPr>
          <w:rStyle w:val="Brak"/>
          <w:rFonts w:ascii="Cambria" w:eastAsia="Cambria" w:hAnsi="Cambria" w:cs="Cambria"/>
          <w:b/>
          <w:bCs/>
          <w:sz w:val="16"/>
          <w:szCs w:val="16"/>
        </w:rPr>
      </w:pPr>
      <w:r>
        <w:rPr>
          <w:rStyle w:val="Brak"/>
          <w:rFonts w:ascii="Cambria" w:hAnsi="Cambria"/>
          <w:b/>
          <w:bCs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</w:t>
      </w:r>
      <w:r>
        <w:rPr>
          <w:rStyle w:val="Brak"/>
          <w:rFonts w:ascii="Cambria" w:hAnsi="Cambria"/>
          <w:b/>
          <w:b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b/>
          <w:bCs/>
          <w:sz w:val="16"/>
          <w:szCs w:val="16"/>
        </w:rPr>
        <w:t>wienia publicznego – art. 297 §1 Kodeksu Karnego.</w:t>
      </w:r>
    </w:p>
    <w:p w:rsidR="004F1927" w:rsidRDefault="004C2986">
      <w:r>
        <w:rPr>
          <w:rStyle w:val="Brak"/>
          <w:rFonts w:ascii="Arial Unicode MS" w:eastAsia="Arial Unicode MS" w:hAnsi="Arial Unicode MS" w:cs="Arial Unicode MS"/>
          <w:sz w:val="16"/>
          <w:szCs w:val="16"/>
        </w:rPr>
        <w:br w:type="page"/>
      </w:r>
    </w:p>
    <w:p w:rsidR="004F1927" w:rsidRDefault="004F1927" w:rsidP="00740AE0">
      <w:pPr>
        <w:pStyle w:val="Tekstpodstawowy"/>
        <w:jc w:val="center"/>
        <w:rPr>
          <w:rStyle w:val="Brak"/>
          <w:rFonts w:ascii="Cambria" w:eastAsia="Cambria" w:hAnsi="Cambria" w:cs="Cambria"/>
          <w:b/>
          <w:bCs/>
          <w:sz w:val="16"/>
          <w:szCs w:val="16"/>
        </w:rPr>
      </w:pPr>
    </w:p>
    <w:p w:rsidR="004F1927" w:rsidRDefault="004F1927">
      <w:pPr>
        <w:pStyle w:val="Tekstpodstawowy"/>
        <w:rPr>
          <w:rStyle w:val="Brak"/>
          <w:rFonts w:ascii="Cambria" w:eastAsia="Cambria" w:hAnsi="Cambria" w:cs="Cambria"/>
          <w:b/>
          <w:bCs/>
          <w:sz w:val="16"/>
          <w:szCs w:val="16"/>
        </w:rPr>
      </w:pPr>
    </w:p>
    <w:p w:rsidR="004F1927" w:rsidRDefault="004F1927">
      <w:pPr>
        <w:pStyle w:val="Tekstpodstawowy"/>
        <w:rPr>
          <w:rStyle w:val="Brak"/>
          <w:rFonts w:ascii="Cambria" w:eastAsia="Cambria" w:hAnsi="Cambria" w:cs="Cambria"/>
          <w:sz w:val="16"/>
          <w:szCs w:val="16"/>
        </w:rPr>
      </w:pPr>
    </w:p>
    <w:p w:rsidR="004F1927" w:rsidRDefault="004C2986">
      <w:pPr>
        <w:spacing w:after="60" w:line="276" w:lineRule="auto"/>
        <w:jc w:val="right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Załącznik nr 3 do SWZ</w:t>
      </w:r>
    </w:p>
    <w:p w:rsidR="004F1927" w:rsidRDefault="005E15F8">
      <w:pPr>
        <w:spacing w:after="60" w:line="276" w:lineRule="auto"/>
        <w:jc w:val="center"/>
        <w:rPr>
          <w:rStyle w:val="Brak"/>
          <w:rFonts w:ascii="Cambria" w:eastAsia="Cambria" w:hAnsi="Cambria" w:cs="Cambria"/>
          <w:b/>
          <w:bCs/>
          <w:sz w:val="22"/>
          <w:szCs w:val="22"/>
        </w:rPr>
      </w:pPr>
      <w:r>
        <w:rPr>
          <w:rStyle w:val="Brak"/>
          <w:rFonts w:ascii="Cambria" w:hAnsi="Cambria"/>
          <w:sz w:val="36"/>
          <w:szCs w:val="36"/>
          <w:lang w:val="en-US"/>
        </w:rPr>
        <w:t xml:space="preserve">PROJEKT UMOWY NR </w:t>
      </w:r>
      <w:r w:rsidR="00FD3FD9">
        <w:rPr>
          <w:rStyle w:val="Brak"/>
          <w:rFonts w:ascii="Cambria" w:hAnsi="Cambria"/>
          <w:sz w:val="36"/>
          <w:szCs w:val="36"/>
          <w:lang w:val="en-US"/>
        </w:rPr>
        <w:t>______________</w:t>
      </w:r>
    </w:p>
    <w:p w:rsidR="004F1927" w:rsidRPr="006873C1" w:rsidRDefault="004C2986">
      <w:pPr>
        <w:spacing w:after="60" w:line="276" w:lineRule="auto"/>
        <w:jc w:val="center"/>
        <w:rPr>
          <w:rStyle w:val="Brak"/>
          <w:rFonts w:ascii="Cambria" w:eastAsia="Cambria" w:hAnsi="Cambria" w:cs="Cambria"/>
          <w:b/>
          <w:bCs/>
          <w:sz w:val="24"/>
          <w:szCs w:val="24"/>
        </w:rPr>
      </w:pPr>
      <w:r w:rsidRPr="006873C1">
        <w:rPr>
          <w:rStyle w:val="Brak"/>
          <w:rFonts w:ascii="Cambria" w:hAnsi="Cambria"/>
          <w:b/>
          <w:bCs/>
        </w:rPr>
        <w:t xml:space="preserve">zawarta w dniu </w:t>
      </w:r>
      <w:r w:rsidRPr="006873C1">
        <w:rPr>
          <w:rStyle w:val="Brak"/>
          <w:rFonts w:ascii="Cambria" w:hAnsi="Cambria"/>
          <w:b/>
          <w:bCs/>
          <w:lang w:val="en-US"/>
        </w:rPr>
        <w:t>____________</w:t>
      </w:r>
      <w:r w:rsidRPr="006873C1">
        <w:rPr>
          <w:rStyle w:val="Brak"/>
          <w:rFonts w:ascii="Cambria" w:hAnsi="Cambria"/>
          <w:b/>
          <w:bCs/>
        </w:rPr>
        <w:t xml:space="preserve"> r. w </w:t>
      </w:r>
      <w:r w:rsidR="00FD3FD9" w:rsidRPr="006873C1">
        <w:rPr>
          <w:rStyle w:val="Brak"/>
          <w:rFonts w:ascii="Cambria" w:hAnsi="Cambria"/>
          <w:b/>
          <w:bCs/>
        </w:rPr>
        <w:t xml:space="preserve">Ustroniu </w:t>
      </w:r>
      <w:r w:rsidRPr="006873C1">
        <w:rPr>
          <w:rStyle w:val="Brak"/>
          <w:rFonts w:ascii="Cambria" w:hAnsi="Cambria"/>
          <w:bCs/>
        </w:rPr>
        <w:t>pomiędzy:</w:t>
      </w:r>
    </w:p>
    <w:p w:rsidR="004F1927" w:rsidRPr="006873C1" w:rsidRDefault="004F1927">
      <w:pPr>
        <w:spacing w:after="60" w:line="276" w:lineRule="auto"/>
        <w:jc w:val="center"/>
        <w:rPr>
          <w:rStyle w:val="Brak"/>
          <w:rFonts w:ascii="Cambria" w:eastAsia="Cambria" w:hAnsi="Cambria" w:cs="Cambria"/>
          <w:b/>
          <w:bCs/>
          <w:sz w:val="28"/>
          <w:szCs w:val="28"/>
        </w:rPr>
      </w:pPr>
    </w:p>
    <w:p w:rsidR="00FD3FD9" w:rsidRPr="006873C1" w:rsidRDefault="00FD3FD9" w:rsidP="00FD3FD9">
      <w:pPr>
        <w:spacing w:after="60" w:line="276" w:lineRule="auto"/>
        <w:jc w:val="both"/>
        <w:rPr>
          <w:rFonts w:ascii="Cambria" w:hAnsi="Cambria"/>
          <w:b/>
          <w:bCs/>
        </w:rPr>
      </w:pPr>
      <w:r w:rsidRPr="006873C1">
        <w:rPr>
          <w:rFonts w:ascii="Cambria" w:hAnsi="Cambria"/>
          <w:b/>
          <w:bCs/>
        </w:rPr>
        <w:t xml:space="preserve">Przedsiębiorstwem Komunalnym Sp. z o.o., </w:t>
      </w:r>
      <w:r w:rsidRPr="006873C1">
        <w:rPr>
          <w:rFonts w:ascii="Cambria" w:hAnsi="Cambria"/>
          <w:bCs/>
        </w:rPr>
        <w:t>z siedzibą w</w:t>
      </w:r>
      <w:r w:rsidRPr="006873C1">
        <w:rPr>
          <w:rFonts w:ascii="Cambria" w:hAnsi="Cambria"/>
          <w:b/>
          <w:bCs/>
        </w:rPr>
        <w:t xml:space="preserve"> 43-450 Ustroń ul. Konopnickiej 40 </w:t>
      </w:r>
      <w:r w:rsidRPr="006873C1">
        <w:rPr>
          <w:rFonts w:ascii="Cambria" w:hAnsi="Cambria"/>
          <w:bCs/>
        </w:rPr>
        <w:t>zarejestrowanym w Sądzie Rejonowym w Bielsku-Białej, VIII Wydział Gospodarczy Krajowego Rejestru Sądowego</w:t>
      </w:r>
      <w:r w:rsidRPr="006873C1">
        <w:rPr>
          <w:rFonts w:ascii="Cambria" w:hAnsi="Cambria"/>
          <w:b/>
          <w:bCs/>
        </w:rPr>
        <w:t xml:space="preserve"> pod nr 0000080311, Kapitał Zakładowy Spółki 3.897.300,00 zł NIP 548-218-22-25 </w:t>
      </w:r>
      <w:r w:rsidRPr="006873C1">
        <w:rPr>
          <w:rFonts w:ascii="Cambria" w:hAnsi="Cambria"/>
          <w:bCs/>
        </w:rPr>
        <w:t>reprezentowanym przez</w:t>
      </w:r>
      <w:r w:rsidRPr="006873C1">
        <w:rPr>
          <w:rFonts w:ascii="Cambria" w:hAnsi="Cambria"/>
          <w:b/>
          <w:bCs/>
        </w:rPr>
        <w:t>: Krystiana Wałacha - Prezesa Zarządu</w:t>
      </w:r>
    </w:p>
    <w:p w:rsidR="004F1927" w:rsidRPr="006873C1" w:rsidRDefault="005E15F8">
      <w:pPr>
        <w:spacing w:after="60" w:line="276" w:lineRule="auto"/>
        <w:jc w:val="both"/>
        <w:rPr>
          <w:rStyle w:val="Brak"/>
          <w:rFonts w:ascii="Cambria" w:eastAsia="Cambria" w:hAnsi="Cambria" w:cs="Cambria"/>
        </w:rPr>
      </w:pPr>
      <w:r w:rsidRPr="006873C1">
        <w:rPr>
          <w:rStyle w:val="Brak"/>
          <w:rFonts w:ascii="Cambria" w:hAnsi="Cambria"/>
        </w:rPr>
        <w:t>zwan</w:t>
      </w:r>
      <w:r w:rsidR="00FD3FD9" w:rsidRPr="006873C1">
        <w:rPr>
          <w:rStyle w:val="Brak"/>
          <w:rFonts w:ascii="Cambria" w:hAnsi="Cambria"/>
        </w:rPr>
        <w:t>ym</w:t>
      </w:r>
      <w:r w:rsidR="004C2986" w:rsidRPr="006873C1">
        <w:rPr>
          <w:rStyle w:val="Brak"/>
          <w:rFonts w:ascii="Cambria" w:hAnsi="Cambria"/>
        </w:rPr>
        <w:t xml:space="preserve"> w dalszej części umowy</w:t>
      </w:r>
      <w:r w:rsidR="004C2986" w:rsidRPr="006873C1">
        <w:rPr>
          <w:rStyle w:val="Brak"/>
          <w:rFonts w:ascii="Cambria" w:hAnsi="Cambria"/>
          <w:b/>
          <w:bCs/>
        </w:rPr>
        <w:t xml:space="preserve"> „Zamawiającym”,</w:t>
      </w:r>
    </w:p>
    <w:p w:rsidR="004F1927" w:rsidRPr="006873C1" w:rsidRDefault="004C2986">
      <w:pPr>
        <w:spacing w:after="60" w:line="276" w:lineRule="auto"/>
        <w:jc w:val="both"/>
        <w:rPr>
          <w:rStyle w:val="Brak"/>
          <w:rFonts w:ascii="Cambria" w:eastAsia="Cambria" w:hAnsi="Cambria" w:cs="Cambria"/>
          <w:b/>
          <w:bCs/>
        </w:rPr>
      </w:pPr>
      <w:r w:rsidRPr="006873C1">
        <w:rPr>
          <w:rStyle w:val="Brak"/>
          <w:rFonts w:ascii="Cambria" w:hAnsi="Cambria"/>
        </w:rPr>
        <w:t>a</w:t>
      </w:r>
    </w:p>
    <w:p w:rsidR="004F1927" w:rsidRPr="006873C1" w:rsidRDefault="004C2986">
      <w:pPr>
        <w:spacing w:line="276" w:lineRule="auto"/>
        <w:jc w:val="both"/>
        <w:rPr>
          <w:rStyle w:val="Brak"/>
          <w:rFonts w:ascii="Cambria" w:eastAsia="Cambria" w:hAnsi="Cambria" w:cs="Cambria"/>
          <w:sz w:val="18"/>
          <w:szCs w:val="18"/>
        </w:rPr>
      </w:pPr>
      <w:r w:rsidRPr="006873C1">
        <w:rPr>
          <w:rStyle w:val="Brak"/>
          <w:rFonts w:ascii="Cambria" w:hAnsi="Cambria"/>
          <w:b/>
          <w:bCs/>
          <w:lang w:val="en-US"/>
        </w:rPr>
        <w:t>__________________________________________________________________________________</w:t>
      </w:r>
      <w:r w:rsidRPr="006873C1">
        <w:rPr>
          <w:rStyle w:val="Brak"/>
          <w:rFonts w:ascii="Cambria" w:hAnsi="Cambria"/>
        </w:rPr>
        <w:t>zwanym dalej „</w:t>
      </w:r>
      <w:r w:rsidRPr="006873C1">
        <w:rPr>
          <w:rStyle w:val="Brak"/>
          <w:rFonts w:ascii="Cambria" w:hAnsi="Cambria"/>
          <w:b/>
          <w:bCs/>
        </w:rPr>
        <w:t>Wykonawcą”,</w:t>
      </w:r>
    </w:p>
    <w:p w:rsidR="004F1927" w:rsidRPr="006873C1" w:rsidRDefault="004C2986">
      <w:pPr>
        <w:pStyle w:val="Zal-text"/>
        <w:spacing w:line="276" w:lineRule="auto"/>
        <w:ind w:left="0"/>
        <w:jc w:val="left"/>
        <w:rPr>
          <w:rStyle w:val="Brak"/>
          <w:rFonts w:ascii="Cambria" w:eastAsia="Cambria" w:hAnsi="Cambria" w:cs="Cambria"/>
          <w:sz w:val="20"/>
          <w:szCs w:val="20"/>
        </w:rPr>
      </w:pPr>
      <w:r w:rsidRPr="006873C1">
        <w:rPr>
          <w:rStyle w:val="Brak"/>
          <w:rFonts w:ascii="Cambria" w:hAnsi="Cambria"/>
          <w:sz w:val="20"/>
          <w:szCs w:val="20"/>
        </w:rPr>
        <w:t>zaś wsp</w:t>
      </w:r>
      <w:r w:rsidRPr="006873C1">
        <w:rPr>
          <w:rStyle w:val="Brak"/>
          <w:rFonts w:ascii="Cambria" w:hAnsi="Cambria"/>
          <w:sz w:val="20"/>
          <w:szCs w:val="20"/>
          <w:lang w:val="es-ES_tradnl"/>
        </w:rPr>
        <w:t>ó</w:t>
      </w:r>
      <w:r w:rsidRPr="006873C1">
        <w:rPr>
          <w:rStyle w:val="Brak"/>
          <w:rFonts w:ascii="Cambria" w:hAnsi="Cambria"/>
          <w:sz w:val="20"/>
          <w:szCs w:val="20"/>
        </w:rPr>
        <w:t>lnie zwanych dalej „</w:t>
      </w:r>
      <w:r w:rsidRPr="006873C1">
        <w:rPr>
          <w:rStyle w:val="Brak"/>
          <w:rFonts w:ascii="Cambria" w:hAnsi="Cambria"/>
          <w:b/>
          <w:bCs/>
          <w:sz w:val="20"/>
          <w:szCs w:val="20"/>
          <w:lang w:val="it-IT"/>
        </w:rPr>
        <w:t>Stronami</w:t>
      </w:r>
      <w:r w:rsidRPr="006873C1">
        <w:rPr>
          <w:rStyle w:val="Brak"/>
          <w:rFonts w:ascii="Cambria" w:hAnsi="Cambria"/>
          <w:sz w:val="20"/>
          <w:szCs w:val="20"/>
        </w:rPr>
        <w:t>”</w:t>
      </w:r>
    </w:p>
    <w:p w:rsidR="004F1927" w:rsidRPr="006873C1" w:rsidRDefault="004C2986">
      <w:pPr>
        <w:pStyle w:val="zalbold-centr"/>
        <w:spacing w:before="240" w:after="120" w:line="276" w:lineRule="auto"/>
        <w:rPr>
          <w:rStyle w:val="Brak"/>
          <w:rFonts w:ascii="Cambria" w:eastAsia="Cambria" w:hAnsi="Cambria" w:cs="Cambria"/>
          <w:sz w:val="20"/>
          <w:szCs w:val="20"/>
        </w:rPr>
      </w:pPr>
      <w:r w:rsidRPr="006873C1">
        <w:rPr>
          <w:rStyle w:val="Brak"/>
          <w:rFonts w:ascii="Cambria" w:hAnsi="Cambria"/>
          <w:sz w:val="20"/>
          <w:szCs w:val="20"/>
        </w:rPr>
        <w:t>§ 1. TRYB POSTĘPOWANIA</w:t>
      </w:r>
    </w:p>
    <w:p w:rsidR="004F1927" w:rsidRDefault="004C2986" w:rsidP="001B6722">
      <w:pPr>
        <w:pStyle w:val="Zal-text"/>
        <w:numPr>
          <w:ilvl w:val="0"/>
          <w:numId w:val="99"/>
        </w:numPr>
        <w:spacing w:before="0" w:after="60" w:line="276" w:lineRule="auto"/>
        <w:rPr>
          <w:rFonts w:ascii="Cambria" w:hAnsi="Cambria"/>
          <w:sz w:val="20"/>
          <w:szCs w:val="20"/>
        </w:rPr>
      </w:pPr>
      <w:r w:rsidRPr="006873C1">
        <w:rPr>
          <w:rStyle w:val="Brak"/>
          <w:rFonts w:ascii="Cambria" w:hAnsi="Cambria"/>
          <w:sz w:val="20"/>
          <w:szCs w:val="20"/>
        </w:rPr>
        <w:t>Strony oświadczają, że umowa została zawarta w wyniku udzielenia zam</w:t>
      </w:r>
      <w:r w:rsidRPr="006873C1">
        <w:rPr>
          <w:rStyle w:val="Brak"/>
          <w:rFonts w:ascii="Cambria" w:hAnsi="Cambria"/>
          <w:sz w:val="20"/>
          <w:szCs w:val="20"/>
          <w:lang w:val="es-ES_tradnl"/>
        </w:rPr>
        <w:t>ó</w:t>
      </w:r>
      <w:r w:rsidRPr="006873C1">
        <w:rPr>
          <w:rStyle w:val="Brak"/>
          <w:rFonts w:ascii="Cambria" w:hAnsi="Cambria"/>
          <w:sz w:val="20"/>
          <w:szCs w:val="20"/>
        </w:rPr>
        <w:t xml:space="preserve">wienia publicznego prowadzonego w trybie podstawowym z dnia </w:t>
      </w:r>
      <w:r w:rsidRPr="006873C1">
        <w:rPr>
          <w:rStyle w:val="Brak"/>
          <w:rFonts w:ascii="Cambria" w:hAnsi="Cambria"/>
          <w:sz w:val="20"/>
          <w:szCs w:val="20"/>
          <w:lang w:val="en-US"/>
        </w:rPr>
        <w:t>__________</w:t>
      </w:r>
      <w:r w:rsidRPr="006873C1">
        <w:rPr>
          <w:rStyle w:val="Brak"/>
          <w:rFonts w:ascii="Cambria" w:hAnsi="Cambria"/>
          <w:sz w:val="20"/>
          <w:szCs w:val="20"/>
        </w:rPr>
        <w:t xml:space="preserve"> r</w:t>
      </w:r>
      <w:r>
        <w:rPr>
          <w:rStyle w:val="Brak"/>
          <w:rFonts w:ascii="Cambria" w:hAnsi="Cambria"/>
          <w:sz w:val="20"/>
          <w:szCs w:val="20"/>
        </w:rPr>
        <w:t>., na podstawie art. 275 pkt 1 ustawy z dnia 11 września 2019 r. – Prawo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wień publicznych (</w:t>
      </w:r>
      <w:r w:rsidR="00FD3FD9">
        <w:rPr>
          <w:rStyle w:val="Brak"/>
          <w:rFonts w:ascii="Cambria" w:hAnsi="Cambria"/>
          <w:sz w:val="20"/>
          <w:szCs w:val="20"/>
        </w:rPr>
        <w:t xml:space="preserve">t.j. </w:t>
      </w:r>
      <w:r>
        <w:rPr>
          <w:rStyle w:val="Brak"/>
          <w:rFonts w:ascii="Cambria" w:hAnsi="Cambria"/>
          <w:sz w:val="20"/>
          <w:szCs w:val="20"/>
        </w:rPr>
        <w:t>Dz. U. z 20</w:t>
      </w:r>
      <w:r w:rsidR="00FD3FD9">
        <w:rPr>
          <w:rStyle w:val="Brak"/>
          <w:rFonts w:ascii="Cambria" w:hAnsi="Cambria"/>
          <w:sz w:val="20"/>
          <w:szCs w:val="20"/>
        </w:rPr>
        <w:t>2</w:t>
      </w:r>
      <w:r>
        <w:rPr>
          <w:rStyle w:val="Brak"/>
          <w:rFonts w:ascii="Cambria" w:hAnsi="Cambria"/>
          <w:sz w:val="20"/>
          <w:szCs w:val="20"/>
        </w:rPr>
        <w:t xml:space="preserve">1 r., poz. </w:t>
      </w:r>
      <w:r w:rsidR="00FD3FD9">
        <w:rPr>
          <w:rStyle w:val="Brak"/>
          <w:rFonts w:ascii="Cambria" w:hAnsi="Cambria"/>
          <w:sz w:val="20"/>
          <w:szCs w:val="20"/>
        </w:rPr>
        <w:t>1</w:t>
      </w:r>
      <w:r>
        <w:rPr>
          <w:rStyle w:val="Brak"/>
          <w:rFonts w:ascii="Cambria" w:hAnsi="Cambria"/>
          <w:sz w:val="20"/>
          <w:szCs w:val="20"/>
        </w:rPr>
        <w:t>1</w:t>
      </w:r>
      <w:r w:rsidR="00FD3FD9">
        <w:rPr>
          <w:rStyle w:val="Brak"/>
          <w:rFonts w:ascii="Cambria" w:hAnsi="Cambria"/>
          <w:sz w:val="20"/>
          <w:szCs w:val="20"/>
        </w:rPr>
        <w:t>2</w:t>
      </w:r>
      <w:r>
        <w:rPr>
          <w:rStyle w:val="Brak"/>
          <w:rFonts w:ascii="Cambria" w:hAnsi="Cambria"/>
          <w:sz w:val="20"/>
          <w:szCs w:val="20"/>
        </w:rPr>
        <w:t>9 z późn. zm., dalej jako „ustawa Prawo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wień Publicznych”).</w:t>
      </w:r>
    </w:p>
    <w:p w:rsidR="004F1927" w:rsidRDefault="004C2986" w:rsidP="001B6722">
      <w:pPr>
        <w:pStyle w:val="Zal-text"/>
        <w:numPr>
          <w:ilvl w:val="0"/>
          <w:numId w:val="99"/>
        </w:numPr>
        <w:spacing w:before="0" w:after="60" w:line="276" w:lineRule="auto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Przedstawiciele Stron przez złożenie swojego podpisu oświadczają także, że są upoważnieni do zawarcia niniejszej umowy, że ich prawo do reprezentowania danej Strony nie jest ograniczone w żadnym zakresie, a spos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b reprezentacji os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b występujących w imieniu reprezentowanych Stron umożliwia skuteczne składanie oświadczeń woli, w tym zaciąganie zobowiązań na rzecz reprezentowanego podmiotu, oświadczają też, że nie jest im znana żadna przeszkoda,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ra mogłaby mieć wpływ na wykonanie zobowiązań przyjętych przez Strony w niniejszej umowie.</w:t>
      </w:r>
    </w:p>
    <w:p w:rsidR="004F1927" w:rsidRDefault="004C2986">
      <w:pPr>
        <w:spacing w:before="240" w:after="120" w:line="276" w:lineRule="auto"/>
        <w:jc w:val="center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  <w:b/>
          <w:bCs/>
        </w:rPr>
        <w:t xml:space="preserve">§ </w:t>
      </w:r>
      <w:r>
        <w:rPr>
          <w:rStyle w:val="Brak"/>
          <w:rFonts w:ascii="Cambria" w:hAnsi="Cambria"/>
          <w:b/>
          <w:bCs/>
          <w:lang w:val="en-US"/>
        </w:rPr>
        <w:t>2. PRZEDMIOT UMOWY</w:t>
      </w:r>
    </w:p>
    <w:p w:rsidR="00FD3FD9" w:rsidRPr="00FD3FD9" w:rsidRDefault="00FD3FD9" w:rsidP="001B6722">
      <w:pPr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bCs/>
          <w:szCs w:val="22"/>
        </w:rPr>
      </w:pPr>
      <w:r w:rsidRPr="00FD3FD9">
        <w:rPr>
          <w:rFonts w:ascii="Cambria" w:hAnsi="Cambria"/>
          <w:szCs w:val="22"/>
        </w:rPr>
        <w:t xml:space="preserve">Przedmiotem umowy jest sukcesywne wykonywanie dostaw </w:t>
      </w:r>
      <w:r w:rsidRPr="00FD3FD9">
        <w:rPr>
          <w:rFonts w:ascii="Cambria" w:hAnsi="Cambria"/>
          <w:bCs/>
          <w:szCs w:val="22"/>
        </w:rPr>
        <w:t>miału węglowego (energetycznego) na plac kotłowni Przedsiębiorstwa Komunalnego Sp. z o.o. w Ustroniu przy ulicy Krzywej.</w:t>
      </w:r>
    </w:p>
    <w:p w:rsidR="00FD3FD9" w:rsidRPr="00FD3FD9" w:rsidRDefault="00FD3FD9" w:rsidP="001B6722">
      <w:pPr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 w:line="276" w:lineRule="auto"/>
        <w:jc w:val="both"/>
        <w:rPr>
          <w:rFonts w:ascii="Cambria" w:hAnsi="Cambria"/>
          <w:bCs/>
          <w:szCs w:val="22"/>
        </w:rPr>
      </w:pPr>
      <w:r w:rsidRPr="00FD3FD9">
        <w:rPr>
          <w:rFonts w:ascii="Cambria" w:hAnsi="Cambria"/>
          <w:bCs/>
          <w:szCs w:val="22"/>
        </w:rPr>
        <w:t>Zakres zamówienia obejmuje załadunek, transport i rozładunek miału węglowego.</w:t>
      </w:r>
    </w:p>
    <w:p w:rsidR="00FD3FD9" w:rsidRPr="00FD3FD9" w:rsidRDefault="00FD3FD9" w:rsidP="001B6722">
      <w:pPr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 w:line="276" w:lineRule="auto"/>
        <w:jc w:val="both"/>
        <w:rPr>
          <w:rFonts w:ascii="Cambria" w:hAnsi="Cambria"/>
          <w:bCs/>
          <w:szCs w:val="22"/>
        </w:rPr>
      </w:pPr>
      <w:r w:rsidRPr="00FD3FD9">
        <w:rPr>
          <w:rFonts w:ascii="Cambria" w:hAnsi="Cambria"/>
          <w:szCs w:val="22"/>
        </w:rPr>
        <w:t xml:space="preserve">Przedmiot umowy zostanie wykonany w zakresie zgodnym i w sposób zgodny z opisem przedmiotu zamówienia zawartym w </w:t>
      </w:r>
      <w:r w:rsidR="00B04E18" w:rsidRPr="00B04E18">
        <w:rPr>
          <w:rFonts w:ascii="Cambria" w:hAnsi="Cambria"/>
        </w:rPr>
        <w:t xml:space="preserve">Specyfikacji Istotnych Warunków Zamówienia (dalej: </w:t>
      </w:r>
      <w:r w:rsidR="00B04E18" w:rsidRPr="00B04E18">
        <w:rPr>
          <w:rFonts w:ascii="Cambria" w:hAnsi="Cambria"/>
          <w:i/>
        </w:rPr>
        <w:t>SIWZ</w:t>
      </w:r>
      <w:r w:rsidR="00B04E18" w:rsidRPr="00B04E18">
        <w:rPr>
          <w:rFonts w:ascii="Cambria" w:hAnsi="Cambria"/>
        </w:rPr>
        <w:t xml:space="preserve">) </w:t>
      </w:r>
      <w:r w:rsidRPr="00FD3FD9">
        <w:rPr>
          <w:rFonts w:ascii="Cambria" w:hAnsi="Cambria"/>
          <w:szCs w:val="22"/>
        </w:rPr>
        <w:t>oraz ofertą Wykonawcy z dnia ________ r., będącymi integralnymi częściami niniejszej umowy.</w:t>
      </w:r>
    </w:p>
    <w:p w:rsidR="004F1927" w:rsidRDefault="004C2986">
      <w:pPr>
        <w:spacing w:before="240" w:after="120" w:line="276" w:lineRule="auto"/>
        <w:jc w:val="center"/>
        <w:rPr>
          <w:rStyle w:val="Brak"/>
          <w:rFonts w:ascii="Cambria" w:eastAsia="Cambria" w:hAnsi="Cambria" w:cs="Cambria"/>
          <w:b/>
          <w:bCs/>
        </w:rPr>
      </w:pPr>
      <w:r>
        <w:rPr>
          <w:rStyle w:val="Brak"/>
          <w:rFonts w:ascii="Cambria" w:hAnsi="Cambria"/>
          <w:b/>
          <w:bCs/>
        </w:rPr>
        <w:t xml:space="preserve">§ </w:t>
      </w:r>
      <w:r>
        <w:rPr>
          <w:rStyle w:val="Brak"/>
          <w:rFonts w:ascii="Cambria" w:hAnsi="Cambria"/>
          <w:b/>
          <w:bCs/>
          <w:lang w:val="en-US"/>
        </w:rPr>
        <w:t>3. REALIZACJA UMOWY</w:t>
      </w:r>
    </w:p>
    <w:p w:rsidR="00B04E18" w:rsidRPr="006873C1" w:rsidRDefault="00B04E18" w:rsidP="001B6722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</w:rPr>
      </w:pPr>
      <w:r w:rsidRPr="006873C1">
        <w:rPr>
          <w:rFonts w:ascii="Cambria" w:hAnsi="Cambria"/>
        </w:rPr>
        <w:t xml:space="preserve">Strony ustalają termin realizacji niniejszego zamówienia </w:t>
      </w:r>
      <w:r w:rsidR="00E01CFC" w:rsidRPr="006873C1">
        <w:rPr>
          <w:rFonts w:ascii="Cambria" w:hAnsi="Cambria"/>
        </w:rPr>
        <w:t>do 10 miesięcy od dnia zawarcia umowy</w:t>
      </w:r>
      <w:r w:rsidR="006873C1" w:rsidRPr="006873C1">
        <w:rPr>
          <w:rFonts w:ascii="Cambria" w:hAnsi="Cambria"/>
        </w:rPr>
        <w:t xml:space="preserve"> tj. do dnia  ____________</w:t>
      </w:r>
      <w:r w:rsidR="00E01CFC" w:rsidRPr="006873C1">
        <w:rPr>
          <w:rFonts w:ascii="Cambria" w:hAnsi="Cambria"/>
        </w:rPr>
        <w:t>.</w:t>
      </w:r>
    </w:p>
    <w:p w:rsidR="00B04E18" w:rsidRPr="00B04E18" w:rsidRDefault="00B04E18" w:rsidP="001B6722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 w:line="276" w:lineRule="auto"/>
        <w:jc w:val="both"/>
        <w:rPr>
          <w:rFonts w:ascii="Cambria" w:hAnsi="Cambria"/>
        </w:rPr>
      </w:pPr>
      <w:r w:rsidRPr="00B04E18">
        <w:rPr>
          <w:rFonts w:ascii="Cambria" w:hAnsi="Cambria"/>
        </w:rPr>
        <w:t xml:space="preserve">Zamówienie będzie realizowane na podstawie jednostkowych pisemnych zleceń, zwanych „szczegółowym zamówieniem”. Zamawiający w zależności od potrzeb przedstawiać będzie Wykonawcy zakres dostaw wraz z podaniem ilości zamawianego miału węglowego. Wykonawca jest zobowiązany w terminie do okresie do </w:t>
      </w:r>
      <w:r w:rsidRPr="00B04E18">
        <w:rPr>
          <w:rFonts w:ascii="Cambria" w:hAnsi="Cambria"/>
          <w:b/>
        </w:rPr>
        <w:t>____</w:t>
      </w:r>
      <w:r w:rsidRPr="00B04E18">
        <w:rPr>
          <w:rFonts w:ascii="Cambria" w:hAnsi="Cambria"/>
        </w:rPr>
        <w:t xml:space="preserve"> </w:t>
      </w:r>
      <w:r w:rsidRPr="00B04E18">
        <w:rPr>
          <w:rFonts w:ascii="Cambria" w:hAnsi="Cambria"/>
          <w:b/>
        </w:rPr>
        <w:t xml:space="preserve">dni </w:t>
      </w:r>
      <w:r w:rsidRPr="00B04E18">
        <w:rPr>
          <w:rFonts w:ascii="Cambria" w:hAnsi="Cambria"/>
        </w:rPr>
        <w:t>od powiadomienia o szczegółowym zamówieniu dostarczyć Zamawiającemu zamawianą ilość miału węglowego, pod rygorem naliczenia kary umownej.</w:t>
      </w:r>
    </w:p>
    <w:p w:rsidR="00B04E18" w:rsidRPr="00B04E18" w:rsidRDefault="00B04E18" w:rsidP="001B6722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276" w:lineRule="auto"/>
        <w:jc w:val="both"/>
        <w:rPr>
          <w:rFonts w:ascii="Cambria" w:hAnsi="Cambria"/>
        </w:rPr>
      </w:pPr>
      <w:r w:rsidRPr="00B04E18">
        <w:rPr>
          <w:rFonts w:ascii="Cambria" w:hAnsi="Cambria"/>
        </w:rPr>
        <w:t>Wykonawca zobowiązuje się dostarczyć Zamawiającemu miał węglowy (energetyczny) spełniający wymagania parametrów jakościowych określonych przez Zamawiającego S</w:t>
      </w:r>
      <w:r>
        <w:rPr>
          <w:rFonts w:ascii="Cambria" w:hAnsi="Cambria"/>
        </w:rPr>
        <w:t xml:space="preserve">WZ </w:t>
      </w:r>
      <w:r w:rsidRPr="00B04E18">
        <w:rPr>
          <w:rFonts w:ascii="Cambria" w:hAnsi="Cambria"/>
        </w:rPr>
        <w:t>i zaoferowanej przez wykonawcę ofercie.</w:t>
      </w:r>
    </w:p>
    <w:p w:rsidR="00B04E18" w:rsidRPr="00B04E18" w:rsidRDefault="00B04E18" w:rsidP="001B6722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60" w:line="276" w:lineRule="auto"/>
        <w:jc w:val="both"/>
        <w:rPr>
          <w:rFonts w:ascii="Cambria" w:hAnsi="Cambria"/>
        </w:rPr>
      </w:pPr>
      <w:r w:rsidRPr="00B04E18">
        <w:rPr>
          <w:rFonts w:ascii="Cambria" w:hAnsi="Cambria"/>
        </w:rPr>
        <w:t xml:space="preserve">Dostawa miału węglowego winna odbywać się transportem samochodowym z obowiązkiem ważenia każdego samochodu na legalizowanej wadze Zamawiającego. </w:t>
      </w:r>
    </w:p>
    <w:p w:rsidR="00B04E18" w:rsidRPr="00B04E18" w:rsidRDefault="00B04E18" w:rsidP="001B6722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60" w:line="276" w:lineRule="auto"/>
        <w:jc w:val="both"/>
        <w:rPr>
          <w:rFonts w:ascii="Cambria" w:hAnsi="Cambria"/>
        </w:rPr>
      </w:pPr>
      <w:r w:rsidRPr="00B04E18">
        <w:rPr>
          <w:rFonts w:ascii="Cambria" w:hAnsi="Cambria"/>
        </w:rPr>
        <w:t xml:space="preserve">Odbioru miału węglowego i pokwitowanie dokonuje upoważniony pracownik Zamawiającego. </w:t>
      </w:r>
    </w:p>
    <w:p w:rsidR="00B04E18" w:rsidRPr="00B04E18" w:rsidRDefault="00B04E18" w:rsidP="001B6722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60" w:line="276" w:lineRule="auto"/>
        <w:jc w:val="both"/>
        <w:rPr>
          <w:rFonts w:ascii="Cambria" w:hAnsi="Cambria"/>
        </w:rPr>
      </w:pPr>
      <w:r w:rsidRPr="00B04E18">
        <w:rPr>
          <w:rFonts w:ascii="Cambria" w:hAnsi="Cambria"/>
        </w:rPr>
        <w:lastRenderedPageBreak/>
        <w:t>Wykonawca zobowiązany jest wraz każdą dostawą przed rozładunkiem udokumentować jakość miału węglowego spełniającą wymagania parametrów jakościowych określonych przez Zamawiającego, w szczególności zawartość siarki w miale węglowym.</w:t>
      </w:r>
    </w:p>
    <w:p w:rsidR="00B04E18" w:rsidRPr="00B04E18" w:rsidRDefault="00B04E18" w:rsidP="001B6722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60" w:line="276" w:lineRule="auto"/>
        <w:jc w:val="both"/>
        <w:rPr>
          <w:rFonts w:ascii="Cambria" w:hAnsi="Cambria"/>
        </w:rPr>
      </w:pPr>
      <w:r w:rsidRPr="00B04E18">
        <w:rPr>
          <w:rFonts w:ascii="Cambria" w:hAnsi="Cambria"/>
        </w:rPr>
        <w:t xml:space="preserve">W przypadku dostarczenia miału węglowego nieodpowiadającego wymaganiom SWZ lub deklaracji Wykonawcy zawartej w ofercie dotyczącej zawartości siarki w miale węglowym wykonawca niezwłocznie na własny koszt wymieni zakwestionowaną partię miału węglowego na taką, która spełnia określone </w:t>
      </w:r>
      <w:r w:rsidRPr="00E01CFC">
        <w:rPr>
          <w:rFonts w:ascii="Cambria" w:hAnsi="Cambria"/>
        </w:rPr>
        <w:t xml:space="preserve">wyżej wymagania. Jednocześnie Zamawiający naliczy Wykonawcy karę umowną określoną w § </w:t>
      </w:r>
      <w:r w:rsidR="00E01CFC" w:rsidRPr="00E01CFC">
        <w:rPr>
          <w:rFonts w:ascii="Cambria" w:hAnsi="Cambria"/>
        </w:rPr>
        <w:t>6</w:t>
      </w:r>
      <w:r w:rsidRPr="00E01CFC">
        <w:rPr>
          <w:rFonts w:ascii="Cambria" w:hAnsi="Cambria"/>
        </w:rPr>
        <w:t xml:space="preserve"> ust. 5 pkt 4.</w:t>
      </w:r>
    </w:p>
    <w:p w:rsidR="00B04E18" w:rsidRPr="00B04E18" w:rsidRDefault="00B04E18" w:rsidP="001B6722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60" w:line="276" w:lineRule="auto"/>
        <w:jc w:val="both"/>
        <w:rPr>
          <w:rFonts w:ascii="Cambria" w:hAnsi="Cambria"/>
        </w:rPr>
      </w:pPr>
      <w:r w:rsidRPr="00B04E18">
        <w:rPr>
          <w:rFonts w:ascii="Cambria" w:hAnsi="Cambria"/>
        </w:rPr>
        <w:t>Miał węglowy dostarczany będzie przez Wykonawcę do Zamawiającego w dni robocze w godzinach 7:00 - 14:30.</w:t>
      </w:r>
    </w:p>
    <w:p w:rsidR="004F1927" w:rsidRDefault="004C2986">
      <w:pPr>
        <w:pStyle w:val="zalbold-centr"/>
        <w:spacing w:before="240" w:after="120" w:line="276" w:lineRule="auto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§ </w:t>
      </w:r>
      <w:r>
        <w:rPr>
          <w:rStyle w:val="Brak"/>
          <w:rFonts w:ascii="Cambria" w:hAnsi="Cambria"/>
          <w:sz w:val="20"/>
          <w:szCs w:val="20"/>
          <w:lang w:val="de-DE"/>
        </w:rPr>
        <w:t>4. OSOBY UPRAWNIONE DO REPREZENTOWANIA STRON</w:t>
      </w:r>
    </w:p>
    <w:p w:rsidR="004F1927" w:rsidRDefault="004C2986" w:rsidP="001B6722">
      <w:pPr>
        <w:pStyle w:val="Zal-text"/>
        <w:numPr>
          <w:ilvl w:val="0"/>
          <w:numId w:val="105"/>
        </w:numPr>
        <w:tabs>
          <w:tab w:val="clear" w:pos="8674"/>
        </w:tabs>
        <w:spacing w:before="0" w:after="60" w:line="276" w:lineRule="auto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Każda ze stron zobowiązuje się </w:t>
      </w:r>
      <w:r>
        <w:rPr>
          <w:rStyle w:val="Brak"/>
          <w:rFonts w:ascii="Cambria" w:hAnsi="Cambria"/>
          <w:sz w:val="20"/>
          <w:szCs w:val="20"/>
          <w:lang w:val="pt-PT"/>
        </w:rPr>
        <w:t>do do</w:t>
      </w:r>
      <w:r>
        <w:rPr>
          <w:rStyle w:val="Brak"/>
          <w:rFonts w:ascii="Cambria" w:hAnsi="Cambria"/>
          <w:sz w:val="20"/>
          <w:szCs w:val="20"/>
        </w:rPr>
        <w:t>łożenia należytej zawodowej staranności przy realizacji niniejszej umowy, w tym takż</w:t>
      </w:r>
      <w:r>
        <w:rPr>
          <w:rStyle w:val="Brak"/>
          <w:rFonts w:ascii="Cambria" w:hAnsi="Cambria"/>
          <w:sz w:val="20"/>
          <w:szCs w:val="20"/>
          <w:lang w:val="pt-PT"/>
        </w:rPr>
        <w:t>e do pe</w:t>
      </w:r>
      <w:r>
        <w:rPr>
          <w:rStyle w:val="Brak"/>
          <w:rFonts w:ascii="Cambria" w:hAnsi="Cambria"/>
          <w:sz w:val="20"/>
          <w:szCs w:val="20"/>
        </w:rPr>
        <w:t>łnej współpracy z drugą stroną w celu zapewnienia należytego i terminowego jej wykonania.</w:t>
      </w:r>
    </w:p>
    <w:p w:rsidR="004F1927" w:rsidRPr="006873C1" w:rsidRDefault="004C2986" w:rsidP="001B6722">
      <w:pPr>
        <w:pStyle w:val="Zal-text"/>
        <w:numPr>
          <w:ilvl w:val="0"/>
          <w:numId w:val="105"/>
        </w:numPr>
        <w:spacing w:before="0" w:after="60" w:line="276" w:lineRule="auto"/>
        <w:rPr>
          <w:rFonts w:ascii="Cambria" w:hAnsi="Cambria"/>
          <w:sz w:val="20"/>
          <w:szCs w:val="20"/>
        </w:rPr>
      </w:pPr>
      <w:r w:rsidRPr="006873C1">
        <w:rPr>
          <w:rStyle w:val="Brak"/>
          <w:rFonts w:ascii="Cambria" w:hAnsi="Cambria"/>
          <w:sz w:val="20"/>
          <w:szCs w:val="20"/>
        </w:rPr>
        <w:t>Strony ustalają, że przedstawicielami Zamawiającego w toku realizacji umowy będą:</w:t>
      </w:r>
    </w:p>
    <w:p w:rsidR="004F1927" w:rsidRPr="006873C1" w:rsidRDefault="00FC2D81" w:rsidP="001B6722">
      <w:pPr>
        <w:pStyle w:val="Zal-text"/>
        <w:numPr>
          <w:ilvl w:val="1"/>
          <w:numId w:val="137"/>
        </w:numPr>
        <w:spacing w:before="0" w:after="60" w:line="276" w:lineRule="auto"/>
        <w:rPr>
          <w:rFonts w:ascii="Cambria" w:hAnsi="Cambria"/>
          <w:sz w:val="20"/>
          <w:szCs w:val="20"/>
          <w:lang w:val="en-US"/>
        </w:rPr>
      </w:pPr>
      <w:r w:rsidRPr="00FC2D81">
        <w:rPr>
          <w:rStyle w:val="Brak"/>
          <w:rFonts w:ascii="Cambria" w:hAnsi="Cambria"/>
          <w:sz w:val="20"/>
          <w:szCs w:val="20"/>
          <w:lang w:val="en-US"/>
        </w:rPr>
        <w:t>__</w:t>
      </w:r>
      <w:r w:rsidR="004C2986" w:rsidRPr="006873C1">
        <w:rPr>
          <w:rStyle w:val="Brak"/>
          <w:rFonts w:ascii="Cambria" w:hAnsi="Cambria"/>
          <w:sz w:val="20"/>
          <w:szCs w:val="20"/>
        </w:rPr>
        <w:t>,</w:t>
      </w:r>
    </w:p>
    <w:p w:rsidR="004F1927" w:rsidRPr="006873C1" w:rsidRDefault="00FC2D81" w:rsidP="001B6722">
      <w:pPr>
        <w:pStyle w:val="Zal-text"/>
        <w:numPr>
          <w:ilvl w:val="1"/>
          <w:numId w:val="137"/>
        </w:numPr>
        <w:spacing w:before="0" w:after="60" w:line="276" w:lineRule="auto"/>
        <w:rPr>
          <w:rFonts w:ascii="Cambria" w:hAnsi="Cambria"/>
          <w:sz w:val="20"/>
          <w:szCs w:val="20"/>
          <w:lang w:val="en-US"/>
        </w:rPr>
      </w:pPr>
      <w:r w:rsidRPr="00FC2D81">
        <w:rPr>
          <w:rStyle w:val="Brak"/>
          <w:rFonts w:ascii="Cambria" w:hAnsi="Cambria"/>
          <w:sz w:val="20"/>
          <w:szCs w:val="20"/>
          <w:lang w:val="en-US"/>
        </w:rPr>
        <w:t>__</w:t>
      </w:r>
      <w:r w:rsidR="004C2986" w:rsidRPr="006873C1">
        <w:rPr>
          <w:rStyle w:val="Brak"/>
          <w:rFonts w:ascii="Cambria" w:hAnsi="Cambria"/>
          <w:sz w:val="20"/>
          <w:szCs w:val="20"/>
        </w:rPr>
        <w:t>.</w:t>
      </w:r>
    </w:p>
    <w:p w:rsidR="004F1927" w:rsidRPr="006873C1" w:rsidRDefault="004C2986" w:rsidP="001B6722">
      <w:pPr>
        <w:pStyle w:val="Zal-text"/>
        <w:numPr>
          <w:ilvl w:val="0"/>
          <w:numId w:val="106"/>
        </w:numPr>
        <w:spacing w:before="0" w:after="60" w:line="276" w:lineRule="auto"/>
        <w:rPr>
          <w:rFonts w:ascii="Cambria" w:hAnsi="Cambria"/>
          <w:sz w:val="20"/>
          <w:szCs w:val="20"/>
        </w:rPr>
      </w:pPr>
      <w:r w:rsidRPr="006873C1">
        <w:rPr>
          <w:rStyle w:val="Brak"/>
          <w:rFonts w:ascii="Cambria" w:hAnsi="Cambria"/>
          <w:sz w:val="20"/>
          <w:szCs w:val="20"/>
        </w:rPr>
        <w:t>Strony ustalają, że przedstawicielami Wykonawcy w toku realizacji umowy będą:</w:t>
      </w:r>
    </w:p>
    <w:p w:rsidR="004F1927" w:rsidRPr="006873C1" w:rsidRDefault="00FC2D81" w:rsidP="001B6722">
      <w:pPr>
        <w:pStyle w:val="Zal-text"/>
        <w:numPr>
          <w:ilvl w:val="0"/>
          <w:numId w:val="108"/>
        </w:numPr>
        <w:spacing w:before="0" w:after="60" w:line="276" w:lineRule="auto"/>
        <w:rPr>
          <w:rFonts w:ascii="Cambria" w:hAnsi="Cambria"/>
          <w:sz w:val="20"/>
          <w:szCs w:val="20"/>
          <w:lang w:val="en-US"/>
        </w:rPr>
      </w:pPr>
      <w:r w:rsidRPr="00FC2D81">
        <w:rPr>
          <w:rStyle w:val="Brak"/>
          <w:rFonts w:ascii="Cambria" w:hAnsi="Cambria"/>
          <w:sz w:val="20"/>
          <w:szCs w:val="20"/>
          <w:lang w:val="en-US"/>
        </w:rPr>
        <w:t>__</w:t>
      </w:r>
      <w:r w:rsidR="004C2986" w:rsidRPr="006873C1">
        <w:rPr>
          <w:rStyle w:val="Brak"/>
          <w:rFonts w:ascii="Cambria" w:hAnsi="Cambria"/>
          <w:sz w:val="20"/>
          <w:szCs w:val="20"/>
        </w:rPr>
        <w:t>,</w:t>
      </w:r>
    </w:p>
    <w:p w:rsidR="004F1927" w:rsidRPr="006873C1" w:rsidRDefault="00FC2D81" w:rsidP="001B6722">
      <w:pPr>
        <w:pStyle w:val="Zal-text"/>
        <w:numPr>
          <w:ilvl w:val="0"/>
          <w:numId w:val="108"/>
        </w:numPr>
        <w:spacing w:before="0" w:after="60" w:line="276" w:lineRule="auto"/>
        <w:rPr>
          <w:rFonts w:ascii="Cambria" w:hAnsi="Cambria"/>
          <w:sz w:val="20"/>
          <w:szCs w:val="20"/>
          <w:lang w:val="en-US"/>
        </w:rPr>
      </w:pPr>
      <w:r w:rsidRPr="00FC2D81">
        <w:rPr>
          <w:rStyle w:val="Brak"/>
          <w:rFonts w:ascii="Cambria" w:hAnsi="Cambria"/>
          <w:sz w:val="20"/>
          <w:szCs w:val="20"/>
          <w:lang w:val="en-US"/>
        </w:rPr>
        <w:t>__</w:t>
      </w:r>
      <w:r w:rsidR="004C2986" w:rsidRPr="006873C1">
        <w:rPr>
          <w:rStyle w:val="Brak"/>
          <w:rFonts w:ascii="Cambria" w:hAnsi="Cambria"/>
          <w:sz w:val="20"/>
          <w:szCs w:val="20"/>
          <w:lang w:val="en-US"/>
        </w:rPr>
        <w:t xml:space="preserve">  </w:t>
      </w:r>
    </w:p>
    <w:p w:rsidR="004F1927" w:rsidRDefault="004C2986" w:rsidP="001B6722">
      <w:pPr>
        <w:pStyle w:val="Zal-text"/>
        <w:numPr>
          <w:ilvl w:val="0"/>
          <w:numId w:val="109"/>
        </w:numPr>
        <w:spacing w:before="0" w:after="60" w:line="276" w:lineRule="auto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Osoby wymienione w ust. 2 i 3 są uprawnione do uzgadniania form i metod pracy, udzielania koniecznych informacji, podejmowania innych niezbędnych działań wynikających z umowy, koniecznych do prawidłowego wykonywania przedmiotu umowy.</w:t>
      </w:r>
    </w:p>
    <w:p w:rsidR="00FC03A6" w:rsidRPr="008E165E" w:rsidRDefault="004C2986" w:rsidP="001B6722">
      <w:pPr>
        <w:pStyle w:val="Zal-text"/>
        <w:numPr>
          <w:ilvl w:val="0"/>
          <w:numId w:val="105"/>
        </w:numPr>
        <w:spacing w:before="0" w:after="60" w:line="276" w:lineRule="auto"/>
        <w:rPr>
          <w:rStyle w:val="Brak"/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Strony oświadczają, że osobom, o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rych mowa w ust. 2 i 3 przekazane zostały informacje, określone w art. 14 ust. 1 i 2 Rozporządzenia Parlamentu Europejskiego i Rady (UE) 2016/679 z dnia 27 kwietnia 2016 r. w sprawie ochrony os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b fizycznych w związku z przetwarzaniem danych osobowych i w sprawie swobodnego przepływu takich danych oraz uchylenia dyrektywy 95/46/WE (og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lne rozporządzenie o ochronie danych).</w:t>
      </w:r>
    </w:p>
    <w:p w:rsidR="004F1927" w:rsidRDefault="004C2986">
      <w:pPr>
        <w:pStyle w:val="zalbold-centr"/>
        <w:spacing w:before="240" w:after="120" w:line="276" w:lineRule="auto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§ </w:t>
      </w:r>
      <w:r>
        <w:rPr>
          <w:rStyle w:val="Brak"/>
          <w:rFonts w:ascii="Cambria" w:hAnsi="Cambria"/>
          <w:sz w:val="20"/>
          <w:szCs w:val="20"/>
          <w:lang w:val="en-US"/>
        </w:rPr>
        <w:t>5. CENA ORAZ WARUNKI P</w:t>
      </w:r>
      <w:r>
        <w:rPr>
          <w:rStyle w:val="Brak"/>
          <w:rFonts w:ascii="Cambria" w:hAnsi="Cambria"/>
          <w:sz w:val="20"/>
          <w:szCs w:val="20"/>
        </w:rPr>
        <w:t>Ł</w:t>
      </w:r>
      <w:r>
        <w:rPr>
          <w:rStyle w:val="Brak"/>
          <w:rFonts w:ascii="Cambria" w:hAnsi="Cambria"/>
          <w:sz w:val="20"/>
          <w:szCs w:val="20"/>
          <w:lang w:val="de-DE"/>
        </w:rPr>
        <w:t>ATNO</w:t>
      </w:r>
      <w:r>
        <w:rPr>
          <w:rStyle w:val="Brak"/>
          <w:rFonts w:ascii="Cambria" w:hAnsi="Cambria"/>
          <w:sz w:val="20"/>
          <w:szCs w:val="20"/>
        </w:rPr>
        <w:t>ŚCI</w:t>
      </w:r>
    </w:p>
    <w:p w:rsidR="00B04E18" w:rsidRPr="00B04E18" w:rsidRDefault="00B04E18" w:rsidP="001B6722">
      <w:pPr>
        <w:numPr>
          <w:ilvl w:val="3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426" w:hanging="426"/>
        <w:jc w:val="both"/>
        <w:rPr>
          <w:rFonts w:ascii="Cambria" w:hAnsi="Cambria"/>
          <w:szCs w:val="22"/>
        </w:rPr>
      </w:pPr>
      <w:r w:rsidRPr="00B04E18">
        <w:rPr>
          <w:rFonts w:ascii="Cambria" w:hAnsi="Cambria"/>
          <w:szCs w:val="22"/>
        </w:rPr>
        <w:t xml:space="preserve">Strony umowy zgodnie ustalają za dostawę miału węglowego (energetycznego) cenę jednostkową w wysokości _____ </w:t>
      </w:r>
      <w:r w:rsidRPr="00B04E18">
        <w:rPr>
          <w:rFonts w:ascii="Cambria" w:hAnsi="Cambria"/>
          <w:b/>
          <w:szCs w:val="22"/>
        </w:rPr>
        <w:t>zł brutto/ 1 tonę (</w:t>
      </w:r>
      <w:r w:rsidRPr="00B04E18">
        <w:rPr>
          <w:rFonts w:ascii="Cambria" w:hAnsi="Cambria"/>
          <w:szCs w:val="22"/>
        </w:rPr>
        <w:t>słownie: ____).</w:t>
      </w:r>
    </w:p>
    <w:p w:rsidR="00B04E18" w:rsidRPr="00B04E18" w:rsidRDefault="00B04E18" w:rsidP="001B6722">
      <w:pPr>
        <w:numPr>
          <w:ilvl w:val="3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 w:line="276" w:lineRule="auto"/>
        <w:ind w:left="426" w:hanging="426"/>
        <w:jc w:val="both"/>
        <w:rPr>
          <w:rFonts w:ascii="Cambria" w:hAnsi="Cambria"/>
          <w:szCs w:val="22"/>
        </w:rPr>
      </w:pPr>
      <w:r w:rsidRPr="00B04E18">
        <w:rPr>
          <w:rFonts w:ascii="Cambria" w:hAnsi="Cambria"/>
          <w:szCs w:val="22"/>
        </w:rPr>
        <w:t xml:space="preserve">Cena miału węglowego (energetycznego) jest stała i nie będzie podlegać waloryzacji przez cały czas obowiązywania niniejszej umowy. Cena obejmuje wszystkie koszty związane z dostawą </w:t>
      </w:r>
      <w:r w:rsidRPr="00B04E18">
        <w:rPr>
          <w:rFonts w:ascii="Cambria" w:hAnsi="Cambria"/>
          <w:bCs/>
          <w:szCs w:val="22"/>
        </w:rPr>
        <w:t>(w tym załadunek, transport i rozładunek) i zawiera podatek akcyzowy</w:t>
      </w:r>
      <w:r w:rsidRPr="00B04E18">
        <w:rPr>
          <w:rFonts w:ascii="Cambria" w:hAnsi="Cambria"/>
          <w:szCs w:val="22"/>
        </w:rPr>
        <w:t>.</w:t>
      </w:r>
    </w:p>
    <w:p w:rsidR="00B04E18" w:rsidRPr="00B04E18" w:rsidRDefault="00B04E18" w:rsidP="001B6722">
      <w:pPr>
        <w:numPr>
          <w:ilvl w:val="3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 w:line="276" w:lineRule="auto"/>
        <w:ind w:left="426" w:hanging="426"/>
        <w:jc w:val="both"/>
        <w:rPr>
          <w:rFonts w:ascii="Cambria" w:hAnsi="Cambria"/>
          <w:szCs w:val="22"/>
        </w:rPr>
      </w:pPr>
      <w:r w:rsidRPr="00B04E18">
        <w:rPr>
          <w:rFonts w:ascii="Cambria" w:hAnsi="Cambria"/>
          <w:szCs w:val="22"/>
        </w:rPr>
        <w:t>Rozliczenie wykonanych dostaw odbywać się będzie powykonawczo w oparciu o faktycznie dostarczone tony miału węglowego.</w:t>
      </w:r>
    </w:p>
    <w:p w:rsidR="00B04E18" w:rsidRPr="00B04E18" w:rsidRDefault="00B04E18" w:rsidP="001B6722">
      <w:pPr>
        <w:numPr>
          <w:ilvl w:val="3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 w:line="276" w:lineRule="auto"/>
        <w:ind w:left="426" w:hanging="426"/>
        <w:jc w:val="both"/>
        <w:rPr>
          <w:rFonts w:ascii="Cambria" w:hAnsi="Cambria"/>
          <w:szCs w:val="22"/>
        </w:rPr>
      </w:pPr>
      <w:r w:rsidRPr="00B04E18">
        <w:rPr>
          <w:rFonts w:ascii="Cambria" w:hAnsi="Cambria"/>
          <w:szCs w:val="22"/>
        </w:rPr>
        <w:t xml:space="preserve">Wartość brutto wynagrodzenia Wykonawcy jest ceną wynikającą z gwarantowanego ilościowego wyliczenia zakresu minimalnego przedmiotu zamówienia </w:t>
      </w:r>
      <w:r w:rsidRPr="00B04E18">
        <w:rPr>
          <w:rFonts w:ascii="Cambria" w:hAnsi="Cambria"/>
          <w:bCs/>
          <w:szCs w:val="22"/>
        </w:rPr>
        <w:t>wykonawczego i wynosi: ____</w:t>
      </w:r>
      <w:r w:rsidRPr="00B04E18">
        <w:rPr>
          <w:rFonts w:ascii="Cambria" w:hAnsi="Cambria"/>
          <w:b/>
          <w:bCs/>
          <w:szCs w:val="22"/>
        </w:rPr>
        <w:t xml:space="preserve"> zł brutto</w:t>
      </w:r>
      <w:r w:rsidRPr="00B04E18">
        <w:rPr>
          <w:rFonts w:ascii="Cambria" w:hAnsi="Cambria"/>
          <w:bCs/>
          <w:szCs w:val="22"/>
        </w:rPr>
        <w:t xml:space="preserve"> (słownie: ____).</w:t>
      </w:r>
    </w:p>
    <w:p w:rsidR="00B04E18" w:rsidRPr="00B04E18" w:rsidRDefault="00B04E18" w:rsidP="001B6722">
      <w:pPr>
        <w:numPr>
          <w:ilvl w:val="3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 w:line="276" w:lineRule="auto"/>
        <w:ind w:left="426" w:hanging="426"/>
        <w:jc w:val="both"/>
        <w:rPr>
          <w:rFonts w:ascii="Cambria" w:hAnsi="Cambria"/>
          <w:szCs w:val="22"/>
        </w:rPr>
      </w:pPr>
      <w:r w:rsidRPr="00B04E18">
        <w:rPr>
          <w:rFonts w:ascii="Cambria" w:hAnsi="Cambria"/>
          <w:bCs/>
          <w:szCs w:val="22"/>
        </w:rPr>
        <w:t>Wartość brutto wynagrodzenia Wykonawcy określona w ust. 4 nie stanowi ostatecznego wynagrodzenia Wykonawcy, gdyż wynika z gwarantowanego ilościowego wyliczenia zakresu minimalnego przedmiotu zamówienia. Cena jaką zapłaci Zamawiający wybranemu Wykonawcy będzie wynikać z ilości faktycznie wykonanych i odebranych dostaw w ramach realizowanego zamówienia.</w:t>
      </w:r>
    </w:p>
    <w:p w:rsidR="00B04E18" w:rsidRPr="00B04E18" w:rsidRDefault="00B04E18" w:rsidP="001B6722">
      <w:pPr>
        <w:numPr>
          <w:ilvl w:val="3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 w:line="276" w:lineRule="auto"/>
        <w:ind w:left="426" w:hanging="426"/>
        <w:jc w:val="both"/>
        <w:rPr>
          <w:rFonts w:ascii="Cambria" w:hAnsi="Cambria"/>
          <w:szCs w:val="22"/>
        </w:rPr>
      </w:pPr>
      <w:r w:rsidRPr="00B04E18">
        <w:rPr>
          <w:rFonts w:ascii="Cambria" w:hAnsi="Cambria"/>
          <w:bCs/>
          <w:szCs w:val="22"/>
        </w:rPr>
        <w:t xml:space="preserve">W </w:t>
      </w:r>
      <w:r w:rsidRPr="00E01CFC">
        <w:rPr>
          <w:rFonts w:ascii="Cambria" w:hAnsi="Cambria"/>
          <w:bCs/>
          <w:szCs w:val="22"/>
        </w:rPr>
        <w:t xml:space="preserve">przypadku gdy zakres dostaw będzie większy niż określono w pkt </w:t>
      </w:r>
      <w:r w:rsidR="00E01CFC" w:rsidRPr="00E01CFC">
        <w:rPr>
          <w:rFonts w:ascii="Cambria" w:hAnsi="Cambria"/>
          <w:bCs/>
          <w:szCs w:val="22"/>
        </w:rPr>
        <w:t>2</w:t>
      </w:r>
      <w:r w:rsidRPr="00E01CFC">
        <w:rPr>
          <w:rFonts w:ascii="Cambria" w:hAnsi="Cambria"/>
          <w:bCs/>
          <w:szCs w:val="22"/>
        </w:rPr>
        <w:t>.</w:t>
      </w:r>
      <w:r w:rsidR="00E01CFC" w:rsidRPr="00E01CFC">
        <w:rPr>
          <w:rFonts w:ascii="Cambria" w:hAnsi="Cambria"/>
          <w:bCs/>
          <w:szCs w:val="22"/>
        </w:rPr>
        <w:t>3</w:t>
      </w:r>
      <w:r w:rsidRPr="00E01CFC">
        <w:rPr>
          <w:rFonts w:ascii="Cambria" w:hAnsi="Cambria"/>
          <w:bCs/>
          <w:szCs w:val="22"/>
        </w:rPr>
        <w:t xml:space="preserve"> SWZ – Zamawiającemu przysługuje prawo opcji opisanej w pkt </w:t>
      </w:r>
      <w:r w:rsidR="00E01CFC" w:rsidRPr="00E01CFC">
        <w:rPr>
          <w:rFonts w:ascii="Cambria" w:hAnsi="Cambria"/>
          <w:bCs/>
          <w:szCs w:val="22"/>
        </w:rPr>
        <w:t>2</w:t>
      </w:r>
      <w:r w:rsidRPr="00E01CFC">
        <w:rPr>
          <w:rFonts w:ascii="Cambria" w:hAnsi="Cambria"/>
          <w:bCs/>
          <w:szCs w:val="22"/>
        </w:rPr>
        <w:t>.</w:t>
      </w:r>
      <w:r w:rsidR="00E01CFC">
        <w:rPr>
          <w:rFonts w:ascii="Cambria" w:hAnsi="Cambria"/>
          <w:bCs/>
          <w:szCs w:val="22"/>
        </w:rPr>
        <w:t>4</w:t>
      </w:r>
      <w:r w:rsidRPr="00E01CFC">
        <w:rPr>
          <w:rFonts w:ascii="Cambria" w:hAnsi="Cambria"/>
          <w:bCs/>
          <w:szCs w:val="22"/>
        </w:rPr>
        <w:t xml:space="preserve"> SWZ, czyli prawo zwiększenia przedmiotu zamówienia do maksymalnej jego wartości.</w:t>
      </w:r>
    </w:p>
    <w:p w:rsidR="00B04E18" w:rsidRPr="00B04E18" w:rsidRDefault="00B04E18" w:rsidP="001B6722">
      <w:pPr>
        <w:numPr>
          <w:ilvl w:val="3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 w:line="276" w:lineRule="auto"/>
        <w:ind w:left="426" w:hanging="426"/>
        <w:jc w:val="both"/>
        <w:rPr>
          <w:rFonts w:ascii="Cambria" w:hAnsi="Cambria"/>
          <w:szCs w:val="22"/>
        </w:rPr>
      </w:pPr>
      <w:r w:rsidRPr="00B04E18">
        <w:rPr>
          <w:rFonts w:ascii="Cambria" w:hAnsi="Cambria"/>
          <w:szCs w:val="22"/>
        </w:rPr>
        <w:t>Warunki skorzystania z prawa opcji:</w:t>
      </w:r>
    </w:p>
    <w:p w:rsidR="00B04E18" w:rsidRPr="00B04E18" w:rsidRDefault="00B04E18" w:rsidP="001B6722">
      <w:pPr>
        <w:numPr>
          <w:ilvl w:val="0"/>
          <w:numId w:val="1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spacing w:after="60" w:line="276" w:lineRule="auto"/>
        <w:ind w:left="709" w:hanging="283"/>
        <w:jc w:val="both"/>
        <w:rPr>
          <w:rFonts w:ascii="Cambria" w:hAnsi="Cambria"/>
          <w:szCs w:val="22"/>
        </w:rPr>
      </w:pPr>
      <w:r w:rsidRPr="00B04E18">
        <w:rPr>
          <w:rFonts w:ascii="Cambria" w:hAnsi="Cambria"/>
          <w:szCs w:val="22"/>
        </w:rPr>
        <w:t>skorzystanie z zamówienia opcjonalnego uzależnione będzie od bieżących potrzeb Zamawiającego jako uprawnienie, z którego może, lecz nie musi skorzystać,</w:t>
      </w:r>
    </w:p>
    <w:p w:rsidR="00B04E18" w:rsidRPr="00B04E18" w:rsidRDefault="00B04E18" w:rsidP="001B6722">
      <w:pPr>
        <w:numPr>
          <w:ilvl w:val="0"/>
          <w:numId w:val="1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spacing w:after="60" w:line="276" w:lineRule="auto"/>
        <w:ind w:left="709" w:hanging="283"/>
        <w:jc w:val="both"/>
        <w:rPr>
          <w:rFonts w:ascii="Cambria" w:hAnsi="Cambria"/>
          <w:szCs w:val="22"/>
        </w:rPr>
      </w:pPr>
      <w:r w:rsidRPr="00B04E18">
        <w:rPr>
          <w:rFonts w:ascii="Cambria" w:hAnsi="Cambria"/>
          <w:szCs w:val="22"/>
        </w:rPr>
        <w:t>Zamawiający ma prawo skorzystania z prawa opcji w czasie trwania umowy,</w:t>
      </w:r>
    </w:p>
    <w:p w:rsidR="00B04E18" w:rsidRPr="00B04E18" w:rsidRDefault="00B04E18" w:rsidP="001B6722">
      <w:pPr>
        <w:numPr>
          <w:ilvl w:val="0"/>
          <w:numId w:val="1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spacing w:after="60" w:line="276" w:lineRule="auto"/>
        <w:ind w:left="709" w:hanging="283"/>
        <w:jc w:val="both"/>
        <w:rPr>
          <w:rFonts w:ascii="Cambria" w:hAnsi="Cambria"/>
          <w:szCs w:val="22"/>
        </w:rPr>
      </w:pPr>
      <w:r w:rsidRPr="00B04E18">
        <w:rPr>
          <w:rFonts w:ascii="Cambria" w:hAnsi="Cambria"/>
          <w:szCs w:val="22"/>
        </w:rPr>
        <w:lastRenderedPageBreak/>
        <w:t>zamówienia realizowane w ramach prawa opcji są jednostronnym uprawnieniem Zamawiającego. Brak złożenia zamówienia objętego prawem opcji nie rodzi po stronie Wykonawcy żadnych roszczeń w stosunku do Zamawiającego,</w:t>
      </w:r>
    </w:p>
    <w:p w:rsidR="00B04E18" w:rsidRPr="00B04E18" w:rsidRDefault="00B04E18" w:rsidP="001B6722">
      <w:pPr>
        <w:numPr>
          <w:ilvl w:val="0"/>
          <w:numId w:val="1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spacing w:after="60" w:line="276" w:lineRule="auto"/>
        <w:ind w:left="709" w:hanging="283"/>
        <w:jc w:val="both"/>
        <w:rPr>
          <w:rFonts w:ascii="Cambria" w:hAnsi="Cambria"/>
          <w:szCs w:val="22"/>
        </w:rPr>
      </w:pPr>
      <w:r w:rsidRPr="00B04E18">
        <w:rPr>
          <w:rFonts w:ascii="Cambria" w:hAnsi="Cambria"/>
          <w:szCs w:val="22"/>
        </w:rPr>
        <w:t>Wykonawca zobowiązany jest do realizacji zamówienia przewidzianego prawem opcji na warunkach opisanych w SWZ i niniejszej umowy.</w:t>
      </w:r>
    </w:p>
    <w:p w:rsidR="00B04E18" w:rsidRDefault="00B04E18" w:rsidP="001B6722">
      <w:pPr>
        <w:numPr>
          <w:ilvl w:val="0"/>
          <w:numId w:val="1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 w:line="276" w:lineRule="auto"/>
        <w:jc w:val="both"/>
        <w:rPr>
          <w:rFonts w:ascii="Cambria" w:hAnsi="Cambria"/>
          <w:szCs w:val="22"/>
        </w:rPr>
      </w:pPr>
      <w:r w:rsidRPr="00B04E18">
        <w:rPr>
          <w:rFonts w:ascii="Cambria" w:hAnsi="Cambria"/>
          <w:szCs w:val="22"/>
        </w:rPr>
        <w:t>Zapłata wynagrodzenia za wykonane dostawy nastąpi na podstawie według kwitów wagowych dostarczanych przez wykonawcę, które będą dołączane do wystawianej faktury.</w:t>
      </w:r>
    </w:p>
    <w:p w:rsidR="005C39D8" w:rsidRPr="00B04E18" w:rsidRDefault="005C39D8" w:rsidP="001B6722">
      <w:pPr>
        <w:numPr>
          <w:ilvl w:val="0"/>
          <w:numId w:val="1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 w:line="276" w:lineRule="auto"/>
        <w:jc w:val="both"/>
        <w:rPr>
          <w:rFonts w:ascii="Cambria" w:hAnsi="Cambria"/>
          <w:szCs w:val="22"/>
        </w:rPr>
      </w:pPr>
      <w:r w:rsidRPr="005C39D8">
        <w:rPr>
          <w:rFonts w:ascii="Cambria" w:hAnsi="Cambria"/>
          <w:szCs w:val="22"/>
        </w:rPr>
        <w:t>Faktury będą wystawiane po każdej zrealizowanej dostawie.</w:t>
      </w:r>
    </w:p>
    <w:p w:rsidR="00B04E18" w:rsidRPr="00B04E18" w:rsidRDefault="00B04E18" w:rsidP="001B6722">
      <w:pPr>
        <w:numPr>
          <w:ilvl w:val="0"/>
          <w:numId w:val="1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 w:line="276" w:lineRule="auto"/>
        <w:ind w:left="425" w:hanging="425"/>
        <w:jc w:val="both"/>
        <w:rPr>
          <w:rFonts w:ascii="Cambria" w:hAnsi="Cambria"/>
          <w:szCs w:val="22"/>
        </w:rPr>
      </w:pPr>
      <w:r w:rsidRPr="00B04E18">
        <w:rPr>
          <w:rFonts w:ascii="Cambria" w:hAnsi="Cambria"/>
          <w:szCs w:val="22"/>
        </w:rPr>
        <w:t>Wynagrodzenie za wykonane i odebrane dostawy zostanie wypłacone przelewem przez Zamawiającego na konto Wykonawcy w terminie do 30 dni licząc od daty doręczenia prawidłowo wystawionej faktury/rachunku wraz z certyfikatem jakości miału węglowego.</w:t>
      </w:r>
    </w:p>
    <w:p w:rsidR="00B04E18" w:rsidRPr="00B04E18" w:rsidRDefault="00B04E18" w:rsidP="001B6722">
      <w:pPr>
        <w:numPr>
          <w:ilvl w:val="0"/>
          <w:numId w:val="1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 w:line="276" w:lineRule="auto"/>
        <w:ind w:left="425" w:hanging="425"/>
        <w:jc w:val="both"/>
        <w:rPr>
          <w:rFonts w:ascii="Cambria" w:hAnsi="Cambria"/>
          <w:szCs w:val="22"/>
        </w:rPr>
      </w:pPr>
      <w:r w:rsidRPr="00B04E18">
        <w:rPr>
          <w:rFonts w:ascii="Cambria" w:hAnsi="Cambria"/>
          <w:szCs w:val="22"/>
        </w:rPr>
        <w:t>Strony postanawiają, że zapłata następuje w dniu obciążenia rachunku bankowego Zamawiającego.</w:t>
      </w:r>
    </w:p>
    <w:p w:rsidR="00B04E18" w:rsidRPr="00B04E18" w:rsidRDefault="00B04E18" w:rsidP="001B6722">
      <w:pPr>
        <w:numPr>
          <w:ilvl w:val="0"/>
          <w:numId w:val="1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 w:line="276" w:lineRule="auto"/>
        <w:ind w:left="425" w:hanging="425"/>
        <w:jc w:val="both"/>
        <w:rPr>
          <w:rFonts w:ascii="Cambria" w:hAnsi="Cambria"/>
          <w:szCs w:val="22"/>
        </w:rPr>
      </w:pPr>
      <w:r w:rsidRPr="00B04E18">
        <w:rPr>
          <w:rFonts w:ascii="Cambria" w:hAnsi="Cambria"/>
          <w:szCs w:val="22"/>
        </w:rPr>
        <w:t xml:space="preserve">Wykonawca ma możliwość wysłania ustrukturyzowanej faktury za pośrednictwem </w:t>
      </w:r>
      <w:r w:rsidRPr="00B04E18">
        <w:rPr>
          <w:rFonts w:ascii="Cambria" w:hAnsi="Cambria"/>
          <w:bCs/>
          <w:szCs w:val="22"/>
        </w:rPr>
        <w:t>platformy elektronicznego fakturowania dostępnej na stronie internetowej ____________</w:t>
      </w:r>
    </w:p>
    <w:p w:rsidR="004F1927" w:rsidRPr="00B04E18" w:rsidRDefault="004C2986" w:rsidP="001B6722">
      <w:pPr>
        <w:numPr>
          <w:ilvl w:val="0"/>
          <w:numId w:val="1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 w:line="276" w:lineRule="auto"/>
        <w:ind w:left="425" w:hanging="425"/>
        <w:jc w:val="both"/>
        <w:rPr>
          <w:rFonts w:ascii="Cambria" w:hAnsi="Cambria"/>
          <w:szCs w:val="22"/>
        </w:rPr>
      </w:pPr>
      <w:r w:rsidRPr="00B04E18">
        <w:rPr>
          <w:rStyle w:val="Brak"/>
          <w:rFonts w:ascii="Cambria" w:hAnsi="Cambria"/>
        </w:rPr>
        <w:t>Wykonawca oświadcza, że jest czynnym podatnikiem VAT, a numer rachunku bankowego, kt</w:t>
      </w:r>
      <w:r w:rsidRPr="00B04E18">
        <w:rPr>
          <w:rStyle w:val="Brak"/>
          <w:rFonts w:ascii="Cambria" w:hAnsi="Cambria"/>
          <w:lang w:val="es-ES_tradnl"/>
        </w:rPr>
        <w:t>ó</w:t>
      </w:r>
      <w:r w:rsidRPr="00B04E18">
        <w:rPr>
          <w:rStyle w:val="Brak"/>
          <w:rFonts w:ascii="Cambria" w:hAnsi="Cambria"/>
        </w:rPr>
        <w:t>ry wskazany będzie na fakturze VAT, umieszczony został w wykazie, o kt</w:t>
      </w:r>
      <w:r w:rsidRPr="00B04E18">
        <w:rPr>
          <w:rStyle w:val="Brak"/>
          <w:rFonts w:ascii="Cambria" w:hAnsi="Cambria"/>
          <w:lang w:val="es-ES_tradnl"/>
        </w:rPr>
        <w:t>ó</w:t>
      </w:r>
      <w:r w:rsidRPr="00B04E18">
        <w:rPr>
          <w:rStyle w:val="Brak"/>
          <w:rFonts w:ascii="Cambria" w:hAnsi="Cambria"/>
        </w:rPr>
        <w:t>rym mowa w art. 96 b ustawy o podatku od towaru i usług (tzw. „</w:t>
      </w:r>
      <w:r w:rsidRPr="00B04E18">
        <w:rPr>
          <w:rStyle w:val="Brak"/>
          <w:rFonts w:ascii="Cambria" w:hAnsi="Cambria"/>
          <w:lang w:val="it-IT"/>
        </w:rPr>
        <w:t>bia</w:t>
      </w:r>
      <w:r w:rsidRPr="00B04E18">
        <w:rPr>
          <w:rStyle w:val="Brak"/>
          <w:rFonts w:ascii="Cambria" w:hAnsi="Cambria"/>
        </w:rPr>
        <w:t>ła lista podatnik</w:t>
      </w:r>
      <w:r w:rsidRPr="00B04E18">
        <w:rPr>
          <w:rStyle w:val="Brak"/>
          <w:rFonts w:ascii="Cambria" w:hAnsi="Cambria"/>
          <w:lang w:val="es-ES_tradnl"/>
        </w:rPr>
        <w:t>ó</w:t>
      </w:r>
      <w:r w:rsidRPr="00B04E18">
        <w:rPr>
          <w:rStyle w:val="Brak"/>
          <w:rFonts w:ascii="Cambria" w:hAnsi="Cambria"/>
        </w:rPr>
        <w:t>w VAT”).</w:t>
      </w:r>
    </w:p>
    <w:p w:rsidR="004F1927" w:rsidRDefault="004C2986">
      <w:pPr>
        <w:pStyle w:val="zalbold-centr"/>
        <w:spacing w:before="240" w:after="120" w:line="276" w:lineRule="auto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§ </w:t>
      </w:r>
      <w:r w:rsidR="00B04E18">
        <w:rPr>
          <w:rStyle w:val="Brak"/>
          <w:rFonts w:ascii="Cambria" w:hAnsi="Cambria"/>
          <w:sz w:val="20"/>
          <w:szCs w:val="20"/>
        </w:rPr>
        <w:t>6</w:t>
      </w:r>
      <w:r>
        <w:rPr>
          <w:rStyle w:val="Brak"/>
          <w:rFonts w:ascii="Cambria" w:hAnsi="Cambria"/>
          <w:sz w:val="20"/>
          <w:szCs w:val="20"/>
        </w:rPr>
        <w:t xml:space="preserve">. ODPOWIEDZIALNOŚĆ </w:t>
      </w:r>
      <w:r>
        <w:rPr>
          <w:rStyle w:val="Brak"/>
          <w:rFonts w:ascii="Cambria" w:hAnsi="Cambria"/>
          <w:sz w:val="20"/>
          <w:szCs w:val="20"/>
          <w:lang w:val="de-DE"/>
        </w:rPr>
        <w:t>STRON UMOWY</w:t>
      </w:r>
    </w:p>
    <w:p w:rsidR="00B04E18" w:rsidRPr="00B04E18" w:rsidRDefault="00B04E18" w:rsidP="001B6722">
      <w:pPr>
        <w:pStyle w:val="Zal-text"/>
        <w:numPr>
          <w:ilvl w:val="0"/>
          <w:numId w:val="1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674"/>
          <w:tab w:val="left" w:pos="-2127"/>
        </w:tabs>
        <w:autoSpaceDE w:val="0"/>
        <w:spacing w:before="0" w:after="0" w:line="240" w:lineRule="auto"/>
        <w:rPr>
          <w:rFonts w:ascii="Cambria" w:hAnsi="Cambria" w:cs="Times New Roman"/>
          <w:color w:val="auto"/>
          <w:sz w:val="20"/>
        </w:rPr>
      </w:pPr>
      <w:r w:rsidRPr="00B04E18">
        <w:rPr>
          <w:rFonts w:ascii="Cambria" w:hAnsi="Cambria" w:cs="Times New Roman"/>
          <w:color w:val="auto"/>
          <w:sz w:val="20"/>
        </w:rPr>
        <w:t>Wykonawca bierze na siebie pełną odpowiedzialność za niewykonanie lub nienależyte wykonanie przedmiotu umowy, zapewnienie warunków bezpieczeństwa oraz metody organizacyjno-techniczne stosowane podczas realizacji dostaw.</w:t>
      </w:r>
    </w:p>
    <w:p w:rsidR="00B04E18" w:rsidRPr="00B04E18" w:rsidRDefault="00B04E18" w:rsidP="001B6722">
      <w:pPr>
        <w:pStyle w:val="Zal-text"/>
        <w:numPr>
          <w:ilvl w:val="0"/>
          <w:numId w:val="1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674"/>
          <w:tab w:val="left" w:pos="-2127"/>
        </w:tabs>
        <w:autoSpaceDE w:val="0"/>
        <w:spacing w:before="0" w:after="60" w:line="240" w:lineRule="auto"/>
        <w:rPr>
          <w:rFonts w:ascii="Cambria" w:hAnsi="Cambria" w:cs="Times New Roman"/>
          <w:color w:val="auto"/>
          <w:sz w:val="20"/>
        </w:rPr>
      </w:pPr>
      <w:r w:rsidRPr="00B04E18">
        <w:rPr>
          <w:rFonts w:ascii="Cambria" w:hAnsi="Cambria" w:cs="Times New Roman"/>
          <w:color w:val="auto"/>
          <w:sz w:val="20"/>
        </w:rPr>
        <w:t>Zamawiający zastrzega sobie prawo odstąpienia od umowy w następujących przypadkach:</w:t>
      </w:r>
    </w:p>
    <w:p w:rsidR="00B04E18" w:rsidRPr="00B04E18" w:rsidRDefault="00B04E18" w:rsidP="001B6722">
      <w:pPr>
        <w:pStyle w:val="Zal-text"/>
        <w:numPr>
          <w:ilvl w:val="0"/>
          <w:numId w:val="1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clear" w:pos="8674"/>
        </w:tabs>
        <w:autoSpaceDE w:val="0"/>
        <w:spacing w:before="0" w:after="60" w:line="276" w:lineRule="auto"/>
        <w:ind w:left="709" w:hanging="425"/>
        <w:rPr>
          <w:rFonts w:ascii="Cambria" w:hAnsi="Cambria" w:cs="Times New Roman"/>
          <w:color w:val="auto"/>
          <w:sz w:val="20"/>
        </w:rPr>
      </w:pPr>
      <w:r w:rsidRPr="00B04E18">
        <w:rPr>
          <w:rFonts w:ascii="Cambria" w:hAnsi="Cambria" w:cs="Times New Roman"/>
          <w:color w:val="auto"/>
          <w:sz w:val="20"/>
        </w:rPr>
        <w:t>jeżeli Wykonawca co najmniej trzykrotnie nie dostarczył zamówionego miału węglowego w terminie, o którym mowa w § 3 ust. 2 umowy,</w:t>
      </w:r>
    </w:p>
    <w:p w:rsidR="00B04E18" w:rsidRPr="00B04E18" w:rsidRDefault="00B04E18" w:rsidP="001B6722">
      <w:pPr>
        <w:pStyle w:val="Zal-text"/>
        <w:numPr>
          <w:ilvl w:val="0"/>
          <w:numId w:val="1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clear" w:pos="8674"/>
        </w:tabs>
        <w:autoSpaceDE w:val="0"/>
        <w:spacing w:before="0" w:after="60" w:line="276" w:lineRule="auto"/>
        <w:ind w:left="709" w:hanging="425"/>
        <w:rPr>
          <w:rFonts w:ascii="Cambria" w:hAnsi="Cambria" w:cs="Times New Roman"/>
          <w:color w:val="auto"/>
          <w:sz w:val="20"/>
        </w:rPr>
      </w:pPr>
      <w:r w:rsidRPr="00B04E18">
        <w:rPr>
          <w:rFonts w:ascii="Cambria" w:hAnsi="Cambria" w:cs="Times New Roman"/>
          <w:color w:val="auto"/>
          <w:sz w:val="20"/>
        </w:rPr>
        <w:t>jeżeli Wykonawca co najmniej trzykrotnie dostarczył miał węglowy o zawartości siarki większej niż zadeklarowany w ofercie wykonawcy,</w:t>
      </w:r>
    </w:p>
    <w:p w:rsidR="00B04E18" w:rsidRPr="00B04E18" w:rsidRDefault="00B04E18" w:rsidP="001B6722">
      <w:pPr>
        <w:pStyle w:val="Zal-text"/>
        <w:numPr>
          <w:ilvl w:val="0"/>
          <w:numId w:val="1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clear" w:pos="8674"/>
        </w:tabs>
        <w:autoSpaceDE w:val="0"/>
        <w:spacing w:before="0" w:after="60" w:line="276" w:lineRule="auto"/>
        <w:ind w:left="709" w:hanging="425"/>
        <w:rPr>
          <w:rFonts w:ascii="Cambria" w:hAnsi="Cambria" w:cs="Times New Roman"/>
          <w:color w:val="auto"/>
          <w:sz w:val="20"/>
        </w:rPr>
      </w:pPr>
      <w:r w:rsidRPr="00B04E18">
        <w:rPr>
          <w:rFonts w:ascii="Cambria" w:hAnsi="Cambria" w:cs="Times New Roman"/>
          <w:color w:val="auto"/>
          <w:sz w:val="20"/>
        </w:rPr>
        <w:t xml:space="preserve">w przypadku rezygnacji z realizacji umowy przez Podwykonawcę, będącego jednocześnie podmiotem trzecim, na którego zasoby Wykonawca powoływał się, w celu wykazania spełniania warunków udziału w postępowaniu, o których mowa w art. </w:t>
      </w:r>
      <w:r>
        <w:rPr>
          <w:rFonts w:ascii="Cambria" w:hAnsi="Cambria" w:cs="Times New Roman"/>
          <w:color w:val="auto"/>
          <w:sz w:val="20"/>
        </w:rPr>
        <w:t>118</w:t>
      </w:r>
      <w:r w:rsidRPr="00B04E18">
        <w:rPr>
          <w:rFonts w:ascii="Cambria" w:hAnsi="Cambria" w:cs="Times New Roman"/>
          <w:color w:val="auto"/>
          <w:sz w:val="20"/>
        </w:rPr>
        <w:t xml:space="preserve"> ust. 1 ustawy Prawo Zamówień Publicznych, w sytuacji gdy Wykonawca samodzielnie nie spełnia warunków udziału w postępowaniu lub nie wskaże nowego Podwykonawcy, który jako podmiot trzeci spełniałby warunki udziału w postępowaniu w stopniu nie mniejszym niż wymagane w postępowaniu o udzielenie zamówienia publicznego,</w:t>
      </w:r>
    </w:p>
    <w:p w:rsidR="00B04E18" w:rsidRPr="00B04E18" w:rsidRDefault="00B04E18" w:rsidP="001B6722">
      <w:pPr>
        <w:pStyle w:val="Akapitzlist"/>
        <w:numPr>
          <w:ilvl w:val="0"/>
          <w:numId w:val="1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 w:line="276" w:lineRule="auto"/>
        <w:jc w:val="both"/>
        <w:rPr>
          <w:rFonts w:ascii="Cambria" w:hAnsi="Cambria"/>
          <w:kern w:val="1"/>
          <w:szCs w:val="22"/>
          <w:lang w:eastAsia="hi-IN" w:bidi="hi-IN"/>
        </w:rPr>
      </w:pPr>
      <w:r w:rsidRPr="00B04E18">
        <w:rPr>
          <w:rFonts w:ascii="Cambria" w:hAnsi="Cambria"/>
          <w:kern w:val="1"/>
          <w:szCs w:val="22"/>
          <w:lang w:eastAsia="hi-IN" w:bidi="hi-IN"/>
        </w:rPr>
        <w:t>Zamawiający może odstąpić od umowy, z przyczyn wskazanych w ust. 2, w terminie 14 dni od dowiedzenia się o okolicznościach uzasadniających odstąpienie. Odstąpienie wymaga formy pisemnej pod rygorem nieważności.</w:t>
      </w:r>
    </w:p>
    <w:p w:rsidR="00B04E18" w:rsidRPr="00B04E18" w:rsidRDefault="00B04E18" w:rsidP="001B6722">
      <w:pPr>
        <w:pStyle w:val="Akapitzlist"/>
        <w:numPr>
          <w:ilvl w:val="0"/>
          <w:numId w:val="1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 w:line="276" w:lineRule="auto"/>
        <w:jc w:val="both"/>
        <w:rPr>
          <w:rFonts w:ascii="Cambria" w:hAnsi="Cambria"/>
          <w:kern w:val="1"/>
          <w:szCs w:val="22"/>
          <w:lang w:eastAsia="hi-IN" w:bidi="hi-IN"/>
        </w:rPr>
      </w:pPr>
      <w:r w:rsidRPr="00B04E18">
        <w:rPr>
          <w:rFonts w:ascii="Cambria" w:hAnsi="Cambria"/>
          <w:szCs w:val="22"/>
        </w:rPr>
        <w:t>W razie odstąpienia przez Zamawiającego od umowy Wykonawca ma obowiązek natychmiastowego wstrzymania dostaw.</w:t>
      </w:r>
    </w:p>
    <w:p w:rsidR="00B04E18" w:rsidRPr="00B04E18" w:rsidRDefault="00B04E18" w:rsidP="001B6722">
      <w:pPr>
        <w:pStyle w:val="Akapitzlist"/>
        <w:numPr>
          <w:ilvl w:val="0"/>
          <w:numId w:val="1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 w:line="276" w:lineRule="auto"/>
        <w:jc w:val="both"/>
        <w:rPr>
          <w:rFonts w:ascii="Cambria" w:hAnsi="Cambria"/>
          <w:kern w:val="1"/>
          <w:szCs w:val="22"/>
          <w:lang w:eastAsia="hi-IN" w:bidi="hi-IN"/>
        </w:rPr>
      </w:pPr>
      <w:r w:rsidRPr="00B04E18">
        <w:rPr>
          <w:rFonts w:ascii="Cambria" w:hAnsi="Cambria"/>
          <w:spacing w:val="-2"/>
          <w:szCs w:val="22"/>
        </w:rPr>
        <w:t>Wykonawca zapłaci Zamawiającemu kary umowne:</w:t>
      </w:r>
    </w:p>
    <w:p w:rsidR="00B04E18" w:rsidRPr="00B04E18" w:rsidRDefault="00B04E18" w:rsidP="001B6722">
      <w:pPr>
        <w:pStyle w:val="Zal-text"/>
        <w:numPr>
          <w:ilvl w:val="0"/>
          <w:numId w:val="1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</w:tabs>
        <w:autoSpaceDE w:val="0"/>
        <w:spacing w:before="0" w:after="60" w:line="276" w:lineRule="auto"/>
        <w:ind w:left="709" w:hanging="284"/>
        <w:rPr>
          <w:rFonts w:ascii="Cambria" w:eastAsia="Times New Roman" w:hAnsi="Cambria" w:cs="Times New Roman"/>
          <w:color w:val="auto"/>
          <w:spacing w:val="-2"/>
          <w:sz w:val="20"/>
        </w:rPr>
      </w:pPr>
      <w:r w:rsidRPr="00B04E18">
        <w:rPr>
          <w:rFonts w:ascii="Cambria" w:eastAsia="Times New Roman" w:hAnsi="Cambria" w:cs="Times New Roman"/>
          <w:color w:val="auto"/>
          <w:spacing w:val="-2"/>
          <w:sz w:val="20"/>
        </w:rPr>
        <w:t xml:space="preserve">za odstąpienie od umowy przez którąkolwiek ze Stron z przyczyn za które odpowiedzialność ponosi Wykonawca </w:t>
      </w:r>
      <w:r w:rsidRPr="00B04E18">
        <w:rPr>
          <w:rFonts w:ascii="Cambria" w:hAnsi="Cambria" w:cs="Times New Roman"/>
          <w:color w:val="auto"/>
          <w:sz w:val="20"/>
        </w:rPr>
        <w:t>w wysokości 25% kwoty wskazanej w § 4 ust. 4 umowy tj. wynagrodzenia wynikającego z wyliczenia minimalnego zakresu zamówienia</w:t>
      </w:r>
      <w:r w:rsidRPr="00B04E18">
        <w:rPr>
          <w:rFonts w:ascii="Cambria" w:eastAsia="Times New Roman" w:hAnsi="Cambria" w:cs="Times New Roman"/>
          <w:color w:val="auto"/>
          <w:spacing w:val="-2"/>
          <w:sz w:val="20"/>
        </w:rPr>
        <w:t>,</w:t>
      </w:r>
    </w:p>
    <w:p w:rsidR="00B04E18" w:rsidRPr="00B04E18" w:rsidRDefault="00B04E18" w:rsidP="001B6722">
      <w:pPr>
        <w:numPr>
          <w:ilvl w:val="0"/>
          <w:numId w:val="1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 w:line="276" w:lineRule="auto"/>
        <w:ind w:left="709" w:hanging="283"/>
        <w:jc w:val="both"/>
        <w:rPr>
          <w:rFonts w:ascii="Cambria" w:hAnsi="Cambria"/>
          <w:spacing w:val="-2"/>
          <w:szCs w:val="22"/>
          <w:lang w:bidi="pl-PL"/>
        </w:rPr>
      </w:pPr>
      <w:r w:rsidRPr="00B04E18">
        <w:rPr>
          <w:rFonts w:ascii="Cambria" w:hAnsi="Cambria"/>
          <w:spacing w:val="-2"/>
          <w:szCs w:val="22"/>
        </w:rPr>
        <w:t xml:space="preserve">za niewykonanie lub nienależyte wykonanie umowy w wysokości 1000 zł za każdy </w:t>
      </w:r>
      <w:r w:rsidRPr="00B04E18">
        <w:rPr>
          <w:rFonts w:ascii="Cambria" w:hAnsi="Cambria"/>
          <w:spacing w:val="-2"/>
          <w:szCs w:val="22"/>
          <w:lang w:bidi="pl-PL"/>
        </w:rPr>
        <w:t>przypadek niewykonania lub nienależytego wykonania szczegółowego zamówienia,</w:t>
      </w:r>
    </w:p>
    <w:p w:rsidR="00B04E18" w:rsidRPr="00B04E18" w:rsidRDefault="00B04E18" w:rsidP="001B6722">
      <w:pPr>
        <w:pStyle w:val="Zal-text"/>
        <w:numPr>
          <w:ilvl w:val="0"/>
          <w:numId w:val="1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</w:tabs>
        <w:autoSpaceDE w:val="0"/>
        <w:spacing w:before="0" w:after="60" w:line="276" w:lineRule="auto"/>
        <w:ind w:left="709" w:hanging="284"/>
        <w:rPr>
          <w:rFonts w:ascii="Cambria" w:hAnsi="Cambria" w:cs="Times New Roman"/>
          <w:color w:val="auto"/>
          <w:spacing w:val="-2"/>
          <w:sz w:val="20"/>
        </w:rPr>
      </w:pPr>
      <w:r w:rsidRPr="00B04E18">
        <w:rPr>
          <w:rFonts w:ascii="Cambria" w:eastAsia="Times New Roman" w:hAnsi="Cambria" w:cs="Times New Roman"/>
          <w:color w:val="auto"/>
          <w:spacing w:val="-2"/>
          <w:sz w:val="20"/>
        </w:rPr>
        <w:t xml:space="preserve">za każdy rozpoczęty dzień </w:t>
      </w:r>
      <w:r>
        <w:rPr>
          <w:rFonts w:ascii="Cambria" w:eastAsia="Times New Roman" w:hAnsi="Cambria" w:cs="Times New Roman"/>
          <w:color w:val="auto"/>
          <w:spacing w:val="-2"/>
          <w:sz w:val="20"/>
        </w:rPr>
        <w:t>zwłoki</w:t>
      </w:r>
      <w:r w:rsidRPr="00B04E18">
        <w:rPr>
          <w:rFonts w:ascii="Cambria" w:eastAsia="Times New Roman" w:hAnsi="Cambria" w:cs="Times New Roman"/>
          <w:color w:val="auto"/>
          <w:spacing w:val="-2"/>
          <w:sz w:val="20"/>
        </w:rPr>
        <w:t xml:space="preserve"> w </w:t>
      </w:r>
      <w:r w:rsidRPr="00B04E18">
        <w:rPr>
          <w:rFonts w:ascii="Cambria" w:hAnsi="Cambria" w:cs="Times New Roman"/>
          <w:color w:val="auto"/>
          <w:spacing w:val="-2"/>
          <w:sz w:val="20"/>
        </w:rPr>
        <w:t xml:space="preserve">wykonaniu przedmiotu umowy w terminie określonym zgodnie z § 3 ust. 2 umowy - w wysokości 10% wartości szczegółowego zamówienia za każdy dzień </w:t>
      </w:r>
      <w:r>
        <w:rPr>
          <w:rFonts w:ascii="Cambria" w:hAnsi="Cambria" w:cs="Times New Roman"/>
          <w:color w:val="auto"/>
          <w:spacing w:val="-2"/>
          <w:sz w:val="20"/>
        </w:rPr>
        <w:t>zwłoki</w:t>
      </w:r>
      <w:r w:rsidRPr="00B04E18">
        <w:rPr>
          <w:rFonts w:ascii="Cambria" w:hAnsi="Cambria" w:cs="Times New Roman"/>
          <w:color w:val="auto"/>
          <w:spacing w:val="-2"/>
          <w:sz w:val="20"/>
        </w:rPr>
        <w:t>,</w:t>
      </w:r>
    </w:p>
    <w:p w:rsidR="00B04E18" w:rsidRPr="00B04E18" w:rsidRDefault="00B04E18" w:rsidP="001B6722">
      <w:pPr>
        <w:pStyle w:val="Zal-text"/>
        <w:numPr>
          <w:ilvl w:val="0"/>
          <w:numId w:val="1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</w:tabs>
        <w:autoSpaceDE w:val="0"/>
        <w:spacing w:before="0" w:after="60" w:line="276" w:lineRule="auto"/>
        <w:ind w:left="709" w:hanging="284"/>
        <w:rPr>
          <w:rFonts w:ascii="Cambria" w:hAnsi="Cambria" w:cs="Times New Roman"/>
          <w:color w:val="auto"/>
          <w:spacing w:val="-2"/>
          <w:sz w:val="20"/>
        </w:rPr>
      </w:pPr>
      <w:r w:rsidRPr="00B04E18">
        <w:rPr>
          <w:rFonts w:ascii="Cambria" w:hAnsi="Cambria" w:cs="Times New Roman"/>
          <w:color w:val="auto"/>
          <w:spacing w:val="-2"/>
          <w:sz w:val="20"/>
        </w:rPr>
        <w:t xml:space="preserve">za każdy przypadek </w:t>
      </w:r>
      <w:r w:rsidRPr="00B04E18">
        <w:rPr>
          <w:rFonts w:ascii="Cambria" w:hAnsi="Cambria" w:cs="Times New Roman"/>
          <w:color w:val="auto"/>
          <w:sz w:val="20"/>
        </w:rPr>
        <w:t>dostarczenia miału węglowego o zawartości siarki większej niż zadeklarowany w ofercie wykonawcy - w wysokości 25% wartości szczegółowego zamówienia.</w:t>
      </w:r>
    </w:p>
    <w:p w:rsidR="00B04E18" w:rsidRPr="00B04E18" w:rsidRDefault="00B04E18" w:rsidP="001B6722">
      <w:pPr>
        <w:pStyle w:val="Zal-text"/>
        <w:numPr>
          <w:ilvl w:val="0"/>
          <w:numId w:val="1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674"/>
        </w:tabs>
        <w:autoSpaceDE w:val="0"/>
        <w:spacing w:before="0" w:after="60" w:line="276" w:lineRule="auto"/>
        <w:ind w:left="425" w:hanging="425"/>
        <w:rPr>
          <w:rFonts w:ascii="Cambria" w:hAnsi="Cambria" w:cs="Times New Roman"/>
          <w:color w:val="auto"/>
          <w:sz w:val="20"/>
        </w:rPr>
      </w:pPr>
      <w:r w:rsidRPr="00B04E18">
        <w:rPr>
          <w:rFonts w:ascii="Cambria" w:hAnsi="Cambria" w:cs="Times New Roman"/>
          <w:color w:val="auto"/>
          <w:sz w:val="20"/>
        </w:rPr>
        <w:t>W przypadku gdy kara umowna nie pokrywa poniesionej szkody, Zamawiający może żądać odszkodowania uzupełniającego na zasadach ogólnych.</w:t>
      </w:r>
    </w:p>
    <w:p w:rsidR="00B04E18" w:rsidRPr="00B04E18" w:rsidRDefault="00B04E18" w:rsidP="001B6722">
      <w:pPr>
        <w:pStyle w:val="Zal-text"/>
        <w:numPr>
          <w:ilvl w:val="0"/>
          <w:numId w:val="1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674"/>
        </w:tabs>
        <w:autoSpaceDE w:val="0"/>
        <w:spacing w:before="0" w:after="60" w:line="276" w:lineRule="auto"/>
        <w:ind w:left="425" w:hanging="425"/>
        <w:rPr>
          <w:rFonts w:ascii="Cambria" w:hAnsi="Cambria" w:cs="Times New Roman"/>
          <w:color w:val="auto"/>
          <w:sz w:val="20"/>
        </w:rPr>
      </w:pPr>
      <w:r w:rsidRPr="00B04E18">
        <w:rPr>
          <w:rFonts w:ascii="Cambria" w:hAnsi="Cambria" w:cs="Times New Roman"/>
          <w:color w:val="auto"/>
          <w:sz w:val="20"/>
        </w:rPr>
        <w:t>Zamawiającemu przysługuje prawo potrącenia kary umownej z wynagrodzenia Wykonawcy lub z innej należności Wykonawcy przysługującej mu od Zamawiającego.</w:t>
      </w:r>
    </w:p>
    <w:p w:rsidR="00B04E18" w:rsidRPr="00B04E18" w:rsidRDefault="00B04E18" w:rsidP="001B6722">
      <w:pPr>
        <w:pStyle w:val="Zal-text"/>
        <w:numPr>
          <w:ilvl w:val="0"/>
          <w:numId w:val="1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674"/>
        </w:tabs>
        <w:autoSpaceDE w:val="0"/>
        <w:spacing w:before="0" w:after="60" w:line="276" w:lineRule="auto"/>
        <w:ind w:left="425" w:hanging="425"/>
        <w:rPr>
          <w:rFonts w:ascii="Cambria" w:hAnsi="Cambria" w:cs="Times New Roman"/>
          <w:color w:val="auto"/>
          <w:sz w:val="24"/>
          <w:szCs w:val="25"/>
        </w:rPr>
      </w:pPr>
      <w:r w:rsidRPr="00B04E18">
        <w:rPr>
          <w:rFonts w:ascii="Cambria" w:hAnsi="Cambria" w:cs="Times New Roman"/>
          <w:color w:val="auto"/>
          <w:sz w:val="20"/>
        </w:rPr>
        <w:lastRenderedPageBreak/>
        <w:t>Zamawiający zastrzega sobie prawo, iż wierzytelności wynikłe z niniejszej umowy nie mogą być przenoszone bez jego zgody na rzecz osób trzecich.</w:t>
      </w:r>
    </w:p>
    <w:p w:rsidR="004F1927" w:rsidRPr="00B04E18" w:rsidRDefault="004C2986" w:rsidP="001B6722">
      <w:pPr>
        <w:pStyle w:val="Zal-text"/>
        <w:numPr>
          <w:ilvl w:val="0"/>
          <w:numId w:val="1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674"/>
        </w:tabs>
        <w:autoSpaceDE w:val="0"/>
        <w:spacing w:before="0" w:after="60" w:line="276" w:lineRule="auto"/>
        <w:ind w:left="425" w:hanging="425"/>
        <w:rPr>
          <w:rFonts w:ascii="Cambria" w:hAnsi="Cambria" w:cs="Times New Roman"/>
          <w:color w:val="auto"/>
          <w:sz w:val="24"/>
          <w:szCs w:val="25"/>
        </w:rPr>
      </w:pPr>
      <w:r w:rsidRPr="00B04E18">
        <w:rPr>
          <w:rStyle w:val="Brak"/>
          <w:rFonts w:ascii="Cambria" w:hAnsi="Cambria"/>
          <w:sz w:val="20"/>
          <w:szCs w:val="20"/>
        </w:rPr>
        <w:t>Strony zastrzegają, że łączna maksymalna wysokość kar umownych, kt</w:t>
      </w:r>
      <w:r w:rsidRPr="00B04E18">
        <w:rPr>
          <w:rStyle w:val="Brak"/>
          <w:rFonts w:ascii="Cambria" w:hAnsi="Cambria"/>
          <w:sz w:val="20"/>
          <w:szCs w:val="20"/>
          <w:lang w:val="es-ES_tradnl"/>
        </w:rPr>
        <w:t>ó</w:t>
      </w:r>
      <w:r w:rsidRPr="00B04E18">
        <w:rPr>
          <w:rStyle w:val="Brak"/>
          <w:rFonts w:ascii="Cambria" w:hAnsi="Cambria"/>
          <w:sz w:val="20"/>
          <w:szCs w:val="20"/>
        </w:rPr>
        <w:t>rych mogą dochodzić Strony nie przekroczy 20% wynagrodzenia określonego w § 5 ust. 1 umowy</w:t>
      </w:r>
      <w:r w:rsidRPr="00B04E18">
        <w:rPr>
          <w:rStyle w:val="Brak"/>
          <w:rFonts w:ascii="Cambria" w:hAnsi="Cambria"/>
          <w:color w:val="0000FF"/>
          <w:sz w:val="20"/>
          <w:szCs w:val="20"/>
          <w:u w:color="0000FF"/>
        </w:rPr>
        <w:t>.</w:t>
      </w:r>
    </w:p>
    <w:p w:rsidR="004F1927" w:rsidRDefault="004C2986">
      <w:pPr>
        <w:pStyle w:val="Zal-text"/>
        <w:tabs>
          <w:tab w:val="clear" w:pos="8674"/>
        </w:tabs>
        <w:spacing w:before="240" w:after="120" w:line="276" w:lineRule="auto"/>
        <w:jc w:val="center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b/>
          <w:bCs/>
          <w:sz w:val="20"/>
          <w:szCs w:val="20"/>
        </w:rPr>
        <w:t>§</w:t>
      </w:r>
      <w:r w:rsidR="00B04E18">
        <w:rPr>
          <w:rStyle w:val="Brak"/>
          <w:rFonts w:ascii="Cambria" w:hAnsi="Cambria"/>
          <w:b/>
          <w:bCs/>
          <w:sz w:val="20"/>
          <w:szCs w:val="20"/>
        </w:rPr>
        <w:t>7</w:t>
      </w:r>
      <w:r>
        <w:rPr>
          <w:rStyle w:val="Brak"/>
          <w:rFonts w:ascii="Cambria" w:hAnsi="Cambria"/>
          <w:b/>
          <w:bCs/>
          <w:sz w:val="20"/>
          <w:szCs w:val="20"/>
        </w:rPr>
        <w:t>. PODWYKONAWSTWO</w:t>
      </w:r>
    </w:p>
    <w:p w:rsidR="004F1927" w:rsidRDefault="004C2986" w:rsidP="001B6722">
      <w:pPr>
        <w:pStyle w:val="Akapitzlist"/>
        <w:numPr>
          <w:ilvl w:val="4"/>
          <w:numId w:val="116"/>
        </w:numPr>
        <w:suppressAutoHyphens/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Wykonawca we własnym zakresie powierza roboty Podwykonawcom.</w:t>
      </w:r>
    </w:p>
    <w:p w:rsidR="004F1927" w:rsidRDefault="004C2986" w:rsidP="001B6722">
      <w:pPr>
        <w:pStyle w:val="Akapitzlist"/>
        <w:numPr>
          <w:ilvl w:val="4"/>
          <w:numId w:val="116"/>
        </w:numPr>
        <w:suppressAutoHyphens/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Wykonawca zrealizuje następujący zakres rob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t przy pomocy Podwykonawc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w:</w:t>
      </w:r>
    </w:p>
    <w:p w:rsidR="004F1927" w:rsidRDefault="004C2986" w:rsidP="001B6722">
      <w:pPr>
        <w:pStyle w:val="Akapitzlist"/>
        <w:numPr>
          <w:ilvl w:val="2"/>
          <w:numId w:val="118"/>
        </w:numPr>
        <w:suppressAutoHyphens/>
        <w:spacing w:after="60" w:line="276" w:lineRule="auto"/>
        <w:jc w:val="both"/>
        <w:rPr>
          <w:rFonts w:ascii="Cambria" w:hAnsi="Cambria"/>
          <w:lang w:val="en-US"/>
        </w:rPr>
      </w:pPr>
      <w:r>
        <w:rPr>
          <w:rStyle w:val="Brak"/>
          <w:rFonts w:ascii="Cambria" w:hAnsi="Cambria"/>
          <w:lang w:val="en-US"/>
        </w:rPr>
        <w:t>______________,</w:t>
      </w:r>
    </w:p>
    <w:p w:rsidR="004F1927" w:rsidRDefault="004C2986" w:rsidP="001B6722">
      <w:pPr>
        <w:pStyle w:val="Akapitzlist"/>
        <w:numPr>
          <w:ilvl w:val="2"/>
          <w:numId w:val="118"/>
        </w:numPr>
        <w:suppressAutoHyphens/>
        <w:spacing w:after="60" w:line="276" w:lineRule="auto"/>
        <w:jc w:val="both"/>
        <w:rPr>
          <w:rFonts w:ascii="Cambria" w:hAnsi="Cambria"/>
          <w:lang w:val="en-US"/>
        </w:rPr>
      </w:pPr>
      <w:r>
        <w:rPr>
          <w:rStyle w:val="Brak"/>
          <w:rFonts w:ascii="Cambria" w:hAnsi="Cambria"/>
          <w:lang w:val="en-US"/>
        </w:rPr>
        <w:t>_____________.</w:t>
      </w:r>
    </w:p>
    <w:p w:rsidR="004F1927" w:rsidRDefault="004C2986" w:rsidP="001B6722">
      <w:pPr>
        <w:pStyle w:val="Akapitzlist"/>
        <w:numPr>
          <w:ilvl w:val="4"/>
          <w:numId w:val="119"/>
        </w:numPr>
        <w:suppressAutoHyphens/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Zatrudnienie przez Wykonawcę innych Podwykonawc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niż wskazani w ust. 2 wymaga pisemnej zgody Zamawiającego.</w:t>
      </w:r>
    </w:p>
    <w:p w:rsidR="004F1927" w:rsidRDefault="004C2986" w:rsidP="001B6722">
      <w:pPr>
        <w:pStyle w:val="Akapitzlist"/>
        <w:numPr>
          <w:ilvl w:val="4"/>
          <w:numId w:val="116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W przypadku naruszenia przez Wykonawcę ust. 3 Zamawiającemu przysługuje prawo odstąpienia od umowy w terminie do 14 dni od dnia kiedy powziął wiadomość o okolicznościach wskazanych w ust.3.</w:t>
      </w:r>
    </w:p>
    <w:p w:rsidR="004F1927" w:rsidRDefault="004C2986" w:rsidP="001B6722">
      <w:pPr>
        <w:pStyle w:val="Akapitzlist"/>
        <w:numPr>
          <w:ilvl w:val="4"/>
          <w:numId w:val="116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Odstąpienie, o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rym mowa w ust. 4, wymaga formy pisemnej pod rygorem nieważności.</w:t>
      </w:r>
    </w:p>
    <w:p w:rsidR="004F1927" w:rsidRDefault="004C2986" w:rsidP="001B6722">
      <w:pPr>
        <w:pStyle w:val="Akapitzlist"/>
        <w:numPr>
          <w:ilvl w:val="4"/>
          <w:numId w:val="116"/>
        </w:numPr>
        <w:suppressAutoHyphens/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Wykonawca ponosi wobec Zamawiającego pełną odpowiedzialność za dostawy,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re realizuje przy pomocy Podwykonawc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w.</w:t>
      </w:r>
    </w:p>
    <w:p w:rsidR="004F1927" w:rsidRDefault="004C2986">
      <w:pPr>
        <w:tabs>
          <w:tab w:val="left" w:pos="284"/>
        </w:tabs>
        <w:spacing w:before="240" w:after="120" w:line="276" w:lineRule="auto"/>
        <w:jc w:val="center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  <w:b/>
          <w:bCs/>
        </w:rPr>
        <w:t xml:space="preserve">§ </w:t>
      </w:r>
      <w:r w:rsidR="00B04E18">
        <w:rPr>
          <w:rStyle w:val="Brak"/>
          <w:rFonts w:ascii="Cambria" w:hAnsi="Cambria"/>
          <w:b/>
          <w:bCs/>
          <w:lang w:val="en-US"/>
        </w:rPr>
        <w:t>8</w:t>
      </w:r>
      <w:r>
        <w:rPr>
          <w:rStyle w:val="Brak"/>
          <w:rFonts w:ascii="Cambria" w:hAnsi="Cambria"/>
          <w:b/>
          <w:bCs/>
          <w:lang w:val="en-US"/>
        </w:rPr>
        <w:t>. ZMIANA UMOWY</w:t>
      </w:r>
    </w:p>
    <w:p w:rsidR="004F1927" w:rsidRDefault="00E71DBE" w:rsidP="001B6722">
      <w:pPr>
        <w:numPr>
          <w:ilvl w:val="0"/>
          <w:numId w:val="122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1. </w:t>
      </w:r>
      <w:r w:rsidR="004C2986">
        <w:rPr>
          <w:rStyle w:val="Brak"/>
          <w:rFonts w:ascii="Cambria" w:hAnsi="Cambria"/>
        </w:rPr>
        <w:t>Zakazuje się zmian istotnych postanowień zawartej umowy w stosunku do treści oferty, na podstawie kt</w:t>
      </w:r>
      <w:r w:rsidR="004C2986">
        <w:rPr>
          <w:rStyle w:val="Brak"/>
          <w:rFonts w:ascii="Cambria" w:hAnsi="Cambria"/>
          <w:lang w:val="es-ES_tradnl"/>
        </w:rPr>
        <w:t>ó</w:t>
      </w:r>
      <w:r w:rsidR="004C2986">
        <w:rPr>
          <w:rStyle w:val="Brak"/>
          <w:rFonts w:ascii="Cambria" w:hAnsi="Cambria"/>
        </w:rPr>
        <w:t>rej dokonano wyboru Wykonawcy, z zastrzeżeniem postanowień ust. 2.</w:t>
      </w:r>
    </w:p>
    <w:p w:rsidR="004F1927" w:rsidRDefault="00E71DBE" w:rsidP="001B6722">
      <w:pPr>
        <w:numPr>
          <w:ilvl w:val="0"/>
          <w:numId w:val="122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2. </w:t>
      </w:r>
      <w:r w:rsidR="004C2986">
        <w:rPr>
          <w:rStyle w:val="Brak"/>
          <w:rFonts w:ascii="Cambria" w:hAnsi="Cambria"/>
        </w:rPr>
        <w:t>Zgodnie z art. 455 ust. 1 pkt 1 ustawy Prawo zam</w:t>
      </w:r>
      <w:r w:rsidR="004C2986">
        <w:rPr>
          <w:rStyle w:val="Brak"/>
          <w:rFonts w:ascii="Cambria" w:hAnsi="Cambria"/>
          <w:lang w:val="es-ES_tradnl"/>
        </w:rPr>
        <w:t>ó</w:t>
      </w:r>
      <w:r w:rsidR="004C2986">
        <w:rPr>
          <w:rStyle w:val="Brak"/>
          <w:rFonts w:ascii="Cambria" w:hAnsi="Cambria"/>
        </w:rPr>
        <w:t>wień publicznych Zamawiający przewiduje możliwość zmiany postanowień zawartej umowy, w stosunku do treści oferty, na podstawie kt</w:t>
      </w:r>
      <w:r w:rsidR="004C2986">
        <w:rPr>
          <w:rStyle w:val="Brak"/>
          <w:rFonts w:ascii="Cambria" w:hAnsi="Cambria"/>
          <w:lang w:val="es-ES_tradnl"/>
        </w:rPr>
        <w:t>ó</w:t>
      </w:r>
      <w:r w:rsidR="004C2986">
        <w:rPr>
          <w:rStyle w:val="Brak"/>
          <w:rFonts w:ascii="Cambria" w:hAnsi="Cambria"/>
        </w:rPr>
        <w:t>rej dokonano wyboru Wykonawcy, w następującym zakresie i okolicznościach:</w:t>
      </w:r>
    </w:p>
    <w:p w:rsidR="004F1927" w:rsidRDefault="004C2986" w:rsidP="001B6722">
      <w:pPr>
        <w:numPr>
          <w:ilvl w:val="1"/>
          <w:numId w:val="122"/>
        </w:numPr>
        <w:spacing w:after="60" w:line="276" w:lineRule="auto"/>
        <w:jc w:val="both"/>
        <w:rPr>
          <w:rStyle w:val="Brak"/>
          <w:rFonts w:ascii="Cambria" w:hAnsi="Cambria"/>
        </w:rPr>
      </w:pPr>
      <w:r>
        <w:rPr>
          <w:rStyle w:val="Brak"/>
          <w:rFonts w:ascii="Cambria" w:hAnsi="Cambria"/>
        </w:rPr>
        <w:t>Zmiana wynagrodzenia Wykonawcy (ceny podanej w ofercie) może nastąpić w przypadku</w:t>
      </w:r>
      <w:r w:rsidR="00B04E18">
        <w:rPr>
          <w:rStyle w:val="Brak"/>
          <w:rFonts w:ascii="Cambria" w:hAnsi="Cambria"/>
        </w:rPr>
        <w:t xml:space="preserve"> </w:t>
      </w:r>
      <w:r w:rsidRPr="00B04E18">
        <w:rPr>
          <w:rStyle w:val="Brak"/>
          <w:rFonts w:ascii="Cambria" w:hAnsi="Cambria"/>
        </w:rPr>
        <w:t>zmiany obowiązującej stawki podatku VAT, tj. zmianie może ulec wynagrodzenie brutto przysługujące Wykonawcy – wynagrodzenie netto pozostanie bez zmian, a podatek VAT zostanie dostosowany do obowiązujących przepis</w:t>
      </w:r>
      <w:r w:rsidRPr="00B04E18">
        <w:rPr>
          <w:rStyle w:val="Brak"/>
          <w:rFonts w:ascii="Cambria" w:hAnsi="Cambria"/>
          <w:lang w:val="es-ES_tradnl"/>
        </w:rPr>
        <w:t>ó</w:t>
      </w:r>
      <w:r w:rsidRPr="00B04E18">
        <w:rPr>
          <w:rStyle w:val="Brak"/>
          <w:rFonts w:ascii="Cambria" w:hAnsi="Cambria"/>
        </w:rPr>
        <w:t>w.</w:t>
      </w:r>
    </w:p>
    <w:p w:rsidR="004F1927" w:rsidRDefault="004C2986" w:rsidP="001B6722">
      <w:pPr>
        <w:numPr>
          <w:ilvl w:val="1"/>
          <w:numId w:val="122"/>
        </w:numPr>
        <w:spacing w:after="60" w:line="276" w:lineRule="auto"/>
        <w:jc w:val="both"/>
        <w:rPr>
          <w:rStyle w:val="Brak"/>
          <w:rFonts w:ascii="Cambria" w:hAnsi="Cambria"/>
        </w:rPr>
      </w:pPr>
      <w:r w:rsidRPr="00C2374D">
        <w:rPr>
          <w:rStyle w:val="Brak"/>
          <w:rFonts w:ascii="Cambria" w:hAnsi="Cambria"/>
        </w:rPr>
        <w:t xml:space="preserve">zmiany danych podmiotowych Zamawiającego i Wykonawcy, </w:t>
      </w:r>
    </w:p>
    <w:p w:rsidR="004F1927" w:rsidRDefault="004C2986" w:rsidP="001B6722">
      <w:pPr>
        <w:numPr>
          <w:ilvl w:val="1"/>
          <w:numId w:val="122"/>
        </w:numPr>
        <w:spacing w:after="60" w:line="276" w:lineRule="auto"/>
        <w:jc w:val="both"/>
        <w:rPr>
          <w:rStyle w:val="Brak"/>
          <w:rFonts w:ascii="Cambria" w:hAnsi="Cambria"/>
        </w:rPr>
      </w:pPr>
      <w:r w:rsidRPr="00C2374D">
        <w:rPr>
          <w:rStyle w:val="Brak"/>
          <w:rFonts w:ascii="Cambria" w:hAnsi="Cambria"/>
        </w:rPr>
        <w:t>zmiany os</w:t>
      </w:r>
      <w:r w:rsidRPr="00C2374D">
        <w:rPr>
          <w:rStyle w:val="Brak"/>
          <w:rFonts w:ascii="Cambria" w:hAnsi="Cambria"/>
          <w:lang w:val="es-ES_tradnl"/>
        </w:rPr>
        <w:t>ó</w:t>
      </w:r>
      <w:r w:rsidRPr="00C2374D">
        <w:rPr>
          <w:rStyle w:val="Brak"/>
          <w:rFonts w:ascii="Cambria" w:hAnsi="Cambria"/>
        </w:rPr>
        <w:t>b wyznaczonych do współdziałania przy realizacji umowy oraz innego zatrudnionego personelu.</w:t>
      </w:r>
    </w:p>
    <w:p w:rsidR="004F1927" w:rsidRDefault="004C2986" w:rsidP="001B6722">
      <w:pPr>
        <w:numPr>
          <w:ilvl w:val="1"/>
          <w:numId w:val="122"/>
        </w:numPr>
        <w:spacing w:after="60" w:line="276" w:lineRule="auto"/>
        <w:jc w:val="both"/>
        <w:rPr>
          <w:rStyle w:val="Brak"/>
          <w:rFonts w:ascii="Cambria" w:hAnsi="Cambria"/>
        </w:rPr>
      </w:pPr>
      <w:r w:rsidRPr="00C2374D">
        <w:rPr>
          <w:rStyle w:val="Brak"/>
          <w:rFonts w:ascii="Cambria" w:hAnsi="Cambria"/>
        </w:rPr>
        <w:t>w zakresie wprowadzenia, zmiany albo rezygnacji z podwykonawcy. Jeżeli Wykonawca zmienia lub rezygnuje z podwykonawcy na kt</w:t>
      </w:r>
      <w:r w:rsidRPr="00C2374D">
        <w:rPr>
          <w:rStyle w:val="Brak"/>
          <w:rFonts w:ascii="Cambria" w:hAnsi="Cambria"/>
          <w:lang w:val="es-ES_tradnl"/>
        </w:rPr>
        <w:t>ó</w:t>
      </w:r>
      <w:r w:rsidRPr="00C2374D">
        <w:rPr>
          <w:rStyle w:val="Brak"/>
          <w:rFonts w:ascii="Cambria" w:hAnsi="Cambria"/>
        </w:rPr>
        <w:t>rego zasoby powoływał się, na zasadach określonych w art. 118 ustawy Prawo zam</w:t>
      </w:r>
      <w:r w:rsidRPr="00C2374D">
        <w:rPr>
          <w:rStyle w:val="Brak"/>
          <w:rFonts w:ascii="Cambria" w:hAnsi="Cambria"/>
          <w:lang w:val="es-ES_tradnl"/>
        </w:rPr>
        <w:t>ó</w:t>
      </w:r>
      <w:r w:rsidRPr="00C2374D">
        <w:rPr>
          <w:rStyle w:val="Brak"/>
          <w:rFonts w:ascii="Cambria" w:hAnsi="Cambria"/>
        </w:rPr>
        <w:t>wień publicznych, w celu wykazania spełniania warunk</w:t>
      </w:r>
      <w:r w:rsidRPr="00C2374D">
        <w:rPr>
          <w:rStyle w:val="Brak"/>
          <w:rFonts w:ascii="Cambria" w:hAnsi="Cambria"/>
          <w:lang w:val="es-ES_tradnl"/>
        </w:rPr>
        <w:t>ó</w:t>
      </w:r>
      <w:r w:rsidRPr="00C2374D">
        <w:rPr>
          <w:rStyle w:val="Brak"/>
          <w:rFonts w:ascii="Cambria" w:hAnsi="Cambria"/>
        </w:rPr>
        <w:t>w udziału w postępowaniu, Wykonawca jest obowiązany wykazać Zamawiającemu, iż proponowany inny podwykonawca lub wykonawca samodzielnie spełnia je w stopniu nie mniejszym niż wymagany w trakcie postępowania o udzielenie zam</w:t>
      </w:r>
      <w:r w:rsidRPr="00C2374D">
        <w:rPr>
          <w:rStyle w:val="Brak"/>
          <w:rFonts w:ascii="Cambria" w:hAnsi="Cambria"/>
          <w:lang w:val="es-ES_tradnl"/>
        </w:rPr>
        <w:t>ó</w:t>
      </w:r>
      <w:r w:rsidRPr="00C2374D">
        <w:rPr>
          <w:rStyle w:val="Brak"/>
          <w:rFonts w:ascii="Cambria" w:hAnsi="Cambria"/>
        </w:rPr>
        <w:t>wienia,</w:t>
      </w:r>
    </w:p>
    <w:p w:rsidR="004F1927" w:rsidRDefault="004C2986" w:rsidP="001B6722">
      <w:pPr>
        <w:numPr>
          <w:ilvl w:val="1"/>
          <w:numId w:val="122"/>
        </w:numPr>
        <w:spacing w:after="60" w:line="276" w:lineRule="auto"/>
        <w:jc w:val="both"/>
        <w:rPr>
          <w:rStyle w:val="Brak"/>
          <w:rFonts w:ascii="Cambria" w:hAnsi="Cambria"/>
        </w:rPr>
      </w:pPr>
      <w:r w:rsidRPr="00C2374D">
        <w:rPr>
          <w:rStyle w:val="Brak"/>
          <w:rFonts w:ascii="Cambria" w:hAnsi="Cambria"/>
        </w:rPr>
        <w:t>zaistnienie omyłki pisarskiej,</w:t>
      </w:r>
    </w:p>
    <w:p w:rsidR="004F1927" w:rsidRPr="00C2374D" w:rsidRDefault="004C2986" w:rsidP="001B6722">
      <w:pPr>
        <w:numPr>
          <w:ilvl w:val="1"/>
          <w:numId w:val="122"/>
        </w:numPr>
        <w:spacing w:after="60" w:line="276" w:lineRule="auto"/>
        <w:jc w:val="both"/>
        <w:rPr>
          <w:rFonts w:ascii="Cambria" w:hAnsi="Cambria"/>
        </w:rPr>
      </w:pPr>
      <w:r w:rsidRPr="00C2374D">
        <w:rPr>
          <w:rStyle w:val="Brak"/>
          <w:rFonts w:ascii="Cambria" w:hAnsi="Cambria"/>
        </w:rPr>
        <w:t>gdy nastąpi zmiana powszechnie obowiązujących przepis</w:t>
      </w:r>
      <w:r w:rsidRPr="00C2374D">
        <w:rPr>
          <w:rStyle w:val="Brak"/>
          <w:rFonts w:ascii="Cambria" w:hAnsi="Cambria"/>
          <w:lang w:val="es-ES_tradnl"/>
        </w:rPr>
        <w:t>ó</w:t>
      </w:r>
      <w:r w:rsidRPr="00C2374D">
        <w:rPr>
          <w:rStyle w:val="Brak"/>
          <w:rFonts w:ascii="Cambria" w:hAnsi="Cambria"/>
        </w:rPr>
        <w:t>w prawa w zakresie mającym wpływ na realizację zam</w:t>
      </w:r>
      <w:r w:rsidRPr="00C2374D">
        <w:rPr>
          <w:rStyle w:val="Brak"/>
          <w:rFonts w:ascii="Cambria" w:hAnsi="Cambria"/>
          <w:lang w:val="es-ES_tradnl"/>
        </w:rPr>
        <w:t>ó</w:t>
      </w:r>
      <w:r w:rsidRPr="00C2374D">
        <w:rPr>
          <w:rStyle w:val="Brak"/>
          <w:rFonts w:ascii="Cambria" w:hAnsi="Cambria"/>
        </w:rPr>
        <w:t>wienia,</w:t>
      </w:r>
    </w:p>
    <w:p w:rsidR="00532EE4" w:rsidRPr="00532EE4" w:rsidRDefault="00532EE4" w:rsidP="001B6722">
      <w:pPr>
        <w:pStyle w:val="Akapitzlist"/>
        <w:numPr>
          <w:ilvl w:val="0"/>
          <w:numId w:val="125"/>
        </w:numPr>
        <w:spacing w:after="60" w:line="276" w:lineRule="auto"/>
        <w:jc w:val="both"/>
        <w:rPr>
          <w:rStyle w:val="Brak"/>
          <w:rFonts w:eastAsia="Times New Roman" w:cs="Times New Roman"/>
          <w:vanish/>
        </w:rPr>
      </w:pPr>
    </w:p>
    <w:p w:rsidR="00532EE4" w:rsidRPr="00532EE4" w:rsidRDefault="00532EE4" w:rsidP="001B6722">
      <w:pPr>
        <w:pStyle w:val="Akapitzlist"/>
        <w:numPr>
          <w:ilvl w:val="0"/>
          <w:numId w:val="125"/>
        </w:numPr>
        <w:spacing w:after="60" w:line="276" w:lineRule="auto"/>
        <w:jc w:val="both"/>
        <w:rPr>
          <w:rStyle w:val="Brak"/>
          <w:rFonts w:eastAsia="Times New Roman" w:cs="Times New Roman"/>
          <w:vanish/>
        </w:rPr>
      </w:pPr>
    </w:p>
    <w:p w:rsidR="004F1927" w:rsidRDefault="004C2986" w:rsidP="001B6722">
      <w:pPr>
        <w:numPr>
          <w:ilvl w:val="0"/>
          <w:numId w:val="125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</w:rPr>
        <w:t>Zmiana umowy może nastąpić także w przypadkach, o kt</w:t>
      </w:r>
      <w:r>
        <w:rPr>
          <w:rStyle w:val="Brak"/>
          <w:lang w:val="es-ES_tradnl"/>
        </w:rPr>
        <w:t>ó</w:t>
      </w:r>
      <w:r>
        <w:rPr>
          <w:rStyle w:val="Brak"/>
        </w:rPr>
        <w:t>rych mowa w art.  455 ust. 1 pkt 2-4 oraz ust. 2 ustawy Prawo zam</w:t>
      </w:r>
      <w:r>
        <w:rPr>
          <w:rStyle w:val="Brak"/>
          <w:lang w:val="es-ES_tradnl"/>
        </w:rPr>
        <w:t>ó</w:t>
      </w:r>
      <w:r>
        <w:rPr>
          <w:rStyle w:val="Brak"/>
        </w:rPr>
        <w:t>wień publicznych</w:t>
      </w:r>
      <w:r>
        <w:rPr>
          <w:rStyle w:val="Brak"/>
          <w:rFonts w:ascii="Cambria" w:hAnsi="Cambria"/>
        </w:rPr>
        <w:t>.</w:t>
      </w:r>
    </w:p>
    <w:p w:rsidR="004F1927" w:rsidRDefault="004C2986" w:rsidP="001B6722">
      <w:pPr>
        <w:numPr>
          <w:ilvl w:val="0"/>
          <w:numId w:val="128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Warunkiem dokonania zmian postanowień umowy jest zgoda obu stron wyrażona na piśmie pod rygorem nieważności takiej zmiany w formie aneksu do umowy. </w:t>
      </w:r>
    </w:p>
    <w:p w:rsidR="004F1927" w:rsidRDefault="004C2986" w:rsidP="001B6722">
      <w:pPr>
        <w:numPr>
          <w:ilvl w:val="0"/>
          <w:numId w:val="127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Zmiana umowy dokonana z naruszeniem przepisu ust. 2 jest nieważ</w:t>
      </w:r>
      <w:r>
        <w:rPr>
          <w:rStyle w:val="Brak"/>
          <w:rFonts w:ascii="Cambria" w:hAnsi="Cambria"/>
          <w:lang w:val="it-IT"/>
        </w:rPr>
        <w:t>na.</w:t>
      </w:r>
    </w:p>
    <w:p w:rsidR="004F1927" w:rsidRDefault="004C2986" w:rsidP="001B6722">
      <w:pPr>
        <w:numPr>
          <w:ilvl w:val="0"/>
          <w:numId w:val="127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Jeżeli wykonanie umowy jest niemożliwe z powodu siły wyższej, jakiegokolwiek związanego z nią wydarzenia, całkowicie niezależnego od Zamawiającego lub Wykonawcy, to Zamawiający zaświadczy, że wykonanie umowy nie jest możliwe. Wykonawca, po otrzymaniu takiego świadectwa, tak szybko jak to  możliwe wstrzyma roboty i zabezpieczy teren rob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t, a Zamawiający zapłaci mu wynagrodzenie za całość rob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t wykonanych przed otrzymaniem takiego świadectwa.</w:t>
      </w:r>
    </w:p>
    <w:p w:rsidR="00FC2D81" w:rsidRDefault="00FC2D81">
      <w:pPr>
        <w:spacing w:before="240" w:after="120" w:line="276" w:lineRule="auto"/>
        <w:jc w:val="center"/>
        <w:rPr>
          <w:rStyle w:val="Brak"/>
          <w:rFonts w:ascii="Cambria" w:hAnsi="Cambria"/>
        </w:rPr>
      </w:pPr>
    </w:p>
    <w:p w:rsidR="004F1927" w:rsidRDefault="004C2986">
      <w:pPr>
        <w:spacing w:before="240" w:after="120" w:line="276" w:lineRule="auto"/>
        <w:jc w:val="center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lastRenderedPageBreak/>
        <w:t xml:space="preserve">§ </w:t>
      </w:r>
      <w:r>
        <w:rPr>
          <w:rStyle w:val="Brak"/>
          <w:rFonts w:ascii="Cambria" w:hAnsi="Cambria"/>
          <w:b/>
          <w:bCs/>
          <w:lang w:val="en-US"/>
        </w:rPr>
        <w:t>13. POSTANOWIENIA KO</w:t>
      </w:r>
      <w:r>
        <w:rPr>
          <w:rStyle w:val="Brak"/>
          <w:rFonts w:ascii="Cambria" w:hAnsi="Cambria"/>
          <w:b/>
          <w:bCs/>
        </w:rPr>
        <w:t>Ń</w:t>
      </w:r>
      <w:r>
        <w:rPr>
          <w:rStyle w:val="Brak"/>
          <w:rFonts w:ascii="Cambria" w:hAnsi="Cambria"/>
          <w:b/>
          <w:bCs/>
          <w:lang w:val="de-DE"/>
        </w:rPr>
        <w:t>COWE</w:t>
      </w:r>
    </w:p>
    <w:p w:rsidR="004F1927" w:rsidRDefault="004C2986" w:rsidP="001B6722">
      <w:pPr>
        <w:numPr>
          <w:ilvl w:val="6"/>
          <w:numId w:val="130"/>
        </w:numPr>
        <w:suppressAutoHyphens/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W sprawach nieuregulowanych umową zastosowanie mieć będą przepisy ustawy Prawo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wień publicznych i Kodeksu cywilnego.</w:t>
      </w:r>
    </w:p>
    <w:p w:rsidR="00F23D43" w:rsidRPr="00F23D43" w:rsidRDefault="00F23D43" w:rsidP="001B6722">
      <w:pPr>
        <w:pStyle w:val="Akapitzlist"/>
        <w:numPr>
          <w:ilvl w:val="6"/>
          <w:numId w:val="130"/>
        </w:numPr>
        <w:jc w:val="both"/>
        <w:rPr>
          <w:rStyle w:val="Brak"/>
          <w:rFonts w:ascii="Cambria" w:eastAsia="Times New Roman" w:hAnsi="Cambria" w:cs="Times New Roman"/>
        </w:rPr>
      </w:pPr>
      <w:r w:rsidRPr="00F23D43">
        <w:rPr>
          <w:rStyle w:val="Brak"/>
          <w:rFonts w:ascii="Cambria" w:eastAsia="Times New Roman" w:hAnsi="Cambria" w:cs="Times New Roman"/>
        </w:rPr>
        <w:t>Wszelkie spory, jakie mogą wyniknąć w związku z realizacją umowy, będą rozpatrywane przez sąd właściwy miejscowo dla Zamawiającego.</w:t>
      </w:r>
    </w:p>
    <w:p w:rsidR="004F1927" w:rsidRPr="00F23D43" w:rsidRDefault="00BE7625" w:rsidP="001B6722">
      <w:pPr>
        <w:numPr>
          <w:ilvl w:val="6"/>
          <w:numId w:val="130"/>
        </w:numPr>
        <w:suppressAutoHyphens/>
        <w:spacing w:after="60" w:line="276" w:lineRule="auto"/>
        <w:jc w:val="both"/>
        <w:rPr>
          <w:rFonts w:ascii="Cambria" w:hAnsi="Cambria"/>
        </w:rPr>
      </w:pPr>
      <w:r w:rsidRPr="00F23D43">
        <w:rPr>
          <w:rStyle w:val="Brak"/>
          <w:rFonts w:ascii="Cambria" w:hAnsi="Cambria"/>
        </w:rPr>
        <w:t>Umowa sporządzona została w dwóch</w:t>
      </w:r>
      <w:r w:rsidR="004C2986" w:rsidRPr="00F23D43">
        <w:rPr>
          <w:rStyle w:val="Brak"/>
          <w:rFonts w:ascii="Cambria" w:hAnsi="Cambria"/>
        </w:rPr>
        <w:t xml:space="preserve"> jednobrzmiących egzemplarzach, </w:t>
      </w:r>
      <w:r w:rsidRPr="00F23D43">
        <w:rPr>
          <w:rStyle w:val="Brak"/>
          <w:rFonts w:ascii="Cambria" w:hAnsi="Cambria"/>
        </w:rPr>
        <w:t>po jednym dla każdej ze stron.</w:t>
      </w:r>
    </w:p>
    <w:p w:rsidR="004F1927" w:rsidRDefault="004F1927">
      <w:pPr>
        <w:spacing w:after="60" w:line="276" w:lineRule="auto"/>
        <w:jc w:val="both"/>
        <w:rPr>
          <w:rStyle w:val="Brak"/>
          <w:rFonts w:ascii="Cambria" w:eastAsia="Cambria" w:hAnsi="Cambria" w:cs="Cambria"/>
        </w:rPr>
      </w:pPr>
    </w:p>
    <w:p w:rsidR="00E15499" w:rsidRDefault="00E15499" w:rsidP="00140311">
      <w:pPr>
        <w:spacing w:after="60" w:line="276" w:lineRule="auto"/>
        <w:rPr>
          <w:rStyle w:val="Brak"/>
          <w:rFonts w:ascii="Cambria" w:hAnsi="Cambria"/>
        </w:rPr>
      </w:pPr>
    </w:p>
    <w:p w:rsidR="00E15499" w:rsidRDefault="00E15499">
      <w:pPr>
        <w:spacing w:after="60" w:line="276" w:lineRule="auto"/>
        <w:jc w:val="both"/>
        <w:rPr>
          <w:rStyle w:val="Brak"/>
          <w:rFonts w:ascii="Cambria" w:hAnsi="Cambria"/>
        </w:rPr>
      </w:pPr>
    </w:p>
    <w:p w:rsidR="00E15499" w:rsidRDefault="00E15499">
      <w:pPr>
        <w:spacing w:after="60" w:line="276" w:lineRule="auto"/>
        <w:jc w:val="both"/>
        <w:rPr>
          <w:rStyle w:val="Brak"/>
          <w:rFonts w:ascii="Cambria" w:eastAsia="Cambria" w:hAnsi="Cambria" w:cs="Cambria"/>
        </w:rPr>
      </w:pPr>
    </w:p>
    <w:p w:rsidR="00FC03A6" w:rsidRDefault="00E15499" w:rsidP="00140311">
      <w:pPr>
        <w:spacing w:line="276" w:lineRule="auto"/>
      </w:pPr>
      <w:r>
        <w:rPr>
          <w:rStyle w:val="Brak"/>
          <w:rFonts w:ascii="Cambria" w:hAnsi="Cambria"/>
        </w:rPr>
        <w:t xml:space="preserve">      </w:t>
      </w:r>
      <w:r w:rsidR="00FC03A6">
        <w:rPr>
          <w:rStyle w:val="Brak"/>
          <w:rFonts w:ascii="Cambria" w:hAnsi="Cambria"/>
        </w:rPr>
        <w:t>............................</w:t>
      </w:r>
      <w:r w:rsidR="009B1BE1">
        <w:rPr>
          <w:rStyle w:val="Brak"/>
          <w:rFonts w:ascii="Cambria" w:hAnsi="Cambria"/>
        </w:rPr>
        <w:t>............</w:t>
      </w:r>
      <w:r w:rsidR="00FC03A6">
        <w:rPr>
          <w:rStyle w:val="Brak"/>
          <w:rFonts w:ascii="Cambria" w:hAnsi="Cambria"/>
        </w:rPr>
        <w:t>.....</w:t>
      </w:r>
      <w:r>
        <w:rPr>
          <w:rStyle w:val="Brak"/>
          <w:rFonts w:ascii="Cambria" w:hAnsi="Cambria"/>
        </w:rPr>
        <w:t>........</w:t>
      </w:r>
      <w:r w:rsidR="00FC03A6">
        <w:rPr>
          <w:rStyle w:val="Brak"/>
          <w:rFonts w:ascii="Cambria" w:hAnsi="Cambria"/>
        </w:rPr>
        <w:t>...............</w:t>
      </w:r>
      <w:r w:rsidR="00FC03A6">
        <w:rPr>
          <w:rStyle w:val="Brak"/>
          <w:rFonts w:ascii="Cambria" w:hAnsi="Cambria"/>
        </w:rPr>
        <w:tab/>
      </w:r>
      <w:r w:rsidR="00FC03A6">
        <w:rPr>
          <w:rStyle w:val="Brak"/>
          <w:rFonts w:ascii="Cambria" w:hAnsi="Cambria"/>
        </w:rPr>
        <w:tab/>
      </w:r>
      <w:r w:rsidR="00FC03A6">
        <w:rPr>
          <w:rStyle w:val="Brak"/>
          <w:rFonts w:ascii="Cambria" w:hAnsi="Cambria"/>
        </w:rPr>
        <w:tab/>
      </w:r>
      <w:r w:rsidR="00FC03A6">
        <w:rPr>
          <w:rStyle w:val="Brak"/>
          <w:rFonts w:ascii="Cambria" w:hAnsi="Cambria"/>
        </w:rPr>
        <w:tab/>
      </w:r>
      <w:r w:rsidR="00FC03A6">
        <w:rPr>
          <w:rStyle w:val="Brak"/>
          <w:rFonts w:ascii="Cambria" w:hAnsi="Cambria"/>
        </w:rPr>
        <w:tab/>
      </w:r>
      <w:r w:rsidR="00FC03A6">
        <w:rPr>
          <w:rStyle w:val="Brak"/>
          <w:rFonts w:ascii="Cambria" w:hAnsi="Cambria"/>
        </w:rPr>
        <w:tab/>
      </w:r>
      <w:r w:rsidR="009B1BE1">
        <w:rPr>
          <w:rStyle w:val="Brak"/>
          <w:rFonts w:ascii="Cambria" w:hAnsi="Cambria"/>
        </w:rPr>
        <w:t xml:space="preserve">       </w:t>
      </w:r>
      <w:r w:rsidR="00FC03A6">
        <w:rPr>
          <w:rStyle w:val="Brak"/>
          <w:rFonts w:ascii="Cambria" w:hAnsi="Cambria"/>
        </w:rPr>
        <w:t>....</w:t>
      </w:r>
      <w:r w:rsidR="009B1BE1">
        <w:rPr>
          <w:rStyle w:val="Brak"/>
          <w:rFonts w:ascii="Cambria" w:hAnsi="Cambria"/>
        </w:rPr>
        <w:t>............</w:t>
      </w:r>
      <w:r w:rsidR="00FC03A6">
        <w:rPr>
          <w:rStyle w:val="Brak"/>
          <w:rFonts w:ascii="Cambria" w:hAnsi="Cambria"/>
        </w:rPr>
        <w:t>.............</w:t>
      </w:r>
      <w:r>
        <w:rPr>
          <w:rStyle w:val="Brak"/>
          <w:rFonts w:ascii="Cambria" w:hAnsi="Cambria"/>
        </w:rPr>
        <w:t>..............</w:t>
      </w:r>
      <w:r w:rsidR="00FC03A6">
        <w:rPr>
          <w:rStyle w:val="Brak"/>
          <w:rFonts w:ascii="Cambria" w:hAnsi="Cambria"/>
        </w:rPr>
        <w:t>....</w:t>
      </w:r>
      <w:r>
        <w:rPr>
          <w:rStyle w:val="Brak"/>
          <w:rFonts w:ascii="Cambria" w:hAnsi="Cambria"/>
        </w:rPr>
        <w:t>.....</w:t>
      </w:r>
      <w:r w:rsidR="00FC03A6">
        <w:rPr>
          <w:rStyle w:val="Brak"/>
          <w:rFonts w:ascii="Cambria" w:hAnsi="Cambria"/>
        </w:rPr>
        <w:t>...................</w:t>
      </w:r>
    </w:p>
    <w:p w:rsidR="004F1927" w:rsidRDefault="00FC03A6" w:rsidP="00140311">
      <w:pPr>
        <w:spacing w:after="60" w:line="276" w:lineRule="auto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                </w:t>
      </w:r>
      <w:r w:rsidR="00E15499">
        <w:rPr>
          <w:rStyle w:val="Brak"/>
          <w:rFonts w:ascii="Cambria" w:hAnsi="Cambria"/>
        </w:rPr>
        <w:t xml:space="preserve">   </w:t>
      </w:r>
      <w:r w:rsidR="009B1BE1">
        <w:rPr>
          <w:rStyle w:val="Brak"/>
          <w:rFonts w:ascii="Cambria" w:hAnsi="Cambria"/>
        </w:rPr>
        <w:t xml:space="preserve">  </w:t>
      </w:r>
      <w:r w:rsidR="00E15499">
        <w:rPr>
          <w:rStyle w:val="Brak"/>
          <w:rFonts w:ascii="Cambria" w:hAnsi="Cambria"/>
        </w:rPr>
        <w:t xml:space="preserve"> </w:t>
      </w:r>
      <w:r w:rsidR="004C2986">
        <w:rPr>
          <w:rStyle w:val="Brak"/>
          <w:rFonts w:ascii="Cambria" w:hAnsi="Cambria"/>
        </w:rPr>
        <w:t>Zamawiający</w:t>
      </w:r>
      <w:r w:rsidR="004C2986">
        <w:rPr>
          <w:rStyle w:val="Brak"/>
          <w:rFonts w:ascii="Cambria" w:hAnsi="Cambria"/>
        </w:rPr>
        <w:tab/>
      </w:r>
      <w:r w:rsidR="004C2986">
        <w:rPr>
          <w:rStyle w:val="Brak"/>
          <w:rFonts w:ascii="Cambria" w:hAnsi="Cambria"/>
        </w:rPr>
        <w:tab/>
      </w:r>
      <w:r w:rsidR="004C2986">
        <w:rPr>
          <w:rStyle w:val="Brak"/>
          <w:rFonts w:ascii="Cambria" w:hAnsi="Cambria"/>
        </w:rPr>
        <w:tab/>
      </w:r>
      <w:r w:rsidR="004C2986">
        <w:rPr>
          <w:rStyle w:val="Brak"/>
          <w:rFonts w:ascii="Cambria" w:hAnsi="Cambria"/>
        </w:rPr>
        <w:tab/>
      </w:r>
      <w:r w:rsidR="004C2986">
        <w:rPr>
          <w:rStyle w:val="Brak"/>
          <w:rFonts w:ascii="Cambria" w:hAnsi="Cambria"/>
        </w:rPr>
        <w:tab/>
      </w:r>
      <w:r w:rsidR="004C2986">
        <w:rPr>
          <w:rStyle w:val="Brak"/>
          <w:rFonts w:ascii="Cambria" w:hAnsi="Cambria"/>
        </w:rPr>
        <w:tab/>
      </w:r>
      <w:r w:rsidR="004C2986">
        <w:rPr>
          <w:rStyle w:val="Brak"/>
          <w:rFonts w:ascii="Cambria" w:hAnsi="Cambria"/>
        </w:rPr>
        <w:tab/>
      </w:r>
      <w:r w:rsidR="00E15499">
        <w:rPr>
          <w:rStyle w:val="Brak"/>
          <w:rFonts w:ascii="Cambria" w:hAnsi="Cambria"/>
        </w:rPr>
        <w:t xml:space="preserve">                 </w:t>
      </w:r>
      <w:r w:rsidR="009B1BE1">
        <w:rPr>
          <w:rStyle w:val="Brak"/>
          <w:rFonts w:ascii="Cambria" w:hAnsi="Cambria"/>
        </w:rPr>
        <w:t xml:space="preserve">                        </w:t>
      </w:r>
      <w:r w:rsidR="004C2986">
        <w:rPr>
          <w:rStyle w:val="Brak"/>
          <w:rFonts w:ascii="Cambria" w:hAnsi="Cambria"/>
        </w:rPr>
        <w:t>Wykonawca</w:t>
      </w:r>
    </w:p>
    <w:p w:rsidR="004F1927" w:rsidRDefault="004C2986">
      <w:pPr>
        <w:spacing w:after="60" w:line="276" w:lineRule="auto"/>
        <w:jc w:val="center"/>
      </w:pPr>
      <w:r>
        <w:rPr>
          <w:rStyle w:val="Brak"/>
          <w:rFonts w:ascii="Cambria" w:hAnsi="Cambria"/>
        </w:rPr>
        <w:tab/>
      </w:r>
      <w:r>
        <w:rPr>
          <w:rStyle w:val="Brak"/>
          <w:rFonts w:ascii="Cambria" w:hAnsi="Cambria"/>
        </w:rPr>
        <w:tab/>
      </w:r>
      <w:r>
        <w:rPr>
          <w:rStyle w:val="Brak"/>
          <w:rFonts w:ascii="Cambria" w:hAnsi="Cambria"/>
        </w:rPr>
        <w:tab/>
      </w:r>
      <w:r>
        <w:rPr>
          <w:rStyle w:val="Brak"/>
          <w:rFonts w:ascii="Cambria" w:hAnsi="Cambria"/>
        </w:rPr>
        <w:tab/>
      </w:r>
      <w:r>
        <w:rPr>
          <w:rStyle w:val="Brak"/>
          <w:rFonts w:ascii="Cambria" w:hAnsi="Cambria"/>
        </w:rPr>
        <w:tab/>
      </w:r>
      <w:r>
        <w:rPr>
          <w:rStyle w:val="Brak"/>
          <w:rFonts w:ascii="Cambria" w:hAnsi="Cambria"/>
        </w:rPr>
        <w:tab/>
      </w:r>
    </w:p>
    <w:sectPr w:rsidR="004F1927" w:rsidSect="004B06F7">
      <w:headerReference w:type="default" r:id="rId10"/>
      <w:footerReference w:type="default" r:id="rId11"/>
      <w:pgSz w:w="11900" w:h="16840"/>
      <w:pgMar w:top="563" w:right="1134" w:bottom="425" w:left="1276" w:header="142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422F21" w15:done="0"/>
  <w15:commentEx w15:paraId="2DE9F468" w15:done="0"/>
  <w15:commentEx w15:paraId="7C961ED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AF9" w:rsidRDefault="00A86AF9">
      <w:r>
        <w:separator/>
      </w:r>
    </w:p>
  </w:endnote>
  <w:endnote w:type="continuationSeparator" w:id="0">
    <w:p w:rsidR="00A86AF9" w:rsidRDefault="00A86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ED2" w:rsidRDefault="0042723D">
    <w:pPr>
      <w:pStyle w:val="Stopka"/>
      <w:pBdr>
        <w:top w:val="single" w:sz="4" w:space="0" w:color="D9D9D9"/>
      </w:pBdr>
      <w:jc w:val="right"/>
    </w:pPr>
    <w:fldSimple w:instr=" PAGE ">
      <w:r w:rsidR="00680C8E">
        <w:rPr>
          <w:noProof/>
        </w:rPr>
        <w:t>1</w:t>
      </w:r>
    </w:fldSimple>
    <w:r w:rsidR="005C6ED2">
      <w:t xml:space="preserve"> | </w:t>
    </w:r>
    <w:r w:rsidR="005C6ED2">
      <w:rPr>
        <w:color w:val="7F7F7F"/>
        <w:spacing w:val="-1"/>
        <w:u w:color="7F7F7F"/>
        <w:lang w:val="it-IT"/>
      </w:rPr>
      <w:t>Strona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AF9" w:rsidRDefault="00A86AF9">
      <w:r>
        <w:separator/>
      </w:r>
    </w:p>
  </w:footnote>
  <w:footnote w:type="continuationSeparator" w:id="0">
    <w:p w:rsidR="00A86AF9" w:rsidRDefault="00A86AF9">
      <w:r>
        <w:continuationSeparator/>
      </w:r>
    </w:p>
  </w:footnote>
  <w:footnote w:type="continuationNotice" w:id="1">
    <w:p w:rsidR="00A86AF9" w:rsidRDefault="00A86AF9"/>
  </w:footnote>
  <w:footnote w:id="2">
    <w:p w:rsidR="005C6ED2" w:rsidRDefault="005C6ED2">
      <w:pPr>
        <w:pStyle w:val="Tekstprzypisudolnego"/>
      </w:pPr>
      <w:r>
        <w:rPr>
          <w:rStyle w:val="Brak"/>
          <w:rFonts w:ascii="Cambria" w:eastAsia="Cambria" w:hAnsi="Cambria" w:cs="Cambria"/>
          <w:b/>
          <w:bCs/>
          <w:vertAlign w:val="superscript"/>
        </w:rPr>
        <w:footnoteRef/>
      </w:r>
      <w:r>
        <w:rPr>
          <w:rStyle w:val="Brak"/>
          <w:rFonts w:ascii="Cambria" w:hAnsi="Cambria"/>
        </w:rPr>
        <w:t xml:space="preserve"> </w:t>
      </w:r>
      <w:r>
        <w:rPr>
          <w:rStyle w:val="Brak"/>
          <w:rFonts w:ascii="Cambria" w:hAnsi="Cambria"/>
          <w:sz w:val="16"/>
          <w:szCs w:val="16"/>
        </w:rPr>
        <w:t>Uwaga: w przypadku Wykonawc</w:t>
      </w:r>
      <w:r>
        <w:rPr>
          <w:rStyle w:val="Brak"/>
          <w:rFonts w:ascii="Cambria" w:hAnsi="Cambria"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sz w:val="16"/>
          <w:szCs w:val="16"/>
        </w:rPr>
        <w:t>w składających ofertę wsp</w:t>
      </w:r>
      <w:r>
        <w:rPr>
          <w:rStyle w:val="Brak"/>
          <w:rFonts w:ascii="Cambria" w:hAnsi="Cambria"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sz w:val="16"/>
          <w:szCs w:val="16"/>
        </w:rPr>
        <w:t xml:space="preserve">lną </w:t>
      </w:r>
      <w:r>
        <w:rPr>
          <w:rStyle w:val="Brak"/>
          <w:rFonts w:ascii="Cambria" w:hAnsi="Cambria"/>
          <w:sz w:val="16"/>
          <w:szCs w:val="16"/>
          <w:lang w:val="it-IT"/>
        </w:rPr>
        <w:t>nale</w:t>
      </w:r>
      <w:r>
        <w:rPr>
          <w:rStyle w:val="Brak"/>
          <w:rFonts w:ascii="Cambria" w:hAnsi="Cambria"/>
          <w:sz w:val="16"/>
          <w:szCs w:val="16"/>
        </w:rPr>
        <w:t>ży wskazać wszystkich Wykonawc</w:t>
      </w:r>
      <w:r>
        <w:rPr>
          <w:rStyle w:val="Brak"/>
          <w:rFonts w:ascii="Cambria" w:hAnsi="Cambria"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sz w:val="16"/>
          <w:szCs w:val="16"/>
        </w:rPr>
        <w:t>w występujących wsp</w:t>
      </w:r>
      <w:r>
        <w:rPr>
          <w:rStyle w:val="Brak"/>
          <w:rFonts w:ascii="Cambria" w:hAnsi="Cambria"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sz w:val="16"/>
          <w:szCs w:val="16"/>
        </w:rPr>
        <w:t>lnie lub zaznaczyć, iż wskazany Lider występuje w imieniu tzw. Konsorcjum.</w:t>
      </w:r>
    </w:p>
  </w:footnote>
  <w:footnote w:id="3">
    <w:p w:rsidR="005C6ED2" w:rsidRDefault="005C6ED2">
      <w:pPr>
        <w:pStyle w:val="Tekstprzypisudolnego"/>
      </w:pPr>
      <w:r>
        <w:rPr>
          <w:rStyle w:val="Brak"/>
          <w:rFonts w:ascii="Cambria" w:eastAsia="Cambria" w:hAnsi="Cambria" w:cs="Cambria"/>
          <w:b/>
          <w:bCs/>
          <w:u w:val="single"/>
          <w:vertAlign w:val="superscript"/>
        </w:rPr>
        <w:footnoteRef/>
      </w:r>
      <w:r>
        <w:rPr>
          <w:rStyle w:val="Brak"/>
          <w:rFonts w:ascii="Cambria" w:hAnsi="Cambria"/>
          <w:sz w:val="16"/>
          <w:szCs w:val="16"/>
        </w:rPr>
        <w:t xml:space="preserve"> Oświadczenie składa TYLKO wykonawca wsp</w:t>
      </w:r>
      <w:r>
        <w:rPr>
          <w:rStyle w:val="Brak"/>
          <w:rFonts w:ascii="Cambria" w:hAnsi="Cambria"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sz w:val="16"/>
          <w:szCs w:val="16"/>
        </w:rPr>
        <w:t>lnie ubiegający się o udzielenie zam</w:t>
      </w:r>
      <w:r>
        <w:rPr>
          <w:rStyle w:val="Brak"/>
          <w:rFonts w:ascii="Cambria" w:hAnsi="Cambria"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sz w:val="16"/>
          <w:szCs w:val="16"/>
        </w:rPr>
        <w:t>wienia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ED2" w:rsidRDefault="005C6ED2">
    <w:pPr>
      <w:pStyle w:val="Nagwekistop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14"/>
    <w:multiLevelType w:val="multilevel"/>
    <w:tmpl w:val="15A6C228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">
    <w:nsid w:val="00000017"/>
    <w:multiLevelType w:val="multilevel"/>
    <w:tmpl w:val="00000017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Arial Narrow"/>
        <w:color w:val="9900FF"/>
        <w:sz w:val="2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Arial Narrow"/>
        <w:color w:val="9900FF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 Narrow"/>
        <w:color w:val="9900FF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 Narrow"/>
        <w:color w:val="9900FF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19"/>
    <w:multiLevelType w:val="multilevel"/>
    <w:tmpl w:val="548613EE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37" w:hanging="180"/>
      </w:pPr>
    </w:lvl>
  </w:abstractNum>
  <w:abstractNum w:abstractNumId="4">
    <w:nsid w:val="0000001A"/>
    <w:multiLevelType w:val="multilevel"/>
    <w:tmpl w:val="0000001A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5" w:hanging="180"/>
      </w:pPr>
    </w:lvl>
  </w:abstractNum>
  <w:abstractNum w:abstractNumId="5">
    <w:nsid w:val="0000001B"/>
    <w:multiLevelType w:val="multilevel"/>
    <w:tmpl w:val="0000001B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24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624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>
    <w:nsid w:val="02966CC3"/>
    <w:multiLevelType w:val="hybridMultilevel"/>
    <w:tmpl w:val="7D5EFCD6"/>
    <w:numStyleLink w:val="Zaimportowanystyl22"/>
  </w:abstractNum>
  <w:abstractNum w:abstractNumId="7">
    <w:nsid w:val="030C008A"/>
    <w:multiLevelType w:val="multilevel"/>
    <w:tmpl w:val="96860EB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6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8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94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10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240" w:hanging="123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744" w:hanging="137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320" w:hanging="15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8">
    <w:nsid w:val="0396317F"/>
    <w:multiLevelType w:val="hybridMultilevel"/>
    <w:tmpl w:val="9138B17E"/>
    <w:numStyleLink w:val="Zaimportowanystyl32"/>
  </w:abstractNum>
  <w:abstractNum w:abstractNumId="9">
    <w:nsid w:val="04AA1B2E"/>
    <w:multiLevelType w:val="multilevel"/>
    <w:tmpl w:val="341C9B0C"/>
    <w:numStyleLink w:val="Zaimportowanystyl3"/>
  </w:abstractNum>
  <w:abstractNum w:abstractNumId="10">
    <w:nsid w:val="04E31C6F"/>
    <w:multiLevelType w:val="hybridMultilevel"/>
    <w:tmpl w:val="F5E87804"/>
    <w:lvl w:ilvl="0" w:tplc="9DA6999A">
      <w:start w:val="1"/>
      <w:numFmt w:val="upperRoman"/>
      <w:lvlText w:val="%1."/>
      <w:lvlJc w:val="left"/>
      <w:pPr>
        <w:ind w:left="765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ACCFB4">
      <w:start w:val="1"/>
      <w:numFmt w:val="lowerLetter"/>
      <w:lvlText w:val="%2."/>
      <w:lvlJc w:val="left"/>
      <w:pPr>
        <w:ind w:left="11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0EE208">
      <w:start w:val="1"/>
      <w:numFmt w:val="lowerRoman"/>
      <w:lvlText w:val="%3."/>
      <w:lvlJc w:val="left"/>
      <w:pPr>
        <w:ind w:left="184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30A5CA">
      <w:start w:val="1"/>
      <w:numFmt w:val="decimal"/>
      <w:lvlText w:val="%4."/>
      <w:lvlJc w:val="left"/>
      <w:pPr>
        <w:ind w:left="256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7E49BE">
      <w:start w:val="1"/>
      <w:numFmt w:val="lowerLetter"/>
      <w:lvlText w:val="%5."/>
      <w:lvlJc w:val="left"/>
      <w:pPr>
        <w:ind w:left="328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D8F282">
      <w:start w:val="1"/>
      <w:numFmt w:val="lowerRoman"/>
      <w:lvlText w:val="%6."/>
      <w:lvlJc w:val="left"/>
      <w:pPr>
        <w:ind w:left="400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BC0614">
      <w:start w:val="1"/>
      <w:numFmt w:val="decimal"/>
      <w:lvlText w:val="%7."/>
      <w:lvlJc w:val="left"/>
      <w:pPr>
        <w:ind w:left="47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6CAA2">
      <w:start w:val="1"/>
      <w:numFmt w:val="lowerLetter"/>
      <w:lvlText w:val="%8."/>
      <w:lvlJc w:val="left"/>
      <w:pPr>
        <w:ind w:left="544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163236">
      <w:start w:val="1"/>
      <w:numFmt w:val="lowerRoman"/>
      <w:lvlText w:val="%9."/>
      <w:lvlJc w:val="left"/>
      <w:pPr>
        <w:ind w:left="616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05CF115F"/>
    <w:multiLevelType w:val="multilevel"/>
    <w:tmpl w:val="6E3A3C7C"/>
    <w:numStyleLink w:val="Zaimportowanystyl25"/>
  </w:abstractNum>
  <w:abstractNum w:abstractNumId="12">
    <w:nsid w:val="07B965CE"/>
    <w:multiLevelType w:val="hybridMultilevel"/>
    <w:tmpl w:val="D39A486E"/>
    <w:styleLink w:val="Zaimportowanystyl9"/>
    <w:lvl w:ilvl="0" w:tplc="280CAEF8">
      <w:start w:val="1"/>
      <w:numFmt w:val="bullet"/>
      <w:lvlText w:val="-"/>
      <w:lvlJc w:val="left"/>
      <w:pPr>
        <w:tabs>
          <w:tab w:val="left" w:pos="426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B8AC28">
      <w:start w:val="1"/>
      <w:numFmt w:val="bullet"/>
      <w:lvlText w:val="o"/>
      <w:lvlJc w:val="left"/>
      <w:pPr>
        <w:tabs>
          <w:tab w:val="left" w:pos="426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C661EC">
      <w:start w:val="1"/>
      <w:numFmt w:val="bullet"/>
      <w:lvlText w:val="-"/>
      <w:lvlJc w:val="left"/>
      <w:pPr>
        <w:tabs>
          <w:tab w:val="left" w:pos="426"/>
        </w:tabs>
        <w:ind w:left="184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6E5FE4">
      <w:start w:val="1"/>
      <w:numFmt w:val="bullet"/>
      <w:lvlText w:val="·"/>
      <w:lvlJc w:val="left"/>
      <w:pPr>
        <w:tabs>
          <w:tab w:val="left" w:pos="426"/>
        </w:tabs>
        <w:ind w:left="256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32C4C6">
      <w:start w:val="1"/>
      <w:numFmt w:val="bullet"/>
      <w:lvlText w:val="o"/>
      <w:lvlJc w:val="left"/>
      <w:pPr>
        <w:tabs>
          <w:tab w:val="left" w:pos="426"/>
        </w:tabs>
        <w:ind w:left="328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B0BA50">
      <w:start w:val="1"/>
      <w:numFmt w:val="bullet"/>
      <w:lvlText w:val="▪"/>
      <w:lvlJc w:val="left"/>
      <w:pPr>
        <w:tabs>
          <w:tab w:val="left" w:pos="426"/>
        </w:tabs>
        <w:ind w:left="400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36E2A2">
      <w:start w:val="1"/>
      <w:numFmt w:val="bullet"/>
      <w:lvlText w:val="·"/>
      <w:lvlJc w:val="left"/>
      <w:pPr>
        <w:tabs>
          <w:tab w:val="left" w:pos="426"/>
        </w:tabs>
        <w:ind w:left="472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14FA66">
      <w:start w:val="1"/>
      <w:numFmt w:val="bullet"/>
      <w:lvlText w:val="o"/>
      <w:lvlJc w:val="left"/>
      <w:pPr>
        <w:tabs>
          <w:tab w:val="left" w:pos="426"/>
        </w:tabs>
        <w:ind w:left="544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465252">
      <w:start w:val="1"/>
      <w:numFmt w:val="bullet"/>
      <w:lvlText w:val="▪"/>
      <w:lvlJc w:val="left"/>
      <w:pPr>
        <w:tabs>
          <w:tab w:val="left" w:pos="426"/>
        </w:tabs>
        <w:ind w:left="616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08BB0CFA"/>
    <w:multiLevelType w:val="multilevel"/>
    <w:tmpl w:val="8CE6CA0C"/>
    <w:styleLink w:val="Zaimportowanystyl4"/>
    <w:lvl w:ilvl="0">
      <w:start w:val="1"/>
      <w:numFmt w:val="decimal"/>
      <w:lvlText w:val="%1."/>
      <w:lvlJc w:val="left"/>
      <w:pPr>
        <w:tabs>
          <w:tab w:val="left" w:pos="1000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000"/>
        </w:tabs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93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lvlText w:val="%4)"/>
      <w:lvlJc w:val="left"/>
      <w:pPr>
        <w:ind w:left="1082" w:hanging="71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4)%5."/>
      <w:lvlJc w:val="left"/>
      <w:pPr>
        <w:ind w:left="1706" w:hanging="85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4)%5.%6."/>
      <w:lvlJc w:val="left"/>
      <w:pPr>
        <w:ind w:left="2090" w:hanging="9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lvlText w:val="%4)%5.%6.%7."/>
      <w:lvlJc w:val="left"/>
      <w:pPr>
        <w:ind w:left="2594" w:hanging="114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decimal"/>
      <w:lvlText w:val="%4)%5.%6.%7.%8."/>
      <w:lvlJc w:val="left"/>
      <w:pPr>
        <w:ind w:left="3098" w:hanging="128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decimal"/>
      <w:lvlText w:val="%4)%5.%6.%7.%8.%9."/>
      <w:lvlJc w:val="left"/>
      <w:pPr>
        <w:ind w:left="3674" w:hanging="150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4">
    <w:nsid w:val="08D34064"/>
    <w:multiLevelType w:val="hybridMultilevel"/>
    <w:tmpl w:val="F2A429F0"/>
    <w:styleLink w:val="Zaimportowanystyl41"/>
    <w:lvl w:ilvl="0" w:tplc="4E12653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D869E0">
      <w:start w:val="1"/>
      <w:numFmt w:val="decimal"/>
      <w:lvlText w:val="%2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D81FF2">
      <w:start w:val="1"/>
      <w:numFmt w:val="decimal"/>
      <w:lvlText w:val="%3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A0AFA0">
      <w:start w:val="1"/>
      <w:numFmt w:val="decimal"/>
      <w:lvlText w:val="%4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5AE48C">
      <w:start w:val="1"/>
      <w:numFmt w:val="decimal"/>
      <w:lvlText w:val="%5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389B50">
      <w:start w:val="1"/>
      <w:numFmt w:val="decimal"/>
      <w:lvlText w:val="%6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A88368">
      <w:start w:val="1"/>
      <w:numFmt w:val="decimal"/>
      <w:lvlText w:val="%7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FA2938">
      <w:start w:val="1"/>
      <w:numFmt w:val="decimal"/>
      <w:lvlText w:val="%8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065084">
      <w:start w:val="1"/>
      <w:numFmt w:val="decimal"/>
      <w:lvlText w:val="%9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09AF3560"/>
    <w:multiLevelType w:val="hybridMultilevel"/>
    <w:tmpl w:val="CE869032"/>
    <w:styleLink w:val="Zaimportowanystyl6"/>
    <w:lvl w:ilvl="0" w:tplc="3C2E2504">
      <w:start w:val="1"/>
      <w:numFmt w:val="bullet"/>
      <w:lvlText w:val="-"/>
      <w:lvlJc w:val="left"/>
      <w:pPr>
        <w:ind w:left="14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E4040C">
      <w:start w:val="1"/>
      <w:numFmt w:val="bullet"/>
      <w:lvlText w:val="o"/>
      <w:lvlJc w:val="left"/>
      <w:pPr>
        <w:ind w:left="213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46DFF0">
      <w:start w:val="1"/>
      <w:numFmt w:val="bullet"/>
      <w:lvlText w:val="▪"/>
      <w:lvlJc w:val="left"/>
      <w:pPr>
        <w:ind w:left="28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A2B49C">
      <w:start w:val="1"/>
      <w:numFmt w:val="bullet"/>
      <w:lvlText w:val="·"/>
      <w:lvlJc w:val="left"/>
      <w:pPr>
        <w:ind w:left="357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2E04E8">
      <w:start w:val="1"/>
      <w:numFmt w:val="bullet"/>
      <w:lvlText w:val="o"/>
      <w:lvlJc w:val="left"/>
      <w:pPr>
        <w:ind w:left="429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E66282">
      <w:start w:val="1"/>
      <w:numFmt w:val="bullet"/>
      <w:lvlText w:val="▪"/>
      <w:lvlJc w:val="left"/>
      <w:pPr>
        <w:ind w:left="501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66F410">
      <w:start w:val="1"/>
      <w:numFmt w:val="bullet"/>
      <w:lvlText w:val="·"/>
      <w:lvlJc w:val="left"/>
      <w:pPr>
        <w:ind w:left="57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2EDF62">
      <w:start w:val="1"/>
      <w:numFmt w:val="bullet"/>
      <w:lvlText w:val="o"/>
      <w:lvlJc w:val="left"/>
      <w:pPr>
        <w:ind w:left="64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1C61C6">
      <w:start w:val="1"/>
      <w:numFmt w:val="bullet"/>
      <w:lvlText w:val="▪"/>
      <w:lvlJc w:val="left"/>
      <w:pPr>
        <w:ind w:left="717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0AB579BF"/>
    <w:multiLevelType w:val="multilevel"/>
    <w:tmpl w:val="5788675C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5"/>
      <w:numFmt w:val="decimal"/>
      <w:lvlText w:val="%1.%2."/>
      <w:lvlJc w:val="left"/>
      <w:pPr>
        <w:ind w:left="426" w:hanging="426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993" w:hanging="567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560" w:hanging="709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2064" w:hanging="853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568" w:hanging="997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072" w:hanging="1141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576" w:hanging="1285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152" w:hanging="1501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</w:abstractNum>
  <w:abstractNum w:abstractNumId="17">
    <w:nsid w:val="0C78054E"/>
    <w:multiLevelType w:val="hybridMultilevel"/>
    <w:tmpl w:val="4E2A14E2"/>
    <w:styleLink w:val="Zaimportowanystyl27"/>
    <w:lvl w:ilvl="0" w:tplc="97C4E10E">
      <w:start w:val="1"/>
      <w:numFmt w:val="bullet"/>
      <w:lvlText w:val="-"/>
      <w:lvlJc w:val="left"/>
      <w:pPr>
        <w:ind w:left="14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88F07C">
      <w:start w:val="1"/>
      <w:numFmt w:val="bullet"/>
      <w:lvlText w:val="o"/>
      <w:lvlJc w:val="left"/>
      <w:pPr>
        <w:ind w:left="21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EECE04">
      <w:start w:val="1"/>
      <w:numFmt w:val="bullet"/>
      <w:lvlText w:val="▪"/>
      <w:lvlJc w:val="left"/>
      <w:pPr>
        <w:ind w:left="28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ACB174">
      <w:start w:val="1"/>
      <w:numFmt w:val="bullet"/>
      <w:lvlText w:val="·"/>
      <w:lvlJc w:val="left"/>
      <w:pPr>
        <w:ind w:left="36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849EDA">
      <w:start w:val="1"/>
      <w:numFmt w:val="bullet"/>
      <w:lvlText w:val="o"/>
      <w:lvlJc w:val="left"/>
      <w:pPr>
        <w:ind w:left="43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180548">
      <w:start w:val="1"/>
      <w:numFmt w:val="bullet"/>
      <w:lvlText w:val="▪"/>
      <w:lvlJc w:val="left"/>
      <w:pPr>
        <w:ind w:left="50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0C190A">
      <w:start w:val="1"/>
      <w:numFmt w:val="bullet"/>
      <w:lvlText w:val="·"/>
      <w:lvlJc w:val="left"/>
      <w:pPr>
        <w:ind w:left="57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AA4C66">
      <w:start w:val="1"/>
      <w:numFmt w:val="bullet"/>
      <w:lvlText w:val="o"/>
      <w:lvlJc w:val="left"/>
      <w:pPr>
        <w:ind w:left="64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8600DC">
      <w:start w:val="1"/>
      <w:numFmt w:val="bullet"/>
      <w:lvlText w:val="▪"/>
      <w:lvlJc w:val="left"/>
      <w:pPr>
        <w:ind w:left="72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105C4A7A"/>
    <w:multiLevelType w:val="multilevel"/>
    <w:tmpl w:val="341C9B0C"/>
    <w:numStyleLink w:val="Zaimportowanystyl3"/>
  </w:abstractNum>
  <w:abstractNum w:abstractNumId="19">
    <w:nsid w:val="10B81FF0"/>
    <w:multiLevelType w:val="hybridMultilevel"/>
    <w:tmpl w:val="E80E17F2"/>
    <w:styleLink w:val="Zaimportowanystyl14"/>
    <w:lvl w:ilvl="0" w:tplc="FEEA1690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8E5F72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F25544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100986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6CEF08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52C29A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06A53C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B05266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DC8ECA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12F32106"/>
    <w:multiLevelType w:val="hybridMultilevel"/>
    <w:tmpl w:val="161A5EC2"/>
    <w:lvl w:ilvl="0" w:tplc="C2223CBA">
      <w:start w:val="1"/>
      <w:numFmt w:val="upperRoman"/>
      <w:lvlText w:val="%1."/>
      <w:lvlJc w:val="left"/>
      <w:pPr>
        <w:ind w:left="765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A4173C">
      <w:start w:val="1"/>
      <w:numFmt w:val="lowerLetter"/>
      <w:lvlText w:val="%2."/>
      <w:lvlJc w:val="left"/>
      <w:pPr>
        <w:ind w:left="11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47404">
      <w:start w:val="1"/>
      <w:numFmt w:val="lowerRoman"/>
      <w:lvlText w:val="%3."/>
      <w:lvlJc w:val="left"/>
      <w:pPr>
        <w:ind w:left="184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66E12">
      <w:start w:val="1"/>
      <w:numFmt w:val="decimal"/>
      <w:lvlText w:val="%4."/>
      <w:lvlJc w:val="left"/>
      <w:pPr>
        <w:ind w:left="256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8089E4">
      <w:start w:val="1"/>
      <w:numFmt w:val="lowerLetter"/>
      <w:lvlText w:val="%5."/>
      <w:lvlJc w:val="left"/>
      <w:pPr>
        <w:ind w:left="328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3243DE">
      <w:start w:val="1"/>
      <w:numFmt w:val="lowerRoman"/>
      <w:lvlText w:val="%6."/>
      <w:lvlJc w:val="left"/>
      <w:pPr>
        <w:ind w:left="400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1A41A6">
      <w:start w:val="1"/>
      <w:numFmt w:val="decimal"/>
      <w:lvlText w:val="%7."/>
      <w:lvlJc w:val="left"/>
      <w:pPr>
        <w:ind w:left="47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0A45B4">
      <w:start w:val="1"/>
      <w:numFmt w:val="lowerLetter"/>
      <w:lvlText w:val="%8."/>
      <w:lvlJc w:val="left"/>
      <w:pPr>
        <w:ind w:left="544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B6D12C">
      <w:start w:val="1"/>
      <w:numFmt w:val="lowerRoman"/>
      <w:lvlText w:val="%9."/>
      <w:lvlJc w:val="left"/>
      <w:pPr>
        <w:ind w:left="616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142D3D4A"/>
    <w:multiLevelType w:val="hybridMultilevel"/>
    <w:tmpl w:val="6C3A49DE"/>
    <w:numStyleLink w:val="Zaimportowanystyl50"/>
  </w:abstractNum>
  <w:abstractNum w:abstractNumId="22">
    <w:nsid w:val="14AA604F"/>
    <w:multiLevelType w:val="hybridMultilevel"/>
    <w:tmpl w:val="9B8494EA"/>
    <w:numStyleLink w:val="Zaimportowanystyl8"/>
  </w:abstractNum>
  <w:abstractNum w:abstractNumId="23">
    <w:nsid w:val="17196151"/>
    <w:multiLevelType w:val="hybridMultilevel"/>
    <w:tmpl w:val="4DE48C9C"/>
    <w:numStyleLink w:val="Zaimportowanystyl51"/>
  </w:abstractNum>
  <w:abstractNum w:abstractNumId="24">
    <w:nsid w:val="18564320"/>
    <w:multiLevelType w:val="hybridMultilevel"/>
    <w:tmpl w:val="B17A1830"/>
    <w:styleLink w:val="Zaimportowanystyl39"/>
    <w:lvl w:ilvl="0" w:tplc="37BC9238">
      <w:start w:val="1"/>
      <w:numFmt w:val="decimal"/>
      <w:lvlText w:val="%1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E08BAE">
      <w:start w:val="1"/>
      <w:numFmt w:val="decimal"/>
      <w:lvlText w:val="%2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9CDD66">
      <w:start w:val="1"/>
      <w:numFmt w:val="decimal"/>
      <w:lvlText w:val="%3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60F978">
      <w:start w:val="1"/>
      <w:numFmt w:val="decimal"/>
      <w:lvlText w:val="%4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4AAE7C">
      <w:start w:val="1"/>
      <w:numFmt w:val="decimal"/>
      <w:lvlText w:val="%5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04AB7A">
      <w:start w:val="1"/>
      <w:numFmt w:val="decimal"/>
      <w:lvlText w:val="%6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D8576C">
      <w:start w:val="1"/>
      <w:numFmt w:val="decimal"/>
      <w:lvlText w:val="%7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DCE4C6">
      <w:start w:val="1"/>
      <w:numFmt w:val="decimal"/>
      <w:lvlText w:val="%8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FA2FEA">
      <w:start w:val="1"/>
      <w:numFmt w:val="decimal"/>
      <w:lvlText w:val="%9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1A5B47A8"/>
    <w:multiLevelType w:val="hybridMultilevel"/>
    <w:tmpl w:val="819E1740"/>
    <w:lvl w:ilvl="0" w:tplc="34A4D4C0">
      <w:start w:val="1"/>
      <w:numFmt w:val="upperRoman"/>
      <w:lvlText w:val="%1."/>
      <w:lvlJc w:val="left"/>
      <w:pPr>
        <w:ind w:left="765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686C38">
      <w:start w:val="1"/>
      <w:numFmt w:val="lowerLetter"/>
      <w:lvlText w:val="%2."/>
      <w:lvlJc w:val="left"/>
      <w:pPr>
        <w:ind w:left="11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A65CE">
      <w:start w:val="1"/>
      <w:numFmt w:val="lowerRoman"/>
      <w:lvlText w:val="%3."/>
      <w:lvlJc w:val="left"/>
      <w:pPr>
        <w:ind w:left="184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3CB9B2">
      <w:start w:val="1"/>
      <w:numFmt w:val="decimal"/>
      <w:lvlText w:val="%4."/>
      <w:lvlJc w:val="left"/>
      <w:pPr>
        <w:ind w:left="256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923466">
      <w:start w:val="1"/>
      <w:numFmt w:val="lowerLetter"/>
      <w:lvlText w:val="%5."/>
      <w:lvlJc w:val="left"/>
      <w:pPr>
        <w:ind w:left="328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88BE4E">
      <w:start w:val="1"/>
      <w:numFmt w:val="lowerRoman"/>
      <w:lvlText w:val="%6."/>
      <w:lvlJc w:val="left"/>
      <w:pPr>
        <w:ind w:left="400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8CE616">
      <w:start w:val="1"/>
      <w:numFmt w:val="decimal"/>
      <w:lvlText w:val="%7."/>
      <w:lvlJc w:val="left"/>
      <w:pPr>
        <w:ind w:left="47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36E5A0">
      <w:start w:val="1"/>
      <w:numFmt w:val="lowerLetter"/>
      <w:lvlText w:val="%8."/>
      <w:lvlJc w:val="left"/>
      <w:pPr>
        <w:ind w:left="544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6A5D38">
      <w:start w:val="1"/>
      <w:numFmt w:val="lowerRoman"/>
      <w:lvlText w:val="%9."/>
      <w:lvlJc w:val="left"/>
      <w:pPr>
        <w:ind w:left="616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1B1C39F2"/>
    <w:multiLevelType w:val="hybridMultilevel"/>
    <w:tmpl w:val="62DE39D8"/>
    <w:styleLink w:val="Zaimportowanystyl13"/>
    <w:lvl w:ilvl="0" w:tplc="9AA8BF9C">
      <w:start w:val="1"/>
      <w:numFmt w:val="bullet"/>
      <w:lvlText w:val="−"/>
      <w:lvlJc w:val="left"/>
      <w:pPr>
        <w:tabs>
          <w:tab w:val="left" w:pos="426"/>
        </w:tabs>
        <w:ind w:left="114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EAFBE6">
      <w:start w:val="1"/>
      <w:numFmt w:val="bullet"/>
      <w:lvlText w:val="o"/>
      <w:lvlJc w:val="left"/>
      <w:pPr>
        <w:tabs>
          <w:tab w:val="left" w:pos="426"/>
        </w:tabs>
        <w:ind w:left="186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D0E97C">
      <w:start w:val="1"/>
      <w:numFmt w:val="bullet"/>
      <w:lvlText w:val="▪"/>
      <w:lvlJc w:val="left"/>
      <w:pPr>
        <w:tabs>
          <w:tab w:val="left" w:pos="426"/>
        </w:tabs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6678C">
      <w:start w:val="1"/>
      <w:numFmt w:val="bullet"/>
      <w:lvlText w:val="●"/>
      <w:lvlJc w:val="left"/>
      <w:pPr>
        <w:tabs>
          <w:tab w:val="left" w:pos="426"/>
        </w:tabs>
        <w:ind w:left="330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6C848E">
      <w:start w:val="1"/>
      <w:numFmt w:val="bullet"/>
      <w:lvlText w:val="o"/>
      <w:lvlJc w:val="left"/>
      <w:pPr>
        <w:tabs>
          <w:tab w:val="left" w:pos="426"/>
        </w:tabs>
        <w:ind w:left="402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AB7CE">
      <w:start w:val="1"/>
      <w:numFmt w:val="bullet"/>
      <w:lvlText w:val="▪"/>
      <w:lvlJc w:val="left"/>
      <w:pPr>
        <w:tabs>
          <w:tab w:val="left" w:pos="426"/>
        </w:tabs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ACF646">
      <w:start w:val="1"/>
      <w:numFmt w:val="bullet"/>
      <w:lvlText w:val="●"/>
      <w:lvlJc w:val="left"/>
      <w:pPr>
        <w:tabs>
          <w:tab w:val="left" w:pos="426"/>
        </w:tabs>
        <w:ind w:left="546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8A6F76">
      <w:start w:val="1"/>
      <w:numFmt w:val="bullet"/>
      <w:lvlText w:val="o"/>
      <w:lvlJc w:val="left"/>
      <w:pPr>
        <w:tabs>
          <w:tab w:val="left" w:pos="426"/>
        </w:tabs>
        <w:ind w:left="618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448CA0">
      <w:start w:val="1"/>
      <w:numFmt w:val="bullet"/>
      <w:lvlText w:val="▪"/>
      <w:lvlJc w:val="left"/>
      <w:pPr>
        <w:tabs>
          <w:tab w:val="left" w:pos="426"/>
        </w:tabs>
        <w:ind w:left="69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1D3A7ADB"/>
    <w:multiLevelType w:val="multilevel"/>
    <w:tmpl w:val="87D21FB8"/>
    <w:styleLink w:val="Zaimportowanystyl15"/>
    <w:lvl w:ilvl="0">
      <w:start w:val="1"/>
      <w:numFmt w:val="decimal"/>
      <w:lvlText w:val="%1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47" w:hanging="5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701" w:hanging="4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(%4)"/>
      <w:lvlJc w:val="left"/>
      <w:pPr>
        <w:ind w:left="2465" w:hanging="3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(%4)%5."/>
      <w:lvlJc w:val="left"/>
      <w:pPr>
        <w:ind w:left="3530" w:hanging="7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(%4)%5.%6."/>
      <w:lvlJc w:val="left"/>
      <w:pPr>
        <w:ind w:left="4235" w:hanging="7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(%4)%5.%6.%7."/>
      <w:lvlJc w:val="left"/>
      <w:pPr>
        <w:ind w:left="5300" w:hanging="10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(%4)%5.%6.%7.%8."/>
      <w:lvlJc w:val="left"/>
      <w:pPr>
        <w:ind w:left="6005" w:hanging="10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(%4)%5.%6.%7.%8.%9."/>
      <w:lvlJc w:val="left"/>
      <w:pPr>
        <w:ind w:left="7070" w:hanging="14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20A92660"/>
    <w:multiLevelType w:val="hybridMultilevel"/>
    <w:tmpl w:val="E362D6C8"/>
    <w:lvl w:ilvl="0" w:tplc="4858DCAE">
      <w:start w:val="1"/>
      <w:numFmt w:val="upperRoman"/>
      <w:lvlText w:val="%1."/>
      <w:lvlJc w:val="left"/>
      <w:pPr>
        <w:ind w:left="765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268ECC">
      <w:start w:val="1"/>
      <w:numFmt w:val="lowerLetter"/>
      <w:lvlText w:val="%2."/>
      <w:lvlJc w:val="left"/>
      <w:pPr>
        <w:ind w:left="11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824EC6">
      <w:start w:val="1"/>
      <w:numFmt w:val="lowerRoman"/>
      <w:lvlText w:val="%3."/>
      <w:lvlJc w:val="left"/>
      <w:pPr>
        <w:ind w:left="184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28959C">
      <w:start w:val="1"/>
      <w:numFmt w:val="decimal"/>
      <w:lvlText w:val="%4."/>
      <w:lvlJc w:val="left"/>
      <w:pPr>
        <w:ind w:left="256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940A76">
      <w:start w:val="1"/>
      <w:numFmt w:val="lowerLetter"/>
      <w:lvlText w:val="%5."/>
      <w:lvlJc w:val="left"/>
      <w:pPr>
        <w:ind w:left="328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926C7E">
      <w:start w:val="1"/>
      <w:numFmt w:val="lowerRoman"/>
      <w:lvlText w:val="%6."/>
      <w:lvlJc w:val="left"/>
      <w:pPr>
        <w:ind w:left="400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DE7F50">
      <w:start w:val="1"/>
      <w:numFmt w:val="decimal"/>
      <w:lvlText w:val="%7."/>
      <w:lvlJc w:val="left"/>
      <w:pPr>
        <w:ind w:left="47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48C07A">
      <w:start w:val="1"/>
      <w:numFmt w:val="lowerLetter"/>
      <w:lvlText w:val="%8."/>
      <w:lvlJc w:val="left"/>
      <w:pPr>
        <w:ind w:left="544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8A94B6">
      <w:start w:val="1"/>
      <w:numFmt w:val="lowerRoman"/>
      <w:lvlText w:val="%9."/>
      <w:lvlJc w:val="left"/>
      <w:pPr>
        <w:ind w:left="616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277C0684"/>
    <w:multiLevelType w:val="multilevel"/>
    <w:tmpl w:val="D40E9462"/>
    <w:numStyleLink w:val="Zaimportowanystyl34"/>
  </w:abstractNum>
  <w:abstractNum w:abstractNumId="30">
    <w:nsid w:val="27D85033"/>
    <w:multiLevelType w:val="multilevel"/>
    <w:tmpl w:val="9620D70A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858" w:hanging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290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1794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298" w:hanging="8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2802" w:hanging="10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30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3810" w:hanging="1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38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2A9D0743"/>
    <w:multiLevelType w:val="multilevel"/>
    <w:tmpl w:val="AEDCB4A6"/>
    <w:numStyleLink w:val="Zaimportowanystyl23"/>
  </w:abstractNum>
  <w:abstractNum w:abstractNumId="32">
    <w:nsid w:val="2AAD6BD3"/>
    <w:multiLevelType w:val="hybridMultilevel"/>
    <w:tmpl w:val="89446E52"/>
    <w:styleLink w:val="Zaimportowanystyl10"/>
    <w:lvl w:ilvl="0" w:tplc="AB7E994A">
      <w:start w:val="1"/>
      <w:numFmt w:val="bullet"/>
      <w:lvlText w:val="-"/>
      <w:lvlJc w:val="left"/>
      <w:pPr>
        <w:ind w:left="85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68E0DC">
      <w:start w:val="1"/>
      <w:numFmt w:val="bullet"/>
      <w:lvlText w:val="o"/>
      <w:lvlJc w:val="left"/>
      <w:pPr>
        <w:ind w:left="157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5AB5F2">
      <w:start w:val="1"/>
      <w:numFmt w:val="bullet"/>
      <w:lvlText w:val="▪"/>
      <w:lvlJc w:val="left"/>
      <w:pPr>
        <w:ind w:left="229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8C6638">
      <w:start w:val="1"/>
      <w:numFmt w:val="bullet"/>
      <w:lvlText w:val="●"/>
      <w:lvlJc w:val="left"/>
      <w:pPr>
        <w:ind w:left="301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9CC792">
      <w:start w:val="1"/>
      <w:numFmt w:val="bullet"/>
      <w:lvlText w:val="o"/>
      <w:lvlJc w:val="left"/>
      <w:pPr>
        <w:ind w:left="373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021014">
      <w:start w:val="1"/>
      <w:numFmt w:val="bullet"/>
      <w:lvlText w:val="▪"/>
      <w:lvlJc w:val="left"/>
      <w:pPr>
        <w:ind w:left="445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784028">
      <w:start w:val="1"/>
      <w:numFmt w:val="bullet"/>
      <w:lvlText w:val="●"/>
      <w:lvlJc w:val="left"/>
      <w:pPr>
        <w:ind w:left="517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76F0AE">
      <w:start w:val="1"/>
      <w:numFmt w:val="bullet"/>
      <w:lvlText w:val="o"/>
      <w:lvlJc w:val="left"/>
      <w:pPr>
        <w:ind w:left="589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A4C93E">
      <w:start w:val="1"/>
      <w:numFmt w:val="bullet"/>
      <w:lvlText w:val="▪"/>
      <w:lvlJc w:val="left"/>
      <w:pPr>
        <w:ind w:left="661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2D846EFA"/>
    <w:multiLevelType w:val="multilevel"/>
    <w:tmpl w:val="87D21FB8"/>
    <w:numStyleLink w:val="Zaimportowanystyl15"/>
  </w:abstractNum>
  <w:abstractNum w:abstractNumId="34">
    <w:nsid w:val="2E3027A4"/>
    <w:multiLevelType w:val="hybridMultilevel"/>
    <w:tmpl w:val="0B84234C"/>
    <w:styleLink w:val="Zaimportowanystyl16"/>
    <w:lvl w:ilvl="0" w:tplc="6D2A7D2E">
      <w:start w:val="1"/>
      <w:numFmt w:val="bullet"/>
      <w:lvlText w:val="·"/>
      <w:lvlJc w:val="left"/>
      <w:pPr>
        <w:ind w:left="248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8667CE">
      <w:start w:val="1"/>
      <w:numFmt w:val="bullet"/>
      <w:lvlText w:val="·"/>
      <w:lvlJc w:val="left"/>
      <w:pPr>
        <w:tabs>
          <w:tab w:val="left" w:pos="2484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0657AC">
      <w:start w:val="1"/>
      <w:numFmt w:val="bullet"/>
      <w:lvlText w:val="·"/>
      <w:lvlJc w:val="left"/>
      <w:pPr>
        <w:tabs>
          <w:tab w:val="left" w:pos="2484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E48AC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9E2950">
      <w:start w:val="1"/>
      <w:numFmt w:val="bullet"/>
      <w:lvlText w:val="·"/>
      <w:lvlJc w:val="left"/>
      <w:pPr>
        <w:tabs>
          <w:tab w:val="left" w:pos="2484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C8BF2A">
      <w:start w:val="1"/>
      <w:numFmt w:val="bullet"/>
      <w:lvlText w:val="·"/>
      <w:lvlJc w:val="left"/>
      <w:pPr>
        <w:tabs>
          <w:tab w:val="left" w:pos="2484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1E9C94">
      <w:start w:val="1"/>
      <w:numFmt w:val="bullet"/>
      <w:lvlText w:val="·"/>
      <w:lvlJc w:val="left"/>
      <w:pPr>
        <w:tabs>
          <w:tab w:val="left" w:pos="2484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540FE4">
      <w:start w:val="1"/>
      <w:numFmt w:val="bullet"/>
      <w:lvlText w:val="·"/>
      <w:lvlJc w:val="left"/>
      <w:pPr>
        <w:tabs>
          <w:tab w:val="left" w:pos="2484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FAEEB2">
      <w:start w:val="1"/>
      <w:numFmt w:val="bullet"/>
      <w:lvlText w:val="·"/>
      <w:lvlJc w:val="left"/>
      <w:pPr>
        <w:tabs>
          <w:tab w:val="left" w:pos="2484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32E13067"/>
    <w:multiLevelType w:val="hybridMultilevel"/>
    <w:tmpl w:val="4DE48C9C"/>
    <w:styleLink w:val="Zaimportowanystyl51"/>
    <w:lvl w:ilvl="0" w:tplc="C28E7724">
      <w:start w:val="1"/>
      <w:numFmt w:val="decimal"/>
      <w:lvlText w:val="%1."/>
      <w:lvlJc w:val="left"/>
      <w:pPr>
        <w:ind w:left="7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2AE51C">
      <w:start w:val="1"/>
      <w:numFmt w:val="decimal"/>
      <w:lvlText w:val="%2."/>
      <w:lvlJc w:val="left"/>
      <w:pPr>
        <w:ind w:left="7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CC2940">
      <w:start w:val="1"/>
      <w:numFmt w:val="decimal"/>
      <w:lvlText w:val="%3."/>
      <w:lvlJc w:val="left"/>
      <w:pPr>
        <w:ind w:left="7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F2104C">
      <w:start w:val="1"/>
      <w:numFmt w:val="decimal"/>
      <w:lvlText w:val="%4."/>
      <w:lvlJc w:val="left"/>
      <w:pPr>
        <w:ind w:left="7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902BFC">
      <w:start w:val="1"/>
      <w:numFmt w:val="decimal"/>
      <w:lvlText w:val="%5."/>
      <w:lvlJc w:val="left"/>
      <w:pPr>
        <w:ind w:left="7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7EDC7E">
      <w:start w:val="1"/>
      <w:numFmt w:val="decimal"/>
      <w:lvlText w:val="%6."/>
      <w:lvlJc w:val="left"/>
      <w:pPr>
        <w:ind w:left="7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D823EA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AAD4E2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5E983C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33CA0FAF"/>
    <w:multiLevelType w:val="multilevel"/>
    <w:tmpl w:val="017A13A4"/>
    <w:styleLink w:val="Zaimportowanystyl40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33EF0767"/>
    <w:multiLevelType w:val="hybridMultilevel"/>
    <w:tmpl w:val="D610D1C4"/>
    <w:numStyleLink w:val="Zaimportowanystyl35"/>
  </w:abstractNum>
  <w:abstractNum w:abstractNumId="38">
    <w:nsid w:val="34D50D22"/>
    <w:multiLevelType w:val="hybridMultilevel"/>
    <w:tmpl w:val="1BC6C35C"/>
    <w:styleLink w:val="Zaimportowanystyl12"/>
    <w:lvl w:ilvl="0" w:tplc="20D60516">
      <w:start w:val="1"/>
      <w:numFmt w:val="bullet"/>
      <w:lvlText w:val="−"/>
      <w:lvlJc w:val="left"/>
      <w:pPr>
        <w:ind w:left="1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FAB600">
      <w:start w:val="1"/>
      <w:numFmt w:val="bullet"/>
      <w:lvlText w:val="o"/>
      <w:lvlJc w:val="left"/>
      <w:pPr>
        <w:ind w:left="2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90FA">
      <w:start w:val="1"/>
      <w:numFmt w:val="bullet"/>
      <w:lvlText w:val="▪"/>
      <w:lvlJc w:val="left"/>
      <w:pPr>
        <w:ind w:left="2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2E9ED4">
      <w:start w:val="1"/>
      <w:numFmt w:val="bullet"/>
      <w:lvlText w:val="●"/>
      <w:lvlJc w:val="left"/>
      <w:pPr>
        <w:ind w:left="3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722AE4">
      <w:start w:val="1"/>
      <w:numFmt w:val="bullet"/>
      <w:lvlText w:val="o"/>
      <w:lvlJc w:val="left"/>
      <w:pPr>
        <w:ind w:left="4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DE47B6">
      <w:start w:val="1"/>
      <w:numFmt w:val="bullet"/>
      <w:lvlText w:val="▪"/>
      <w:lvlJc w:val="left"/>
      <w:pPr>
        <w:ind w:left="4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E258C4">
      <w:start w:val="1"/>
      <w:numFmt w:val="bullet"/>
      <w:lvlText w:val="●"/>
      <w:lvlJc w:val="left"/>
      <w:pPr>
        <w:ind w:left="5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A47142">
      <w:start w:val="1"/>
      <w:numFmt w:val="bullet"/>
      <w:lvlText w:val="o"/>
      <w:lvlJc w:val="left"/>
      <w:pPr>
        <w:ind w:left="6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28BE32">
      <w:start w:val="1"/>
      <w:numFmt w:val="bullet"/>
      <w:lvlText w:val="▪"/>
      <w:lvlJc w:val="left"/>
      <w:pPr>
        <w:ind w:left="7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368602D3"/>
    <w:multiLevelType w:val="hybridMultilevel"/>
    <w:tmpl w:val="E96A0796"/>
    <w:styleLink w:val="Zaimportowanystyl37"/>
    <w:lvl w:ilvl="0" w:tplc="6AFE19DA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6C5858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BC2CD6">
      <w:start w:val="1"/>
      <w:numFmt w:val="lowerRoman"/>
      <w:lvlText w:val="%3."/>
      <w:lvlJc w:val="left"/>
      <w:pPr>
        <w:ind w:left="222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D46EA6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AA3674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7E692C">
      <w:start w:val="1"/>
      <w:numFmt w:val="lowerRoman"/>
      <w:lvlText w:val="%6."/>
      <w:lvlJc w:val="left"/>
      <w:pPr>
        <w:ind w:left="438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C08E9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067C8E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121200">
      <w:start w:val="1"/>
      <w:numFmt w:val="lowerRoman"/>
      <w:lvlText w:val="%9."/>
      <w:lvlJc w:val="left"/>
      <w:pPr>
        <w:ind w:left="654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381F4737"/>
    <w:multiLevelType w:val="hybridMultilevel"/>
    <w:tmpl w:val="B7D4D200"/>
    <w:styleLink w:val="Zaimportowanystyl5"/>
    <w:lvl w:ilvl="0" w:tplc="030C21FE">
      <w:start w:val="1"/>
      <w:numFmt w:val="lowerLetter"/>
      <w:lvlText w:val="%1)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19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1E97DC">
      <w:start w:val="1"/>
      <w:numFmt w:val="lowerLetter"/>
      <w:lvlText w:val="%2.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27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AE57BE">
      <w:start w:val="1"/>
      <w:numFmt w:val="lowerRoman"/>
      <w:lvlText w:val="%3.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3425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C890DC">
      <w:start w:val="1"/>
      <w:numFmt w:val="decimal"/>
      <w:lvlText w:val="%4.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4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3E14B6">
      <w:start w:val="1"/>
      <w:numFmt w:val="lowerLetter"/>
      <w:lvlText w:val="%5.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4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F60882">
      <w:start w:val="1"/>
      <w:numFmt w:val="lowerRoman"/>
      <w:lvlText w:val="%6.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5585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1A5F7C">
      <w:start w:val="1"/>
      <w:numFmt w:val="decimal"/>
      <w:lvlText w:val="%7."/>
      <w:lvlJc w:val="left"/>
      <w:pPr>
        <w:tabs>
          <w:tab w:val="left" w:pos="817"/>
          <w:tab w:val="right" w:pos="5962"/>
          <w:tab w:val="right" w:pos="6675"/>
          <w:tab w:val="center" w:pos="7028"/>
          <w:tab w:val="center" w:pos="7706"/>
          <w:tab w:val="right" w:pos="8407"/>
          <w:tab w:val="right" w:pos="8681"/>
        </w:tabs>
        <w:ind w:left="6254" w:hanging="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70E0F0">
      <w:start w:val="1"/>
      <w:numFmt w:val="lowerLetter"/>
      <w:lvlText w:val="%8.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7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EAEC9E">
      <w:start w:val="1"/>
      <w:numFmt w:val="lowerRoman"/>
      <w:lvlText w:val="%9.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right" w:pos="8407"/>
          <w:tab w:val="right" w:pos="8681"/>
        </w:tabs>
        <w:ind w:left="7706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387D5135"/>
    <w:multiLevelType w:val="hybridMultilevel"/>
    <w:tmpl w:val="551CA2EC"/>
    <w:styleLink w:val="Zaimportowanystyl480"/>
    <w:lvl w:ilvl="0" w:tplc="D7186C22">
      <w:start w:val="1"/>
      <w:numFmt w:val="bullet"/>
      <w:lvlText w:val="−"/>
      <w:lvlJc w:val="left"/>
      <w:pPr>
        <w:tabs>
          <w:tab w:val="left" w:pos="1021"/>
        </w:tabs>
        <w:ind w:left="454" w:hanging="45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26C1EE">
      <w:start w:val="1"/>
      <w:numFmt w:val="bullet"/>
      <w:lvlText w:val="−"/>
      <w:lvlJc w:val="left"/>
      <w:pPr>
        <w:tabs>
          <w:tab w:val="left" w:pos="1021"/>
        </w:tabs>
        <w:ind w:left="643" w:hanging="45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AE3A1C">
      <w:start w:val="1"/>
      <w:numFmt w:val="bullet"/>
      <w:lvlText w:val="−"/>
      <w:lvlJc w:val="left"/>
      <w:pPr>
        <w:tabs>
          <w:tab w:val="left" w:pos="1021"/>
        </w:tabs>
        <w:ind w:left="832" w:hanging="45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104422">
      <w:start w:val="1"/>
      <w:numFmt w:val="bullet"/>
      <w:lvlText w:val="-"/>
      <w:lvlJc w:val="left"/>
      <w:pPr>
        <w:ind w:left="1021" w:hanging="4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100740">
      <w:start w:val="1"/>
      <w:numFmt w:val="bullet"/>
      <w:lvlText w:val="-"/>
      <w:lvlJc w:val="left"/>
      <w:pPr>
        <w:ind w:left="1210" w:hanging="4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10B5F4">
      <w:start w:val="1"/>
      <w:numFmt w:val="bullet"/>
      <w:lvlText w:val="-"/>
      <w:lvlJc w:val="left"/>
      <w:pPr>
        <w:tabs>
          <w:tab w:val="left" w:pos="1021"/>
        </w:tabs>
        <w:ind w:left="1399" w:hanging="4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72A706">
      <w:start w:val="1"/>
      <w:numFmt w:val="bullet"/>
      <w:lvlText w:val="-"/>
      <w:lvlJc w:val="left"/>
      <w:pPr>
        <w:tabs>
          <w:tab w:val="left" w:pos="1021"/>
        </w:tabs>
        <w:ind w:left="1588" w:hanging="4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80D8FA">
      <w:start w:val="1"/>
      <w:numFmt w:val="bullet"/>
      <w:lvlText w:val="-"/>
      <w:lvlJc w:val="left"/>
      <w:pPr>
        <w:tabs>
          <w:tab w:val="left" w:pos="1021"/>
        </w:tabs>
        <w:ind w:left="1777" w:hanging="4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D21BB6">
      <w:start w:val="1"/>
      <w:numFmt w:val="bullet"/>
      <w:lvlText w:val="-"/>
      <w:lvlJc w:val="left"/>
      <w:pPr>
        <w:tabs>
          <w:tab w:val="left" w:pos="1021"/>
        </w:tabs>
        <w:ind w:left="1966" w:hanging="4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39AD51AF"/>
    <w:multiLevelType w:val="hybridMultilevel"/>
    <w:tmpl w:val="6ACC6BAC"/>
    <w:numStyleLink w:val="Zaimportowanystyl49"/>
  </w:abstractNum>
  <w:abstractNum w:abstractNumId="43">
    <w:nsid w:val="3C8742E4"/>
    <w:multiLevelType w:val="hybridMultilevel"/>
    <w:tmpl w:val="F0D82D12"/>
    <w:styleLink w:val="Punktory"/>
    <w:lvl w:ilvl="0" w:tplc="83386906">
      <w:start w:val="1"/>
      <w:numFmt w:val="bullet"/>
      <w:lvlText w:val="•"/>
      <w:lvlJc w:val="left"/>
      <w:pPr>
        <w:ind w:left="6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7209CE">
      <w:start w:val="1"/>
      <w:numFmt w:val="bullet"/>
      <w:lvlText w:val="•"/>
      <w:lvlJc w:val="left"/>
      <w:pPr>
        <w:ind w:left="12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763044">
      <w:start w:val="1"/>
      <w:numFmt w:val="bullet"/>
      <w:lvlText w:val="•"/>
      <w:lvlJc w:val="left"/>
      <w:pPr>
        <w:ind w:left="18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A44B4A">
      <w:start w:val="1"/>
      <w:numFmt w:val="bullet"/>
      <w:lvlText w:val="•"/>
      <w:lvlJc w:val="left"/>
      <w:pPr>
        <w:ind w:left="24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9800F4">
      <w:start w:val="1"/>
      <w:numFmt w:val="bullet"/>
      <w:lvlText w:val="•"/>
      <w:lvlJc w:val="left"/>
      <w:pPr>
        <w:ind w:left="30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32B88E">
      <w:start w:val="1"/>
      <w:numFmt w:val="bullet"/>
      <w:lvlText w:val="•"/>
      <w:lvlJc w:val="left"/>
      <w:pPr>
        <w:ind w:left="36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FAEB3C">
      <w:start w:val="1"/>
      <w:numFmt w:val="bullet"/>
      <w:lvlText w:val="•"/>
      <w:lvlJc w:val="left"/>
      <w:pPr>
        <w:ind w:left="42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545D18">
      <w:start w:val="1"/>
      <w:numFmt w:val="bullet"/>
      <w:lvlText w:val="•"/>
      <w:lvlJc w:val="left"/>
      <w:pPr>
        <w:ind w:left="48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444E64">
      <w:start w:val="1"/>
      <w:numFmt w:val="bullet"/>
      <w:lvlText w:val="•"/>
      <w:lvlJc w:val="left"/>
      <w:pPr>
        <w:ind w:left="54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3D676529"/>
    <w:multiLevelType w:val="hybridMultilevel"/>
    <w:tmpl w:val="5844C390"/>
    <w:styleLink w:val="Zaimportowanystyl7"/>
    <w:lvl w:ilvl="0" w:tplc="0FE64464">
      <w:start w:val="1"/>
      <w:numFmt w:val="decimal"/>
      <w:lvlText w:val="%1)"/>
      <w:lvlJc w:val="left"/>
      <w:pPr>
        <w:ind w:left="156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1A4508">
      <w:start w:val="1"/>
      <w:numFmt w:val="decimal"/>
      <w:lvlText w:val="%2."/>
      <w:lvlJc w:val="left"/>
      <w:pPr>
        <w:ind w:left="228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AA076C">
      <w:start w:val="1"/>
      <w:numFmt w:val="lowerRoman"/>
      <w:lvlText w:val="%3."/>
      <w:lvlJc w:val="left"/>
      <w:pPr>
        <w:ind w:left="300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7ADBBE">
      <w:start w:val="1"/>
      <w:numFmt w:val="decimal"/>
      <w:lvlText w:val="%4."/>
      <w:lvlJc w:val="left"/>
      <w:pPr>
        <w:ind w:left="372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1A0532">
      <w:start w:val="1"/>
      <w:numFmt w:val="lowerLetter"/>
      <w:lvlText w:val="%5."/>
      <w:lvlJc w:val="left"/>
      <w:pPr>
        <w:ind w:left="444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2AF152">
      <w:start w:val="1"/>
      <w:numFmt w:val="lowerRoman"/>
      <w:lvlText w:val="%6."/>
      <w:lvlJc w:val="left"/>
      <w:pPr>
        <w:ind w:left="51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A87776">
      <w:start w:val="1"/>
      <w:numFmt w:val="decimal"/>
      <w:lvlText w:val="%7."/>
      <w:lvlJc w:val="left"/>
      <w:pPr>
        <w:ind w:left="588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703AEC">
      <w:start w:val="1"/>
      <w:numFmt w:val="lowerLetter"/>
      <w:lvlText w:val="%8."/>
      <w:lvlJc w:val="left"/>
      <w:pPr>
        <w:ind w:left="660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3E1F18">
      <w:start w:val="1"/>
      <w:numFmt w:val="lowerRoman"/>
      <w:lvlText w:val="%9."/>
      <w:lvlJc w:val="left"/>
      <w:pPr>
        <w:ind w:left="73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3D78747C"/>
    <w:multiLevelType w:val="multilevel"/>
    <w:tmpl w:val="BF745E0A"/>
    <w:numStyleLink w:val="Zaimportowanystyl28"/>
  </w:abstractNum>
  <w:abstractNum w:abstractNumId="46">
    <w:nsid w:val="3F920E36"/>
    <w:multiLevelType w:val="hybridMultilevel"/>
    <w:tmpl w:val="A6CA1BDA"/>
    <w:styleLink w:val="Zaimportowanystyl46"/>
    <w:lvl w:ilvl="0" w:tplc="F7644B04">
      <w:start w:val="1"/>
      <w:numFmt w:val="decimal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18B008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984200">
      <w:start w:val="1"/>
      <w:numFmt w:val="decimal"/>
      <w:lvlText w:val="%3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7C076C">
      <w:start w:val="1"/>
      <w:numFmt w:val="decimal"/>
      <w:lvlText w:val="%4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B8DD1A">
      <w:start w:val="1"/>
      <w:numFmt w:val="decimal"/>
      <w:lvlText w:val="%5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689F42">
      <w:start w:val="1"/>
      <w:numFmt w:val="decimal"/>
      <w:lvlText w:val="%6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16D876">
      <w:start w:val="1"/>
      <w:numFmt w:val="decimal"/>
      <w:lvlText w:val="%7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ECF020">
      <w:start w:val="1"/>
      <w:numFmt w:val="decimal"/>
      <w:lvlText w:val="%8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D841B6">
      <w:start w:val="1"/>
      <w:numFmt w:val="decimal"/>
      <w:lvlText w:val="%9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4009533A"/>
    <w:multiLevelType w:val="hybridMultilevel"/>
    <w:tmpl w:val="5844C390"/>
    <w:numStyleLink w:val="Zaimportowanystyl7"/>
  </w:abstractNum>
  <w:abstractNum w:abstractNumId="48">
    <w:nsid w:val="409425C3"/>
    <w:multiLevelType w:val="hybridMultilevel"/>
    <w:tmpl w:val="E80E17F2"/>
    <w:numStyleLink w:val="Zaimportowanystyl14"/>
  </w:abstractNum>
  <w:abstractNum w:abstractNumId="49">
    <w:nsid w:val="40A24958"/>
    <w:multiLevelType w:val="hybridMultilevel"/>
    <w:tmpl w:val="E1040B3E"/>
    <w:styleLink w:val="Zaimportowanystyl11"/>
    <w:lvl w:ilvl="0" w:tplc="B23E92EE">
      <w:start w:val="1"/>
      <w:numFmt w:val="bullet"/>
      <w:lvlText w:val="·"/>
      <w:lvlJc w:val="left"/>
      <w:pPr>
        <w:ind w:left="127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8EE9D0">
      <w:start w:val="1"/>
      <w:numFmt w:val="bullet"/>
      <w:lvlText w:val="o"/>
      <w:lvlJc w:val="left"/>
      <w:pPr>
        <w:ind w:left="199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B61F36">
      <w:start w:val="1"/>
      <w:numFmt w:val="bullet"/>
      <w:lvlText w:val="▪"/>
      <w:lvlJc w:val="left"/>
      <w:pPr>
        <w:ind w:left="271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9C967C">
      <w:start w:val="1"/>
      <w:numFmt w:val="bullet"/>
      <w:lvlText w:val="·"/>
      <w:lvlJc w:val="left"/>
      <w:pPr>
        <w:ind w:left="343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847C28">
      <w:start w:val="1"/>
      <w:numFmt w:val="bullet"/>
      <w:lvlText w:val="o"/>
      <w:lvlJc w:val="left"/>
      <w:pPr>
        <w:ind w:left="415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C4BEB8">
      <w:start w:val="1"/>
      <w:numFmt w:val="bullet"/>
      <w:lvlText w:val="▪"/>
      <w:lvlJc w:val="left"/>
      <w:pPr>
        <w:ind w:left="487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7CEC2C">
      <w:start w:val="1"/>
      <w:numFmt w:val="bullet"/>
      <w:lvlText w:val="·"/>
      <w:lvlJc w:val="left"/>
      <w:pPr>
        <w:ind w:left="559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3AD8F4">
      <w:start w:val="1"/>
      <w:numFmt w:val="bullet"/>
      <w:lvlText w:val="o"/>
      <w:lvlJc w:val="left"/>
      <w:pPr>
        <w:ind w:left="631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4C65EE">
      <w:start w:val="1"/>
      <w:numFmt w:val="bullet"/>
      <w:lvlText w:val="▪"/>
      <w:lvlJc w:val="left"/>
      <w:pPr>
        <w:ind w:left="703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445C4BE4"/>
    <w:multiLevelType w:val="multilevel"/>
    <w:tmpl w:val="341C9B0C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993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1560" w:hanging="70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2064" w:hanging="85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2568" w:hanging="99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3072" w:hanging="1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3576" w:hanging="128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4152" w:hanging="15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51">
    <w:nsid w:val="46527A63"/>
    <w:multiLevelType w:val="multilevel"/>
    <w:tmpl w:val="5F00F188"/>
    <w:name w:val="WW8Num33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2">
    <w:nsid w:val="46AA2DF2"/>
    <w:multiLevelType w:val="multilevel"/>
    <w:tmpl w:val="AEDCB4A6"/>
    <w:styleLink w:val="Zaimportowanystyl23"/>
    <w:lvl w:ilvl="0">
      <w:start w:val="1"/>
      <w:numFmt w:val="decimal"/>
      <w:lvlText w:val="%1."/>
      <w:lvlJc w:val="left"/>
      <w:pPr>
        <w:tabs>
          <w:tab w:val="left" w:pos="360"/>
        </w:tabs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360"/>
        </w:tabs>
        <w:ind w:left="1074" w:hanging="7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(%3)"/>
      <w:lvlJc w:val="left"/>
      <w:pPr>
        <w:tabs>
          <w:tab w:val="left" w:pos="360"/>
        </w:tabs>
        <w:ind w:left="1221" w:hanging="5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(%3)%4."/>
      <w:lvlJc w:val="left"/>
      <w:pPr>
        <w:tabs>
          <w:tab w:val="left" w:pos="360"/>
        </w:tabs>
        <w:ind w:left="1725" w:hanging="6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(%3)%4.%5."/>
      <w:lvlJc w:val="left"/>
      <w:pPr>
        <w:tabs>
          <w:tab w:val="left" w:pos="360"/>
        </w:tabs>
        <w:ind w:left="2229" w:hanging="7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(%3)%4.%5.%6."/>
      <w:lvlJc w:val="left"/>
      <w:pPr>
        <w:tabs>
          <w:tab w:val="left" w:pos="360"/>
        </w:tabs>
        <w:ind w:left="2733" w:hanging="93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(%3)%4.%5.%6.%7."/>
      <w:lvlJc w:val="left"/>
      <w:pPr>
        <w:tabs>
          <w:tab w:val="left" w:pos="360"/>
        </w:tabs>
        <w:ind w:left="3237" w:hanging="10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(%3)%4.%5.%6.%7.%8."/>
      <w:lvlJc w:val="left"/>
      <w:pPr>
        <w:tabs>
          <w:tab w:val="left" w:pos="360"/>
        </w:tabs>
        <w:ind w:left="3741" w:hanging="12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(%3)%4.%5.%6.%7.%8.%9."/>
      <w:lvlJc w:val="left"/>
      <w:pPr>
        <w:tabs>
          <w:tab w:val="left" w:pos="360"/>
        </w:tabs>
        <w:ind w:left="4317" w:hanging="14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nsid w:val="47083C1A"/>
    <w:multiLevelType w:val="multilevel"/>
    <w:tmpl w:val="BF745E0A"/>
    <w:styleLink w:val="Zaimportowanystyl28"/>
    <w:lvl w:ilvl="0">
      <w:start w:val="1"/>
      <w:numFmt w:val="decimal"/>
      <w:lvlText w:val="%1."/>
      <w:lvlJc w:val="left"/>
      <w:pPr>
        <w:tabs>
          <w:tab w:val="left" w:pos="70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70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left" w:pos="709"/>
        </w:tabs>
        <w:ind w:left="1141" w:hanging="35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)%3.%4."/>
      <w:lvlJc w:val="left"/>
      <w:pPr>
        <w:tabs>
          <w:tab w:val="left" w:pos="709"/>
        </w:tabs>
        <w:ind w:left="1645" w:hanging="4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709"/>
        </w:tabs>
        <w:ind w:left="2149" w:hanging="64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tabs>
          <w:tab w:val="left" w:pos="709"/>
        </w:tabs>
        <w:ind w:left="2653" w:hanging="7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709"/>
        </w:tabs>
        <w:ind w:left="3157" w:hanging="9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tabs>
          <w:tab w:val="left" w:pos="709"/>
        </w:tabs>
        <w:ind w:left="3661" w:hanging="10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tabs>
          <w:tab w:val="left" w:pos="709"/>
        </w:tabs>
        <w:ind w:left="4237" w:hanging="1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47A13D71"/>
    <w:multiLevelType w:val="hybridMultilevel"/>
    <w:tmpl w:val="98B84CAE"/>
    <w:styleLink w:val="Zaimportowanystyl42"/>
    <w:lvl w:ilvl="0" w:tplc="3B7ED3A0">
      <w:start w:val="1"/>
      <w:numFmt w:val="decimal"/>
      <w:lvlText w:val="%1)"/>
      <w:lvlJc w:val="left"/>
      <w:pPr>
        <w:ind w:left="1004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423152">
      <w:start w:val="1"/>
      <w:numFmt w:val="decimal"/>
      <w:lvlText w:val="%2)"/>
      <w:lvlJc w:val="left"/>
      <w:pPr>
        <w:ind w:left="70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6024E8">
      <w:start w:val="1"/>
      <w:numFmt w:val="lowerRoman"/>
      <w:lvlText w:val="%3."/>
      <w:lvlJc w:val="left"/>
      <w:pPr>
        <w:ind w:left="1429" w:hanging="7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589EBC">
      <w:start w:val="1"/>
      <w:numFmt w:val="decimal"/>
      <w:lvlText w:val="%4."/>
      <w:lvlJc w:val="left"/>
      <w:pPr>
        <w:ind w:left="214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34A38E">
      <w:start w:val="1"/>
      <w:numFmt w:val="lowerLetter"/>
      <w:lvlText w:val="%5."/>
      <w:lvlJc w:val="left"/>
      <w:pPr>
        <w:ind w:left="286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F43538">
      <w:start w:val="1"/>
      <w:numFmt w:val="lowerRoman"/>
      <w:lvlText w:val="%6."/>
      <w:lvlJc w:val="left"/>
      <w:pPr>
        <w:ind w:left="3589" w:hanging="7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5E2936">
      <w:start w:val="1"/>
      <w:numFmt w:val="decimal"/>
      <w:lvlText w:val="%7."/>
      <w:lvlJc w:val="left"/>
      <w:pPr>
        <w:ind w:left="430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E80DCC">
      <w:start w:val="1"/>
      <w:numFmt w:val="lowerLetter"/>
      <w:lvlText w:val="%8."/>
      <w:lvlJc w:val="left"/>
      <w:pPr>
        <w:ind w:left="502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3C0646">
      <w:start w:val="1"/>
      <w:numFmt w:val="lowerRoman"/>
      <w:lvlText w:val="%9."/>
      <w:lvlJc w:val="left"/>
      <w:pPr>
        <w:ind w:left="5749" w:hanging="7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nsid w:val="47AE31AA"/>
    <w:multiLevelType w:val="hybridMultilevel"/>
    <w:tmpl w:val="D05E3248"/>
    <w:numStyleLink w:val="Zaimportowanystyl48"/>
  </w:abstractNum>
  <w:abstractNum w:abstractNumId="56">
    <w:nsid w:val="47F0012D"/>
    <w:multiLevelType w:val="hybridMultilevel"/>
    <w:tmpl w:val="C3B46034"/>
    <w:numStyleLink w:val="Zaimportowanystyl33"/>
  </w:abstractNum>
  <w:abstractNum w:abstractNumId="57">
    <w:nsid w:val="49A44C34"/>
    <w:multiLevelType w:val="hybridMultilevel"/>
    <w:tmpl w:val="6ACC6BAC"/>
    <w:styleLink w:val="Zaimportowanystyl49"/>
    <w:lvl w:ilvl="0" w:tplc="1AC8E42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9A6D14">
      <w:start w:val="1"/>
      <w:numFmt w:val="decimal"/>
      <w:lvlText w:val="%2)"/>
      <w:lvlJc w:val="left"/>
      <w:pPr>
        <w:ind w:left="454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02C39E">
      <w:start w:val="1"/>
      <w:numFmt w:val="lowerLetter"/>
      <w:lvlText w:val="%3)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E23BC4">
      <w:start w:val="1"/>
      <w:numFmt w:val="decimal"/>
      <w:lvlText w:val="(%4)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FCEC8E">
      <w:start w:val="1"/>
      <w:numFmt w:val="lowerLetter"/>
      <w:lvlText w:val="(%5)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D07EF6">
      <w:start w:val="1"/>
      <w:numFmt w:val="lowerRoman"/>
      <w:lvlText w:val="(%6)"/>
      <w:lvlJc w:val="left"/>
      <w:pPr>
        <w:tabs>
          <w:tab w:val="left" w:pos="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B89A20">
      <w:start w:val="1"/>
      <w:numFmt w:val="decimal"/>
      <w:lvlText w:val="%7."/>
      <w:lvlJc w:val="left"/>
      <w:pPr>
        <w:ind w:left="2520" w:hanging="2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F4988A">
      <w:start w:val="1"/>
      <w:numFmt w:val="lowerLetter"/>
      <w:lvlText w:val="%8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4A66AA">
      <w:start w:val="1"/>
      <w:numFmt w:val="lowerRoman"/>
      <w:lvlText w:val="%9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nsid w:val="4B972516"/>
    <w:multiLevelType w:val="multilevel"/>
    <w:tmpl w:val="6E3A3C7C"/>
    <w:styleLink w:val="Zaimportowanystyl25"/>
    <w:lvl w:ilvl="0">
      <w:start w:val="1"/>
      <w:numFmt w:val="decimal"/>
      <w:lvlText w:val="%1."/>
      <w:lvlJc w:val="left"/>
      <w:pPr>
        <w:ind w:left="680" w:hanging="680"/>
      </w:pPr>
      <w:rPr>
        <w:rFonts w:ascii="Cambria" w:eastAsia="Cambria" w:hAnsi="Cambria" w:cs="Cambr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531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(%4)"/>
      <w:lvlJc w:val="left"/>
      <w:pPr>
        <w:ind w:left="1871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(%5)"/>
      <w:lvlJc w:val="left"/>
      <w:pPr>
        <w:ind w:left="2983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(%5)%6."/>
      <w:lvlJc w:val="left"/>
      <w:pPr>
        <w:ind w:left="4095" w:hanging="8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(%5)%6.%7."/>
      <w:lvlJc w:val="left"/>
      <w:pPr>
        <w:ind w:left="5160" w:hanging="1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(%5)%6.%7.%8."/>
      <w:lvlJc w:val="left"/>
      <w:pPr>
        <w:ind w:left="5865" w:hanging="1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(%5)%6.%7.%8.%9."/>
      <w:lvlJc w:val="left"/>
      <w:pPr>
        <w:ind w:left="6930" w:hanging="1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nsid w:val="4C5C3931"/>
    <w:multiLevelType w:val="hybridMultilevel"/>
    <w:tmpl w:val="6C348026"/>
    <w:numStyleLink w:val="Zaimportowanystyl24"/>
  </w:abstractNum>
  <w:abstractNum w:abstractNumId="60">
    <w:nsid w:val="4C634030"/>
    <w:multiLevelType w:val="hybridMultilevel"/>
    <w:tmpl w:val="B17A1830"/>
    <w:numStyleLink w:val="Zaimportowanystyl39"/>
  </w:abstractNum>
  <w:abstractNum w:abstractNumId="61">
    <w:nsid w:val="4E457DDA"/>
    <w:multiLevelType w:val="hybridMultilevel"/>
    <w:tmpl w:val="C3B46034"/>
    <w:styleLink w:val="Zaimportowanystyl33"/>
    <w:lvl w:ilvl="0" w:tplc="3384A3E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2CB59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76B8C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94847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64B87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34831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7463A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98D0D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DE3714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nsid w:val="4ED755C6"/>
    <w:multiLevelType w:val="hybridMultilevel"/>
    <w:tmpl w:val="6D1C29CC"/>
    <w:numStyleLink w:val="Zaimportowanystyl26"/>
  </w:abstractNum>
  <w:abstractNum w:abstractNumId="63">
    <w:nsid w:val="4EDC0DA8"/>
    <w:multiLevelType w:val="multilevel"/>
    <w:tmpl w:val="D40E9462"/>
    <w:styleLink w:val="Zaimportowanystyl34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8" w:hanging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90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794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98" w:hanging="8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802" w:hanging="10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30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3810" w:hanging="1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8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nsid w:val="4F4B302F"/>
    <w:multiLevelType w:val="hybridMultilevel"/>
    <w:tmpl w:val="61FA0CDC"/>
    <w:styleLink w:val="Zaimportowanystyl44"/>
    <w:lvl w:ilvl="0" w:tplc="CF9A04F4">
      <w:start w:val="1"/>
      <w:numFmt w:val="decimal"/>
      <w:lvlText w:val="%1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EC502C">
      <w:start w:val="1"/>
      <w:numFmt w:val="decimal"/>
      <w:lvlText w:val="%2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524402">
      <w:start w:val="1"/>
      <w:numFmt w:val="decimal"/>
      <w:lvlText w:val="%3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FCB3C8">
      <w:start w:val="1"/>
      <w:numFmt w:val="decimal"/>
      <w:lvlText w:val="%4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B520576">
      <w:start w:val="1"/>
      <w:numFmt w:val="decimal"/>
      <w:lvlText w:val="%5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80EEEEA">
      <w:start w:val="1"/>
      <w:numFmt w:val="decimal"/>
      <w:lvlText w:val="%6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5FA7472">
      <w:start w:val="1"/>
      <w:numFmt w:val="decimal"/>
      <w:lvlText w:val="%7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CDE4B1E">
      <w:start w:val="1"/>
      <w:numFmt w:val="decimal"/>
      <w:lvlText w:val="%8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1CD932">
      <w:start w:val="1"/>
      <w:numFmt w:val="decimal"/>
      <w:lvlText w:val="%9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nsid w:val="511012CD"/>
    <w:multiLevelType w:val="hybridMultilevel"/>
    <w:tmpl w:val="D05E3248"/>
    <w:styleLink w:val="Zaimportowanystyl48"/>
    <w:lvl w:ilvl="0" w:tplc="7BACEE64">
      <w:start w:val="1"/>
      <w:numFmt w:val="decimal"/>
      <w:lvlText w:val="%1."/>
      <w:lvlJc w:val="left"/>
      <w:pPr>
        <w:ind w:left="454" w:hanging="45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3940C504">
      <w:start w:val="1"/>
      <w:numFmt w:val="decimal"/>
      <w:lvlText w:val="%2)"/>
      <w:lvlJc w:val="left"/>
      <w:pPr>
        <w:ind w:left="680" w:hanging="45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D0D4E4CE">
      <w:start w:val="1"/>
      <w:numFmt w:val="lowerLetter"/>
      <w:lvlText w:val="%3)"/>
      <w:lvlJc w:val="left"/>
      <w:pPr>
        <w:ind w:left="907" w:hanging="453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2CB2FE">
      <w:start w:val="1"/>
      <w:numFmt w:val="lowerLetter"/>
      <w:lvlText w:val="%4)"/>
      <w:lvlJc w:val="left"/>
      <w:pPr>
        <w:tabs>
          <w:tab w:val="left" w:pos="907"/>
        </w:tabs>
        <w:ind w:left="1533" w:hanging="40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536DCDC">
      <w:start w:val="1"/>
      <w:numFmt w:val="decimal"/>
      <w:lvlText w:val="%5."/>
      <w:lvlJc w:val="left"/>
      <w:pPr>
        <w:tabs>
          <w:tab w:val="left" w:pos="907"/>
        </w:tabs>
        <w:ind w:left="216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C82C7C">
      <w:start w:val="1"/>
      <w:numFmt w:val="decimal"/>
      <w:lvlText w:val="%6."/>
      <w:lvlJc w:val="left"/>
      <w:pPr>
        <w:tabs>
          <w:tab w:val="left" w:pos="907"/>
        </w:tabs>
        <w:ind w:left="252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558D198">
      <w:start w:val="1"/>
      <w:numFmt w:val="decimal"/>
      <w:lvlText w:val="%7."/>
      <w:lvlJc w:val="left"/>
      <w:pPr>
        <w:tabs>
          <w:tab w:val="left" w:pos="907"/>
        </w:tabs>
        <w:ind w:left="288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96E97F4">
      <w:start w:val="1"/>
      <w:numFmt w:val="decimal"/>
      <w:lvlText w:val="%8."/>
      <w:lvlJc w:val="left"/>
      <w:pPr>
        <w:tabs>
          <w:tab w:val="left" w:pos="907"/>
        </w:tabs>
        <w:ind w:left="324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81C95CC">
      <w:start w:val="1"/>
      <w:numFmt w:val="decimal"/>
      <w:lvlText w:val="%9."/>
      <w:lvlJc w:val="left"/>
      <w:pPr>
        <w:tabs>
          <w:tab w:val="left" w:pos="907"/>
        </w:tabs>
        <w:ind w:left="360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nsid w:val="52DF7515"/>
    <w:multiLevelType w:val="hybridMultilevel"/>
    <w:tmpl w:val="0B06328E"/>
    <w:styleLink w:val="Zaimportowanystyl30"/>
    <w:lvl w:ilvl="0" w:tplc="E58813CE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A4065E">
      <w:start w:val="1"/>
      <w:numFmt w:val="lowerLetter"/>
      <w:lvlText w:val="%2.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7C0A66">
      <w:start w:val="1"/>
      <w:numFmt w:val="lowerRoman"/>
      <w:lvlText w:val="%3."/>
      <w:lvlJc w:val="left"/>
      <w:pPr>
        <w:ind w:left="1920" w:hanging="4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368A1C">
      <w:start w:val="1"/>
      <w:numFmt w:val="decimal"/>
      <w:lvlText w:val="%4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A872D0">
      <w:start w:val="1"/>
      <w:numFmt w:val="lowerLetter"/>
      <w:lvlText w:val="%5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B47C0C">
      <w:start w:val="1"/>
      <w:numFmt w:val="lowerRoman"/>
      <w:lvlText w:val="%6."/>
      <w:lvlJc w:val="left"/>
      <w:pPr>
        <w:ind w:left="4080" w:hanging="4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52532A">
      <w:start w:val="1"/>
      <w:numFmt w:val="decimal"/>
      <w:lvlText w:val="%7."/>
      <w:lvlJc w:val="left"/>
      <w:pPr>
        <w:ind w:left="48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7CA1DC">
      <w:start w:val="1"/>
      <w:numFmt w:val="lowerLetter"/>
      <w:lvlText w:val="%8."/>
      <w:lvlJc w:val="left"/>
      <w:pPr>
        <w:ind w:left="55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96D31A">
      <w:start w:val="1"/>
      <w:numFmt w:val="lowerRoman"/>
      <w:lvlText w:val="%9."/>
      <w:lvlJc w:val="left"/>
      <w:pPr>
        <w:ind w:left="6240" w:hanging="4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nsid w:val="55612455"/>
    <w:multiLevelType w:val="hybridMultilevel"/>
    <w:tmpl w:val="16F4E7EE"/>
    <w:styleLink w:val="Zaimportowanystyl21"/>
    <w:lvl w:ilvl="0" w:tplc="1CBCAD62">
      <w:start w:val="1"/>
      <w:numFmt w:val="bullet"/>
      <w:lvlText w:val="-"/>
      <w:lvlJc w:val="left"/>
      <w:pPr>
        <w:ind w:left="170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966F70">
      <w:start w:val="1"/>
      <w:numFmt w:val="bullet"/>
      <w:lvlText w:val="o"/>
      <w:lvlJc w:val="left"/>
      <w:pPr>
        <w:ind w:left="242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8AFFE0">
      <w:start w:val="1"/>
      <w:numFmt w:val="bullet"/>
      <w:lvlText w:val="▪"/>
      <w:lvlJc w:val="left"/>
      <w:pPr>
        <w:ind w:left="314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4C4006">
      <w:start w:val="1"/>
      <w:numFmt w:val="bullet"/>
      <w:lvlText w:val="·"/>
      <w:lvlJc w:val="left"/>
      <w:pPr>
        <w:ind w:left="386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30B46E">
      <w:start w:val="1"/>
      <w:numFmt w:val="bullet"/>
      <w:lvlText w:val="o"/>
      <w:lvlJc w:val="left"/>
      <w:pPr>
        <w:ind w:left="458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AAFFB2">
      <w:start w:val="1"/>
      <w:numFmt w:val="bullet"/>
      <w:lvlText w:val="▪"/>
      <w:lvlJc w:val="left"/>
      <w:pPr>
        <w:ind w:left="530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8EFBE">
      <w:start w:val="1"/>
      <w:numFmt w:val="bullet"/>
      <w:lvlText w:val="·"/>
      <w:lvlJc w:val="left"/>
      <w:pPr>
        <w:ind w:left="602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EE1CAC">
      <w:start w:val="1"/>
      <w:numFmt w:val="bullet"/>
      <w:lvlText w:val="o"/>
      <w:lvlJc w:val="left"/>
      <w:pPr>
        <w:ind w:left="674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F8679A">
      <w:start w:val="1"/>
      <w:numFmt w:val="bullet"/>
      <w:lvlText w:val="▪"/>
      <w:lvlJc w:val="left"/>
      <w:pPr>
        <w:ind w:left="746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nsid w:val="562B01E8"/>
    <w:multiLevelType w:val="hybridMultilevel"/>
    <w:tmpl w:val="7D5EFCD6"/>
    <w:styleLink w:val="Zaimportowanystyl22"/>
    <w:lvl w:ilvl="0" w:tplc="4CEC512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8EA48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96032A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56F77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5E3D2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1E1BF4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FEAF7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E774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B2008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nsid w:val="578C637A"/>
    <w:multiLevelType w:val="hybridMultilevel"/>
    <w:tmpl w:val="13946EEE"/>
    <w:lvl w:ilvl="0" w:tplc="70EEEBC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0">
    <w:nsid w:val="579A67C6"/>
    <w:multiLevelType w:val="multilevel"/>
    <w:tmpl w:val="96860EBC"/>
    <w:numStyleLink w:val="WWNum1"/>
  </w:abstractNum>
  <w:abstractNum w:abstractNumId="71">
    <w:nsid w:val="5A176B14"/>
    <w:multiLevelType w:val="hybridMultilevel"/>
    <w:tmpl w:val="6C348026"/>
    <w:styleLink w:val="Zaimportowanystyl24"/>
    <w:lvl w:ilvl="0" w:tplc="98F206B4">
      <w:start w:val="1"/>
      <w:numFmt w:val="bullet"/>
      <w:lvlText w:val="¨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A06C9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F2D0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6ACB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76AFF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E0FE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3891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B63E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0AB3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nsid w:val="5B407549"/>
    <w:multiLevelType w:val="hybridMultilevel"/>
    <w:tmpl w:val="79A2DD14"/>
    <w:styleLink w:val="Zaimportowanystyl17"/>
    <w:lvl w:ilvl="0" w:tplc="F61298E6">
      <w:start w:val="1"/>
      <w:numFmt w:val="decimal"/>
      <w:lvlText w:val="%1."/>
      <w:lvlJc w:val="left"/>
      <w:pPr>
        <w:ind w:left="24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6AD14E">
      <w:start w:val="1"/>
      <w:numFmt w:val="lowerLetter"/>
      <w:lvlText w:val="%2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02C53E">
      <w:start w:val="1"/>
      <w:numFmt w:val="lowerRoman"/>
      <w:lvlText w:val="%3."/>
      <w:lvlJc w:val="left"/>
      <w:pPr>
        <w:ind w:left="3924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4809D4">
      <w:start w:val="1"/>
      <w:numFmt w:val="decimal"/>
      <w:lvlText w:val="%4."/>
      <w:lvlJc w:val="left"/>
      <w:pPr>
        <w:ind w:left="4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A25676">
      <w:start w:val="1"/>
      <w:numFmt w:val="lowerLetter"/>
      <w:lvlText w:val="%5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C4C42">
      <w:start w:val="1"/>
      <w:numFmt w:val="lowerRoman"/>
      <w:lvlText w:val="%6."/>
      <w:lvlJc w:val="left"/>
      <w:pPr>
        <w:ind w:left="6084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DA9124">
      <w:start w:val="1"/>
      <w:numFmt w:val="decimal"/>
      <w:lvlText w:val="%7."/>
      <w:lvlJc w:val="left"/>
      <w:pPr>
        <w:ind w:left="6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AA36C4">
      <w:start w:val="1"/>
      <w:numFmt w:val="lowerLetter"/>
      <w:lvlText w:val="%8."/>
      <w:lvlJc w:val="left"/>
      <w:pPr>
        <w:ind w:left="7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2CF436">
      <w:start w:val="1"/>
      <w:numFmt w:val="lowerRoman"/>
      <w:lvlText w:val="%9."/>
      <w:lvlJc w:val="left"/>
      <w:pPr>
        <w:ind w:left="8244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nsid w:val="5C15518F"/>
    <w:multiLevelType w:val="hybridMultilevel"/>
    <w:tmpl w:val="4D807E08"/>
    <w:styleLink w:val="Zaimportowanystyl47"/>
    <w:lvl w:ilvl="0" w:tplc="659C79DE">
      <w:start w:val="1"/>
      <w:numFmt w:val="decimal"/>
      <w:lvlText w:val="%1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76C58C">
      <w:start w:val="1"/>
      <w:numFmt w:val="decimal"/>
      <w:lvlText w:val="%2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4801C2">
      <w:start w:val="1"/>
      <w:numFmt w:val="decimal"/>
      <w:lvlText w:val="%3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1C79E8">
      <w:start w:val="1"/>
      <w:numFmt w:val="decimal"/>
      <w:lvlText w:val="%4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24BB98">
      <w:start w:val="1"/>
      <w:numFmt w:val="decimal"/>
      <w:lvlText w:val="%5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E8E778">
      <w:start w:val="1"/>
      <w:numFmt w:val="decimal"/>
      <w:lvlText w:val="%6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ACE272">
      <w:start w:val="1"/>
      <w:numFmt w:val="decimal"/>
      <w:lvlText w:val="%7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9EB4CE">
      <w:start w:val="1"/>
      <w:numFmt w:val="decimal"/>
      <w:lvlText w:val="%8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EA36FA">
      <w:start w:val="1"/>
      <w:numFmt w:val="decimal"/>
      <w:lvlText w:val="%9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nsid w:val="5C213003"/>
    <w:multiLevelType w:val="hybridMultilevel"/>
    <w:tmpl w:val="649071A4"/>
    <w:lvl w:ilvl="0" w:tplc="FF5862D2">
      <w:start w:val="1"/>
      <w:numFmt w:val="upperRoman"/>
      <w:lvlText w:val="%1."/>
      <w:lvlJc w:val="left"/>
      <w:pPr>
        <w:ind w:left="765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72324C">
      <w:start w:val="1"/>
      <w:numFmt w:val="lowerLetter"/>
      <w:lvlText w:val="%2."/>
      <w:lvlJc w:val="left"/>
      <w:pPr>
        <w:ind w:left="11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9043AC">
      <w:start w:val="1"/>
      <w:numFmt w:val="lowerRoman"/>
      <w:lvlText w:val="%3."/>
      <w:lvlJc w:val="left"/>
      <w:pPr>
        <w:ind w:left="184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3AA17E">
      <w:start w:val="1"/>
      <w:numFmt w:val="decimal"/>
      <w:lvlText w:val="%4."/>
      <w:lvlJc w:val="left"/>
      <w:pPr>
        <w:ind w:left="256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12823E">
      <w:start w:val="1"/>
      <w:numFmt w:val="lowerLetter"/>
      <w:lvlText w:val="%5."/>
      <w:lvlJc w:val="left"/>
      <w:pPr>
        <w:ind w:left="328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DA6C26">
      <w:start w:val="1"/>
      <w:numFmt w:val="lowerRoman"/>
      <w:lvlText w:val="%6."/>
      <w:lvlJc w:val="left"/>
      <w:pPr>
        <w:ind w:left="400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FEA1EC">
      <w:start w:val="1"/>
      <w:numFmt w:val="decimal"/>
      <w:lvlText w:val="%7."/>
      <w:lvlJc w:val="left"/>
      <w:pPr>
        <w:ind w:left="47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284A48">
      <w:start w:val="1"/>
      <w:numFmt w:val="lowerLetter"/>
      <w:lvlText w:val="%8."/>
      <w:lvlJc w:val="left"/>
      <w:pPr>
        <w:ind w:left="544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9AD2CE">
      <w:start w:val="1"/>
      <w:numFmt w:val="lowerRoman"/>
      <w:lvlText w:val="%9."/>
      <w:lvlJc w:val="left"/>
      <w:pPr>
        <w:ind w:left="616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nsid w:val="5C393EBA"/>
    <w:multiLevelType w:val="hybridMultilevel"/>
    <w:tmpl w:val="6D1C29CC"/>
    <w:styleLink w:val="Zaimportowanystyl26"/>
    <w:lvl w:ilvl="0" w:tplc="D43E0AA6">
      <w:start w:val="1"/>
      <w:numFmt w:val="bullet"/>
      <w:lvlText w:val="-"/>
      <w:lvlJc w:val="left"/>
      <w:pPr>
        <w:ind w:left="14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786FD0">
      <w:start w:val="1"/>
      <w:numFmt w:val="bullet"/>
      <w:lvlText w:val="o"/>
      <w:lvlJc w:val="left"/>
      <w:pPr>
        <w:ind w:left="21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424DEE">
      <w:start w:val="1"/>
      <w:numFmt w:val="bullet"/>
      <w:lvlText w:val="▪"/>
      <w:lvlJc w:val="left"/>
      <w:pPr>
        <w:ind w:left="2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B0158A">
      <w:start w:val="1"/>
      <w:numFmt w:val="bullet"/>
      <w:lvlText w:val="·"/>
      <w:lvlJc w:val="left"/>
      <w:pPr>
        <w:ind w:left="361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C053D8">
      <w:start w:val="1"/>
      <w:numFmt w:val="bullet"/>
      <w:lvlText w:val="o"/>
      <w:lvlJc w:val="left"/>
      <w:pPr>
        <w:ind w:left="4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4AB5D2">
      <w:start w:val="1"/>
      <w:numFmt w:val="bullet"/>
      <w:lvlText w:val="▪"/>
      <w:lvlJc w:val="left"/>
      <w:pPr>
        <w:ind w:left="5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FEC112">
      <w:start w:val="1"/>
      <w:numFmt w:val="bullet"/>
      <w:lvlText w:val="·"/>
      <w:lvlJc w:val="left"/>
      <w:pPr>
        <w:ind w:left="577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BCCC68">
      <w:start w:val="1"/>
      <w:numFmt w:val="bullet"/>
      <w:lvlText w:val="o"/>
      <w:lvlJc w:val="left"/>
      <w:pPr>
        <w:ind w:left="6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3CB986">
      <w:start w:val="1"/>
      <w:numFmt w:val="bullet"/>
      <w:lvlText w:val="▪"/>
      <w:lvlJc w:val="left"/>
      <w:pPr>
        <w:ind w:left="7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nsid w:val="5C4D2E3C"/>
    <w:multiLevelType w:val="hybridMultilevel"/>
    <w:tmpl w:val="F8BAC308"/>
    <w:lvl w:ilvl="0" w:tplc="AFA87496">
      <w:start w:val="1"/>
      <w:numFmt w:val="upperRoman"/>
      <w:lvlText w:val="%1."/>
      <w:lvlJc w:val="left"/>
      <w:pPr>
        <w:ind w:left="765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4230BE">
      <w:start w:val="1"/>
      <w:numFmt w:val="lowerLetter"/>
      <w:lvlText w:val="%2."/>
      <w:lvlJc w:val="left"/>
      <w:pPr>
        <w:ind w:left="11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78D8BE">
      <w:start w:val="1"/>
      <w:numFmt w:val="lowerRoman"/>
      <w:lvlText w:val="%3."/>
      <w:lvlJc w:val="left"/>
      <w:pPr>
        <w:ind w:left="184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7A94EC">
      <w:start w:val="1"/>
      <w:numFmt w:val="decimal"/>
      <w:lvlText w:val="%4."/>
      <w:lvlJc w:val="left"/>
      <w:pPr>
        <w:ind w:left="256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E85F2C">
      <w:start w:val="1"/>
      <w:numFmt w:val="lowerLetter"/>
      <w:lvlText w:val="%5."/>
      <w:lvlJc w:val="left"/>
      <w:pPr>
        <w:ind w:left="328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94317E">
      <w:start w:val="1"/>
      <w:numFmt w:val="lowerRoman"/>
      <w:lvlText w:val="%6."/>
      <w:lvlJc w:val="left"/>
      <w:pPr>
        <w:ind w:left="400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9E0B66">
      <w:start w:val="1"/>
      <w:numFmt w:val="decimal"/>
      <w:lvlText w:val="%7."/>
      <w:lvlJc w:val="left"/>
      <w:pPr>
        <w:ind w:left="47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208ED2">
      <w:start w:val="1"/>
      <w:numFmt w:val="lowerLetter"/>
      <w:lvlText w:val="%8."/>
      <w:lvlJc w:val="left"/>
      <w:pPr>
        <w:ind w:left="544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2C090A">
      <w:start w:val="1"/>
      <w:numFmt w:val="lowerRoman"/>
      <w:lvlText w:val="%9."/>
      <w:lvlJc w:val="left"/>
      <w:pPr>
        <w:ind w:left="616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nsid w:val="5DDB51CC"/>
    <w:multiLevelType w:val="hybridMultilevel"/>
    <w:tmpl w:val="0B06328E"/>
    <w:numStyleLink w:val="Zaimportowanystyl30"/>
  </w:abstractNum>
  <w:abstractNum w:abstractNumId="78">
    <w:nsid w:val="61EF6395"/>
    <w:multiLevelType w:val="hybridMultilevel"/>
    <w:tmpl w:val="1FD46E2E"/>
    <w:lvl w:ilvl="0" w:tplc="5D588A96">
      <w:start w:val="1"/>
      <w:numFmt w:val="upperRoman"/>
      <w:lvlText w:val="%1."/>
      <w:lvlJc w:val="left"/>
      <w:pPr>
        <w:ind w:left="765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22A22C">
      <w:start w:val="1"/>
      <w:numFmt w:val="lowerLetter"/>
      <w:lvlText w:val="%2."/>
      <w:lvlJc w:val="left"/>
      <w:pPr>
        <w:ind w:left="11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5AA0F6">
      <w:start w:val="1"/>
      <w:numFmt w:val="lowerRoman"/>
      <w:lvlText w:val="%3."/>
      <w:lvlJc w:val="left"/>
      <w:pPr>
        <w:ind w:left="184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CC94CA">
      <w:start w:val="1"/>
      <w:numFmt w:val="decimal"/>
      <w:lvlText w:val="%4."/>
      <w:lvlJc w:val="left"/>
      <w:pPr>
        <w:ind w:left="256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5CE0A8">
      <w:start w:val="1"/>
      <w:numFmt w:val="lowerLetter"/>
      <w:lvlText w:val="%5."/>
      <w:lvlJc w:val="left"/>
      <w:pPr>
        <w:ind w:left="328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5C4770">
      <w:start w:val="1"/>
      <w:numFmt w:val="lowerRoman"/>
      <w:lvlText w:val="%6."/>
      <w:lvlJc w:val="left"/>
      <w:pPr>
        <w:ind w:left="400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6A7096">
      <w:start w:val="1"/>
      <w:numFmt w:val="decimal"/>
      <w:lvlText w:val="%7."/>
      <w:lvlJc w:val="left"/>
      <w:pPr>
        <w:ind w:left="47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CA940">
      <w:start w:val="1"/>
      <w:numFmt w:val="lowerLetter"/>
      <w:lvlText w:val="%8."/>
      <w:lvlJc w:val="left"/>
      <w:pPr>
        <w:ind w:left="544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0070E2">
      <w:start w:val="1"/>
      <w:numFmt w:val="lowerRoman"/>
      <w:lvlText w:val="%9."/>
      <w:lvlJc w:val="left"/>
      <w:pPr>
        <w:ind w:left="616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nsid w:val="62A80402"/>
    <w:multiLevelType w:val="hybridMultilevel"/>
    <w:tmpl w:val="A6CA1BDA"/>
    <w:numStyleLink w:val="Zaimportowanystyl46"/>
  </w:abstractNum>
  <w:abstractNum w:abstractNumId="80">
    <w:nsid w:val="637A7978"/>
    <w:multiLevelType w:val="hybridMultilevel"/>
    <w:tmpl w:val="982EBFEC"/>
    <w:numStyleLink w:val="Zaimportowanystyl38"/>
  </w:abstractNum>
  <w:abstractNum w:abstractNumId="81">
    <w:nsid w:val="64B83AB5"/>
    <w:multiLevelType w:val="hybridMultilevel"/>
    <w:tmpl w:val="1BC6C35C"/>
    <w:numStyleLink w:val="Zaimportowanystyl12"/>
  </w:abstractNum>
  <w:abstractNum w:abstractNumId="82">
    <w:nsid w:val="68AE3A11"/>
    <w:multiLevelType w:val="hybridMultilevel"/>
    <w:tmpl w:val="D39A486E"/>
    <w:numStyleLink w:val="Zaimportowanystyl9"/>
  </w:abstractNum>
  <w:abstractNum w:abstractNumId="83">
    <w:nsid w:val="698142B4"/>
    <w:multiLevelType w:val="hybridMultilevel"/>
    <w:tmpl w:val="88E68430"/>
    <w:styleLink w:val="Zaimportowanystyl19"/>
    <w:lvl w:ilvl="0" w:tplc="A968ABF6">
      <w:start w:val="1"/>
      <w:numFmt w:val="decimal"/>
      <w:lvlText w:val="%1."/>
      <w:lvlJc w:val="left"/>
      <w:pPr>
        <w:ind w:left="235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C2575A">
      <w:start w:val="1"/>
      <w:numFmt w:val="lowerLetter"/>
      <w:lvlText w:val="%2."/>
      <w:lvlJc w:val="left"/>
      <w:pPr>
        <w:ind w:left="307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60D000">
      <w:start w:val="1"/>
      <w:numFmt w:val="lowerRoman"/>
      <w:lvlText w:val="%3."/>
      <w:lvlJc w:val="left"/>
      <w:pPr>
        <w:ind w:left="379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1A0CC4">
      <w:start w:val="1"/>
      <w:numFmt w:val="decimal"/>
      <w:lvlText w:val="%4."/>
      <w:lvlJc w:val="left"/>
      <w:pPr>
        <w:ind w:left="451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042C3E">
      <w:start w:val="1"/>
      <w:numFmt w:val="lowerLetter"/>
      <w:lvlText w:val="%5."/>
      <w:lvlJc w:val="left"/>
      <w:pPr>
        <w:ind w:left="523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EED676">
      <w:start w:val="1"/>
      <w:numFmt w:val="lowerRoman"/>
      <w:lvlText w:val="%6."/>
      <w:lvlJc w:val="left"/>
      <w:pPr>
        <w:ind w:left="595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0ED862">
      <w:start w:val="1"/>
      <w:numFmt w:val="decimal"/>
      <w:lvlText w:val="%7."/>
      <w:lvlJc w:val="left"/>
      <w:pPr>
        <w:ind w:left="667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00FFB2">
      <w:start w:val="1"/>
      <w:numFmt w:val="lowerLetter"/>
      <w:lvlText w:val="%8."/>
      <w:lvlJc w:val="left"/>
      <w:pPr>
        <w:ind w:left="739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004484">
      <w:start w:val="1"/>
      <w:numFmt w:val="lowerRoman"/>
      <w:lvlText w:val="%9."/>
      <w:lvlJc w:val="left"/>
      <w:pPr>
        <w:ind w:left="811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nsid w:val="69C02A83"/>
    <w:multiLevelType w:val="hybridMultilevel"/>
    <w:tmpl w:val="F0D82D12"/>
    <w:numStyleLink w:val="Punktory"/>
  </w:abstractNum>
  <w:abstractNum w:abstractNumId="85">
    <w:nsid w:val="6C32058C"/>
    <w:multiLevelType w:val="hybridMultilevel"/>
    <w:tmpl w:val="D610D1C4"/>
    <w:styleLink w:val="Zaimportowanystyl35"/>
    <w:lvl w:ilvl="0" w:tplc="CE60BE3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3C3A9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3E90C0">
      <w:start w:val="1"/>
      <w:numFmt w:val="lowerRoman"/>
      <w:lvlText w:val="%3."/>
      <w:lvlJc w:val="left"/>
      <w:pPr>
        <w:ind w:left="1800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865DB6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165EB8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B494DE">
      <w:start w:val="1"/>
      <w:numFmt w:val="lowerRoman"/>
      <w:lvlText w:val="%6."/>
      <w:lvlJc w:val="left"/>
      <w:pPr>
        <w:ind w:left="3960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167BF4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B26A48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1482EC">
      <w:start w:val="1"/>
      <w:numFmt w:val="lowerRoman"/>
      <w:lvlText w:val="%9."/>
      <w:lvlJc w:val="left"/>
      <w:pPr>
        <w:ind w:left="6120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nsid w:val="6E2664A2"/>
    <w:multiLevelType w:val="hybridMultilevel"/>
    <w:tmpl w:val="16F4E7EE"/>
    <w:numStyleLink w:val="Zaimportowanystyl21"/>
  </w:abstractNum>
  <w:abstractNum w:abstractNumId="87">
    <w:nsid w:val="704C53F8"/>
    <w:multiLevelType w:val="hybridMultilevel"/>
    <w:tmpl w:val="4E2A14E2"/>
    <w:numStyleLink w:val="Zaimportowanystyl27"/>
  </w:abstractNum>
  <w:abstractNum w:abstractNumId="88">
    <w:nsid w:val="7131391A"/>
    <w:multiLevelType w:val="hybridMultilevel"/>
    <w:tmpl w:val="88E68430"/>
    <w:numStyleLink w:val="Zaimportowanystyl19"/>
  </w:abstractNum>
  <w:abstractNum w:abstractNumId="89">
    <w:nsid w:val="713D7EF0"/>
    <w:multiLevelType w:val="hybridMultilevel"/>
    <w:tmpl w:val="2A2E813E"/>
    <w:styleLink w:val="Zaimportowanystyl18"/>
    <w:lvl w:ilvl="0" w:tplc="9648CCAA">
      <w:start w:val="1"/>
      <w:numFmt w:val="decimal"/>
      <w:lvlText w:val="%1."/>
      <w:lvlJc w:val="left"/>
      <w:pPr>
        <w:tabs>
          <w:tab w:val="left" w:pos="709"/>
          <w:tab w:val="left" w:pos="8222"/>
        </w:tabs>
        <w:ind w:left="27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3A6B54">
      <w:start w:val="1"/>
      <w:numFmt w:val="lowerLetter"/>
      <w:lvlText w:val="%2."/>
      <w:lvlJc w:val="left"/>
      <w:pPr>
        <w:tabs>
          <w:tab w:val="left" w:pos="709"/>
          <w:tab w:val="left" w:pos="8222"/>
        </w:tabs>
        <w:ind w:left="35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2C08F6">
      <w:start w:val="1"/>
      <w:numFmt w:val="lowerRoman"/>
      <w:lvlText w:val="%3."/>
      <w:lvlJc w:val="left"/>
      <w:pPr>
        <w:tabs>
          <w:tab w:val="left" w:pos="709"/>
          <w:tab w:val="left" w:pos="8222"/>
        </w:tabs>
        <w:ind w:left="423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2CE5E8">
      <w:start w:val="1"/>
      <w:numFmt w:val="decimal"/>
      <w:lvlText w:val="%4."/>
      <w:lvlJc w:val="left"/>
      <w:pPr>
        <w:tabs>
          <w:tab w:val="left" w:pos="709"/>
          <w:tab w:val="left" w:pos="8222"/>
        </w:tabs>
        <w:ind w:left="49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1653F2">
      <w:start w:val="1"/>
      <w:numFmt w:val="lowerLetter"/>
      <w:lvlText w:val="%5."/>
      <w:lvlJc w:val="left"/>
      <w:pPr>
        <w:tabs>
          <w:tab w:val="left" w:pos="709"/>
          <w:tab w:val="left" w:pos="8222"/>
        </w:tabs>
        <w:ind w:left="56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B450A4">
      <w:start w:val="1"/>
      <w:numFmt w:val="lowerRoman"/>
      <w:lvlText w:val="%6."/>
      <w:lvlJc w:val="left"/>
      <w:pPr>
        <w:tabs>
          <w:tab w:val="left" w:pos="709"/>
          <w:tab w:val="left" w:pos="8222"/>
        </w:tabs>
        <w:ind w:left="639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02A8A2">
      <w:start w:val="1"/>
      <w:numFmt w:val="decimal"/>
      <w:lvlText w:val="%7."/>
      <w:lvlJc w:val="left"/>
      <w:pPr>
        <w:tabs>
          <w:tab w:val="left" w:pos="709"/>
          <w:tab w:val="left" w:pos="8222"/>
        </w:tabs>
        <w:ind w:left="71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1E8E7C">
      <w:start w:val="1"/>
      <w:numFmt w:val="lowerLetter"/>
      <w:lvlText w:val="%8."/>
      <w:lvlJc w:val="left"/>
      <w:pPr>
        <w:tabs>
          <w:tab w:val="left" w:pos="709"/>
          <w:tab w:val="left" w:pos="8222"/>
        </w:tabs>
        <w:ind w:left="78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768424">
      <w:start w:val="1"/>
      <w:numFmt w:val="lowerRoman"/>
      <w:lvlText w:val="%9."/>
      <w:lvlJc w:val="left"/>
      <w:pPr>
        <w:tabs>
          <w:tab w:val="left" w:pos="709"/>
          <w:tab w:val="left" w:pos="8222"/>
        </w:tabs>
        <w:ind w:left="855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nsid w:val="731A7991"/>
    <w:multiLevelType w:val="hybridMultilevel"/>
    <w:tmpl w:val="89446E52"/>
    <w:numStyleLink w:val="Zaimportowanystyl10"/>
  </w:abstractNum>
  <w:abstractNum w:abstractNumId="91">
    <w:nsid w:val="733A4D16"/>
    <w:multiLevelType w:val="hybridMultilevel"/>
    <w:tmpl w:val="D95C1664"/>
    <w:numStyleLink w:val="Zaimportowanystyl45"/>
  </w:abstractNum>
  <w:abstractNum w:abstractNumId="92">
    <w:nsid w:val="75516895"/>
    <w:multiLevelType w:val="multilevel"/>
    <w:tmpl w:val="92ECCD28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6"/>
      <w:numFmt w:val="decimal"/>
      <w:lvlText w:val="%1.%2."/>
      <w:lvlJc w:val="left"/>
      <w:pPr>
        <w:ind w:left="426" w:hanging="426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993" w:hanging="567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560" w:hanging="709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2064" w:hanging="853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568" w:hanging="997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072" w:hanging="1141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576" w:hanging="1285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152" w:hanging="1501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</w:abstractNum>
  <w:abstractNum w:abstractNumId="93">
    <w:nsid w:val="76126D63"/>
    <w:multiLevelType w:val="hybridMultilevel"/>
    <w:tmpl w:val="27A2D6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6BD773A"/>
    <w:multiLevelType w:val="hybridMultilevel"/>
    <w:tmpl w:val="982EBFEC"/>
    <w:styleLink w:val="Zaimportowanystyl38"/>
    <w:lvl w:ilvl="0" w:tplc="426CB87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8C05A6">
      <w:start w:val="1"/>
      <w:numFmt w:val="lowerLetter"/>
      <w:lvlText w:val="%2."/>
      <w:lvlJc w:val="left"/>
      <w:pPr>
        <w:ind w:left="1155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A8506E">
      <w:start w:val="1"/>
      <w:numFmt w:val="lowerRoman"/>
      <w:lvlText w:val="%3."/>
      <w:lvlJc w:val="left"/>
      <w:pPr>
        <w:ind w:left="1875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C89130">
      <w:start w:val="1"/>
      <w:numFmt w:val="decimal"/>
      <w:lvlText w:val="%4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3069EE">
      <w:start w:val="1"/>
      <w:numFmt w:val="lowerLetter"/>
      <w:lvlText w:val="%5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EE146C">
      <w:start w:val="1"/>
      <w:numFmt w:val="lowerRoman"/>
      <w:lvlText w:val="%6."/>
      <w:lvlJc w:val="left"/>
      <w:pPr>
        <w:ind w:left="186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2AF4A6">
      <w:start w:val="1"/>
      <w:numFmt w:val="decimal"/>
      <w:lvlText w:val="%7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520560">
      <w:start w:val="1"/>
      <w:numFmt w:val="lowerLetter"/>
      <w:lvlText w:val="%8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906E00">
      <w:start w:val="1"/>
      <w:numFmt w:val="lowerRoman"/>
      <w:lvlText w:val="%9."/>
      <w:lvlJc w:val="left"/>
      <w:pPr>
        <w:ind w:left="186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nsid w:val="7776312D"/>
    <w:multiLevelType w:val="hybridMultilevel"/>
    <w:tmpl w:val="6C3A49DE"/>
    <w:styleLink w:val="Zaimportowanystyl50"/>
    <w:lvl w:ilvl="0" w:tplc="5150CA3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209BA2">
      <w:start w:val="1"/>
      <w:numFmt w:val="decimal"/>
      <w:lvlText w:val="%2)"/>
      <w:lvlJc w:val="left"/>
      <w:pPr>
        <w:ind w:left="454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524EA2">
      <w:start w:val="1"/>
      <w:numFmt w:val="lowerLetter"/>
      <w:lvlText w:val="%3)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44F2A6">
      <w:start w:val="1"/>
      <w:numFmt w:val="decimal"/>
      <w:lvlText w:val="(%4)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6E750">
      <w:start w:val="1"/>
      <w:numFmt w:val="lowerLetter"/>
      <w:lvlText w:val="(%5)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1010EC">
      <w:start w:val="1"/>
      <w:numFmt w:val="lowerRoman"/>
      <w:lvlText w:val="(%6)"/>
      <w:lvlJc w:val="left"/>
      <w:pPr>
        <w:tabs>
          <w:tab w:val="left" w:pos="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981ACA">
      <w:start w:val="1"/>
      <w:numFmt w:val="decimal"/>
      <w:lvlText w:val="%7."/>
      <w:lvlJc w:val="left"/>
      <w:pPr>
        <w:ind w:left="2520" w:hanging="2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A67430">
      <w:start w:val="1"/>
      <w:numFmt w:val="lowerLetter"/>
      <w:lvlText w:val="%8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0C4AA0">
      <w:start w:val="1"/>
      <w:numFmt w:val="lowerRoman"/>
      <w:lvlText w:val="%9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nsid w:val="780951ED"/>
    <w:multiLevelType w:val="hybridMultilevel"/>
    <w:tmpl w:val="9138B17E"/>
    <w:styleLink w:val="Zaimportowanystyl32"/>
    <w:lvl w:ilvl="0" w:tplc="A0148E9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E02234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886F60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D81F1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E43E7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CECD26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D818D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708DB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CC7220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nsid w:val="7AC65EE9"/>
    <w:multiLevelType w:val="hybridMultilevel"/>
    <w:tmpl w:val="D95C1664"/>
    <w:styleLink w:val="Zaimportowanystyl45"/>
    <w:lvl w:ilvl="0" w:tplc="67E43550">
      <w:start w:val="1"/>
      <w:numFmt w:val="decimal"/>
      <w:lvlText w:val="%1)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F64B0E">
      <w:start w:val="1"/>
      <w:numFmt w:val="decimal"/>
      <w:lvlText w:val="%2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C42F64">
      <w:start w:val="1"/>
      <w:numFmt w:val="decimal"/>
      <w:lvlText w:val="%3."/>
      <w:lvlJc w:val="left"/>
      <w:pPr>
        <w:ind w:left="85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7802B2">
      <w:start w:val="1"/>
      <w:numFmt w:val="decimal"/>
      <w:lvlText w:val="%4."/>
      <w:lvlJc w:val="left"/>
      <w:pPr>
        <w:ind w:left="11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00E972">
      <w:start w:val="1"/>
      <w:numFmt w:val="decimal"/>
      <w:lvlText w:val="%5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F235DA">
      <w:start w:val="1"/>
      <w:numFmt w:val="decimal"/>
      <w:lvlText w:val="%6."/>
      <w:lvlJc w:val="left"/>
      <w:pPr>
        <w:ind w:left="71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E965ACE">
      <w:start w:val="1"/>
      <w:numFmt w:val="decimal"/>
      <w:lvlText w:val="%7.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1284AEE">
      <w:start w:val="1"/>
      <w:numFmt w:val="decimal"/>
      <w:lvlText w:val="%8."/>
      <w:lvlJc w:val="left"/>
      <w:pPr>
        <w:ind w:left="127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DADE40">
      <w:start w:val="1"/>
      <w:numFmt w:val="decimal"/>
      <w:lvlText w:val="%9."/>
      <w:lvlJc w:val="left"/>
      <w:pPr>
        <w:ind w:left="156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nsid w:val="7AFE2A98"/>
    <w:multiLevelType w:val="hybridMultilevel"/>
    <w:tmpl w:val="9B8494EA"/>
    <w:styleLink w:val="Zaimportowanystyl8"/>
    <w:lvl w:ilvl="0" w:tplc="7A581A50">
      <w:start w:val="1"/>
      <w:numFmt w:val="decimal"/>
      <w:lvlText w:val="%1)"/>
      <w:lvlJc w:val="left"/>
      <w:pPr>
        <w:tabs>
          <w:tab w:val="left" w:pos="1092"/>
        </w:tabs>
        <w:ind w:left="205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7053F6">
      <w:start w:val="1"/>
      <w:numFmt w:val="decimal"/>
      <w:lvlText w:val="%2."/>
      <w:lvlJc w:val="left"/>
      <w:pPr>
        <w:tabs>
          <w:tab w:val="left" w:pos="1092"/>
        </w:tabs>
        <w:ind w:left="241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B48F082">
      <w:start w:val="1"/>
      <w:numFmt w:val="decimal"/>
      <w:lvlText w:val="%3."/>
      <w:lvlJc w:val="left"/>
      <w:pPr>
        <w:tabs>
          <w:tab w:val="left" w:pos="1092"/>
        </w:tabs>
        <w:ind w:left="277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6A7A57DA">
      <w:start w:val="1"/>
      <w:numFmt w:val="lowerLetter"/>
      <w:lvlText w:val="%4)"/>
      <w:lvlJc w:val="left"/>
      <w:pPr>
        <w:tabs>
          <w:tab w:val="left" w:pos="1092"/>
        </w:tabs>
        <w:ind w:left="313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CBCC67C">
      <w:start w:val="1"/>
      <w:numFmt w:val="decimal"/>
      <w:lvlText w:val="%5."/>
      <w:lvlJc w:val="left"/>
      <w:pPr>
        <w:tabs>
          <w:tab w:val="left" w:pos="1092"/>
        </w:tabs>
        <w:ind w:left="349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2DA20E3C">
      <w:start w:val="1"/>
      <w:numFmt w:val="decimal"/>
      <w:lvlText w:val="%6."/>
      <w:lvlJc w:val="left"/>
      <w:pPr>
        <w:tabs>
          <w:tab w:val="left" w:pos="1092"/>
        </w:tabs>
        <w:ind w:left="385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8D86E54E">
      <w:start w:val="1"/>
      <w:numFmt w:val="decimal"/>
      <w:lvlText w:val="%7."/>
      <w:lvlJc w:val="left"/>
      <w:pPr>
        <w:tabs>
          <w:tab w:val="left" w:pos="1092"/>
        </w:tabs>
        <w:ind w:left="421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6A2CA878">
      <w:start w:val="1"/>
      <w:numFmt w:val="decimal"/>
      <w:lvlText w:val="%8."/>
      <w:lvlJc w:val="left"/>
      <w:pPr>
        <w:tabs>
          <w:tab w:val="left" w:pos="1092"/>
        </w:tabs>
        <w:ind w:left="457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83527870">
      <w:start w:val="1"/>
      <w:numFmt w:val="decimal"/>
      <w:lvlText w:val="%9."/>
      <w:lvlJc w:val="left"/>
      <w:pPr>
        <w:tabs>
          <w:tab w:val="left" w:pos="1092"/>
        </w:tabs>
        <w:ind w:left="493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99">
    <w:nsid w:val="7B943104"/>
    <w:multiLevelType w:val="hybridMultilevel"/>
    <w:tmpl w:val="E1040B3E"/>
    <w:numStyleLink w:val="Zaimportowanystyl11"/>
  </w:abstractNum>
  <w:abstractNum w:abstractNumId="100">
    <w:nsid w:val="7C2D2C58"/>
    <w:multiLevelType w:val="hybridMultilevel"/>
    <w:tmpl w:val="62DE39D8"/>
    <w:numStyleLink w:val="Zaimportowanystyl13"/>
  </w:abstractNum>
  <w:abstractNum w:abstractNumId="101">
    <w:nsid w:val="7D950FF4"/>
    <w:multiLevelType w:val="hybridMultilevel"/>
    <w:tmpl w:val="6E38CA3C"/>
    <w:styleLink w:val="Zaimportowanystyl43"/>
    <w:lvl w:ilvl="0" w:tplc="11E02EE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92C50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F5C8510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D7C2ABE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6722F3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9E6F3E8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D3A0B0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0E927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E4870C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nsid w:val="7FE26769"/>
    <w:multiLevelType w:val="multilevel"/>
    <w:tmpl w:val="9620D70A"/>
    <w:styleLink w:val="Zaimportowanystyl36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858" w:hanging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290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1794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298" w:hanging="8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2802" w:hanging="10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30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3810" w:hanging="1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38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0"/>
  </w:num>
  <w:num w:numId="2">
    <w:abstractNumId w:val="9"/>
  </w:num>
  <w:num w:numId="3">
    <w:abstractNumId w:val="43"/>
  </w:num>
  <w:num w:numId="4">
    <w:abstractNumId w:val="84"/>
  </w:num>
  <w:num w:numId="5">
    <w:abstractNumId w:val="40"/>
  </w:num>
  <w:num w:numId="6">
    <w:abstractNumId w:val="13"/>
  </w:num>
  <w:num w:numId="7">
    <w:abstractNumId w:val="18"/>
  </w:num>
  <w:num w:numId="8">
    <w:abstractNumId w:val="15"/>
  </w:num>
  <w:num w:numId="9">
    <w:abstractNumId w:val="44"/>
  </w:num>
  <w:num w:numId="10">
    <w:abstractNumId w:val="47"/>
  </w:num>
  <w:num w:numId="11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2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000"/>
          </w:tabs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000"/>
          </w:tabs>
          <w:ind w:left="1064" w:hanging="49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153" w:hanging="6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tabs>
            <w:tab w:val="left" w:pos="1000"/>
          </w:tabs>
          <w:ind w:left="1777" w:hanging="78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tabs>
            <w:tab w:val="left" w:pos="1000"/>
          </w:tabs>
          <w:ind w:left="2161" w:hanging="92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tabs>
            <w:tab w:val="left" w:pos="1000"/>
          </w:tabs>
          <w:ind w:left="2665" w:hanging="107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tabs>
            <w:tab w:val="left" w:pos="1000"/>
          </w:tabs>
          <w:ind w:left="3169" w:hanging="12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tabs>
            <w:tab w:val="left" w:pos="1000"/>
          </w:tabs>
          <w:ind w:left="3745" w:hanging="143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3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000"/>
          </w:tabs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93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082" w:hanging="71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ind w:left="1706" w:hanging="85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ind w:left="2090" w:hanging="99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ind w:left="2594" w:hanging="114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ind w:left="3098" w:hanging="128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ind w:left="3674" w:hanging="150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4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93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418" w:hanging="338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tabs>
            <w:tab w:val="left" w:pos="2640"/>
          </w:tabs>
          <w:ind w:left="2352" w:hanging="93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ind w:left="2736" w:hanging="1078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tabs>
            <w:tab w:val="left" w:pos="2640"/>
          </w:tabs>
          <w:ind w:left="3240" w:hanging="122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tabs>
            <w:tab w:val="left" w:pos="2640"/>
          </w:tabs>
          <w:ind w:left="3744" w:hanging="136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tabs>
            <w:tab w:val="left" w:pos="2640"/>
          </w:tabs>
          <w:ind w:left="4320" w:hanging="158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5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855"/>
          </w:tabs>
          <w:ind w:left="993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418" w:hanging="338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ind w:left="2042" w:hanging="48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ind w:left="2426" w:hanging="62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ind w:left="2930" w:hanging="77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ind w:left="3434" w:hanging="91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ind w:left="4010" w:hanging="113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6">
    <w:abstractNumId w:val="98"/>
  </w:num>
  <w:num w:numId="17">
    <w:abstractNumId w:val="22"/>
  </w:num>
  <w:num w:numId="18">
    <w:abstractNumId w:val="22"/>
    <w:lvlOverride w:ilvl="0">
      <w:lvl w:ilvl="0" w:tplc="B2C6F3B8">
        <w:start w:val="1"/>
        <w:numFmt w:val="decimal"/>
        <w:lvlText w:val="%1)"/>
        <w:lvlJc w:val="left"/>
        <w:pPr>
          <w:tabs>
            <w:tab w:val="left" w:pos="720"/>
          </w:tabs>
          <w:ind w:left="205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D60458A">
        <w:start w:val="1"/>
        <w:numFmt w:val="decimal"/>
        <w:lvlText w:val="%2."/>
        <w:lvlJc w:val="left"/>
        <w:pPr>
          <w:ind w:left="425" w:hanging="42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4962CF8">
        <w:start w:val="1"/>
        <w:numFmt w:val="decimal"/>
        <w:lvlText w:val="%3."/>
        <w:lvlJc w:val="left"/>
        <w:pPr>
          <w:ind w:left="785" w:hanging="42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 w:tplc="733E85EE">
        <w:start w:val="1"/>
        <w:numFmt w:val="lowerLetter"/>
        <w:lvlText w:val="%4)"/>
        <w:lvlJc w:val="left"/>
        <w:pPr>
          <w:ind w:left="1145" w:hanging="42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36EF046">
        <w:start w:val="1"/>
        <w:numFmt w:val="decimal"/>
        <w:lvlText w:val="%5."/>
        <w:lvlJc w:val="left"/>
        <w:pPr>
          <w:ind w:left="1505" w:hanging="42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 w:tplc="720CB612">
        <w:start w:val="1"/>
        <w:numFmt w:val="decimal"/>
        <w:lvlText w:val="%6."/>
        <w:lvlJc w:val="left"/>
        <w:pPr>
          <w:ind w:left="1865" w:hanging="42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 w:tplc="518272C6">
        <w:start w:val="1"/>
        <w:numFmt w:val="decimal"/>
        <w:lvlText w:val="%7."/>
        <w:lvlJc w:val="left"/>
        <w:pPr>
          <w:ind w:left="2225" w:hanging="42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 w:tplc="7BFCCF0E">
        <w:start w:val="1"/>
        <w:numFmt w:val="decimal"/>
        <w:lvlText w:val="%8."/>
        <w:lvlJc w:val="left"/>
        <w:pPr>
          <w:ind w:left="2585" w:hanging="42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 w:tplc="F28A220A">
        <w:start w:val="1"/>
        <w:numFmt w:val="decimal"/>
        <w:lvlText w:val="%9."/>
        <w:lvlJc w:val="left"/>
        <w:pPr>
          <w:ind w:left="2945" w:hanging="42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  <w:num w:numId="19">
    <w:abstractNumId w:val="18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decimal"/>
        <w:lvlText w:val="%1.%2."/>
        <w:lvlJc w:val="left"/>
        <w:pPr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993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082" w:hanging="71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1706" w:hanging="85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090" w:hanging="99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4)%5.%6.%7."/>
        <w:lvlJc w:val="left"/>
        <w:pPr>
          <w:ind w:left="2594" w:hanging="114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4)%5.%6.%7.%8."/>
        <w:lvlJc w:val="left"/>
        <w:pPr>
          <w:ind w:left="3098" w:hanging="128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3674" w:hanging="150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0">
    <w:abstractNumId w:val="12"/>
  </w:num>
  <w:num w:numId="21">
    <w:abstractNumId w:val="82"/>
  </w:num>
  <w:num w:numId="22">
    <w:abstractNumId w:val="18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3"/>
      <w:lvl w:ilvl="2">
        <w:start w:val="3"/>
        <w:numFmt w:val="decimal"/>
        <w:lvlText w:val="%1.%2.%3."/>
        <w:lvlJc w:val="left"/>
        <w:pPr>
          <w:ind w:left="993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082" w:hanging="71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1706" w:hanging="85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090" w:hanging="99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4)%5.%6.%7."/>
        <w:lvlJc w:val="left"/>
        <w:pPr>
          <w:ind w:left="2594" w:hanging="114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4)%5.%6.%7.%8."/>
        <w:lvlJc w:val="left"/>
        <w:pPr>
          <w:ind w:left="3098" w:hanging="128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3674" w:hanging="150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3">
    <w:abstractNumId w:val="18"/>
    <w:lvlOverride w:ilvl="0">
      <w:startOverride w:val="8"/>
      <w:lvl w:ilvl="0">
        <w:start w:val="8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064" w:hanging="49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153" w:hanging="6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1777" w:hanging="78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161" w:hanging="92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4)%5.%6.%7."/>
        <w:lvlJc w:val="left"/>
        <w:pPr>
          <w:ind w:left="2665" w:hanging="107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4)%5.%6.%7.%8."/>
        <w:lvlJc w:val="left"/>
        <w:pPr>
          <w:ind w:left="3169" w:hanging="12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3745" w:hanging="143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4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855"/>
          </w:tabs>
          <w:ind w:left="993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left" w:pos="1855"/>
          </w:tabs>
          <w:ind w:left="1082" w:hanging="71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tabs>
            <w:tab w:val="left" w:pos="1855"/>
          </w:tabs>
          <w:ind w:left="1706" w:hanging="85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ind w:left="2090" w:hanging="99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tabs>
            <w:tab w:val="left" w:pos="1855"/>
          </w:tabs>
          <w:ind w:left="2594" w:hanging="114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tabs>
            <w:tab w:val="left" w:pos="1855"/>
          </w:tabs>
          <w:ind w:left="3098" w:hanging="128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tabs>
            <w:tab w:val="left" w:pos="1855"/>
          </w:tabs>
          <w:ind w:left="3674" w:hanging="150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5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855"/>
          </w:tabs>
          <w:ind w:left="1134" w:hanging="70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left" w:pos="1855"/>
          </w:tabs>
          <w:ind w:left="1223" w:hanging="85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tabs>
            <w:tab w:val="left" w:pos="1855"/>
          </w:tabs>
          <w:ind w:left="1847" w:hanging="99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ind w:left="2231" w:hanging="114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tabs>
            <w:tab w:val="left" w:pos="1855"/>
          </w:tabs>
          <w:ind w:left="2735" w:hanging="128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tabs>
            <w:tab w:val="left" w:pos="1855"/>
          </w:tabs>
          <w:ind w:left="3239" w:hanging="14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tabs>
            <w:tab w:val="left" w:pos="1855"/>
          </w:tabs>
          <w:ind w:left="3815" w:hanging="164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6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70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223" w:hanging="85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ind w:left="1847" w:hanging="99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ind w:left="2231" w:hanging="114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ind w:left="2735" w:hanging="128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ind w:left="3239" w:hanging="14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ind w:left="3815" w:hanging="164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7">
    <w:abstractNumId w:val="7"/>
  </w:num>
  <w:num w:numId="28">
    <w:abstractNumId w:val="70"/>
  </w:num>
  <w:num w:numId="29">
    <w:abstractNumId w:val="32"/>
  </w:num>
  <w:num w:numId="30">
    <w:abstractNumId w:val="90"/>
  </w:num>
  <w:num w:numId="31">
    <w:abstractNumId w:val="49"/>
  </w:num>
  <w:num w:numId="32">
    <w:abstractNumId w:val="99"/>
  </w:num>
  <w:num w:numId="33">
    <w:abstractNumId w:val="38"/>
  </w:num>
  <w:num w:numId="34">
    <w:abstractNumId w:val="81"/>
  </w:num>
  <w:num w:numId="35">
    <w:abstractNumId w:val="18"/>
    <w:lvlOverride w:ilvl="0">
      <w:startOverride w:val="11"/>
      <w:lvl w:ilvl="0">
        <w:start w:val="1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064" w:hanging="49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153" w:hanging="6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1777" w:hanging="78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161" w:hanging="92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4)%5.%6.%7."/>
        <w:lvlJc w:val="left"/>
        <w:pPr>
          <w:ind w:left="2665" w:hanging="107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4)%5.%6.%7.%8."/>
        <w:lvlJc w:val="left"/>
        <w:pPr>
          <w:ind w:left="3169" w:hanging="12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3745" w:hanging="143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6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76" w:hanging="7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560" w:hanging="2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tabs>
            <w:tab w:val="left" w:pos="2640"/>
          </w:tabs>
          <w:ind w:left="2352" w:hanging="79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ind w:left="2736" w:hanging="93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tabs>
            <w:tab w:val="left" w:pos="2640"/>
          </w:tabs>
          <w:ind w:left="3240" w:hanging="108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tabs>
            <w:tab w:val="left" w:pos="2640"/>
          </w:tabs>
          <w:ind w:left="3744" w:hanging="122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tabs>
            <w:tab w:val="left" w:pos="2640"/>
          </w:tabs>
          <w:ind w:left="4320" w:hanging="144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7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855"/>
          </w:tabs>
          <w:ind w:left="1276" w:hanging="7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560" w:hanging="2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ind w:left="2184" w:hanging="428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ind w:left="2568" w:hanging="57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4)%5.%6.%7."/>
        <w:lvlJc w:val="left"/>
        <w:pPr>
          <w:ind w:left="3072" w:hanging="71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4)%5.%6.%7.%8."/>
        <w:lvlJc w:val="left"/>
        <w:pPr>
          <w:ind w:left="3576" w:hanging="86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ind w:left="4152" w:hanging="107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8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76" w:hanging="7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left" w:pos="1800"/>
          </w:tabs>
          <w:ind w:left="1560" w:hanging="2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tabs>
            <w:tab w:val="left" w:pos="1800"/>
          </w:tabs>
          <w:ind w:left="2184" w:hanging="428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tabs>
            <w:tab w:val="left" w:pos="1800"/>
          </w:tabs>
          <w:ind w:left="2568" w:hanging="57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4)%5.%6.%7."/>
        <w:lvlJc w:val="left"/>
        <w:pPr>
          <w:tabs>
            <w:tab w:val="left" w:pos="1800"/>
          </w:tabs>
          <w:ind w:left="3072" w:hanging="71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4)%5.%6.%7.%8."/>
        <w:lvlJc w:val="left"/>
        <w:pPr>
          <w:tabs>
            <w:tab w:val="left" w:pos="1800"/>
          </w:tabs>
          <w:ind w:left="3576" w:hanging="86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tabs>
            <w:tab w:val="left" w:pos="1800"/>
          </w:tabs>
          <w:ind w:left="4152" w:hanging="107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9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76" w:hanging="7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left" w:pos="1800"/>
          </w:tabs>
          <w:ind w:left="1728" w:hanging="45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tabs>
            <w:tab w:val="left" w:pos="1800"/>
          </w:tabs>
          <w:ind w:left="2352" w:hanging="59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tabs>
            <w:tab w:val="left" w:pos="1800"/>
          </w:tabs>
          <w:ind w:left="2736" w:hanging="74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tabs>
            <w:tab w:val="left" w:pos="1800"/>
          </w:tabs>
          <w:ind w:left="3240" w:hanging="8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tabs>
            <w:tab w:val="left" w:pos="1800"/>
          </w:tabs>
          <w:ind w:left="3744" w:hanging="1028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tabs>
            <w:tab w:val="left" w:pos="1800"/>
          </w:tabs>
          <w:ind w:left="4320" w:hanging="124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0">
    <w:abstractNumId w:val="26"/>
  </w:num>
  <w:num w:numId="41">
    <w:abstractNumId w:val="100"/>
  </w:num>
  <w:num w:numId="42">
    <w:abstractNumId w:val="18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76" w:hanging="7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560" w:hanging="2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2352" w:hanging="79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736" w:hanging="93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4)%5.%6.%7."/>
        <w:lvlJc w:val="left"/>
        <w:pPr>
          <w:ind w:left="3240" w:hanging="108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4)%5.%6.%7.%8."/>
        <w:lvlJc w:val="left"/>
        <w:pPr>
          <w:ind w:left="3744" w:hanging="122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4320" w:hanging="144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3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85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507" w:hanging="99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ind w:left="2131" w:hanging="113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ind w:left="2515" w:hanging="1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ind w:left="3019" w:hanging="1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ind w:left="3523" w:hanging="157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ind w:left="4099" w:hanging="178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4">
    <w:abstractNumId w:val="18"/>
    <w:lvlOverride w:ilvl="0">
      <w:startOverride w:val="15"/>
      <w:lvl w:ilvl="0">
        <w:start w:val="15"/>
        <w:numFmt w:val="decimal"/>
        <w:lvlText w:val="%1."/>
        <w:lvlJc w:val="left"/>
        <w:pPr>
          <w:tabs>
            <w:tab w:val="left" w:pos="360"/>
          </w:tabs>
          <w:ind w:left="35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76" w:hanging="7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365" w:hanging="85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1989" w:hanging="99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373" w:hanging="11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4)%5.%6.%7."/>
        <w:lvlJc w:val="left"/>
        <w:pPr>
          <w:ind w:left="2877" w:hanging="128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4)%5.%6.%7.%8."/>
        <w:lvlJc w:val="left"/>
        <w:pPr>
          <w:ind w:left="3381" w:hanging="142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3957" w:hanging="164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5">
    <w:abstractNumId w:val="18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855"/>
          </w:tabs>
          <w:ind w:left="1276" w:hanging="7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left" w:pos="1855"/>
          </w:tabs>
          <w:ind w:left="1365" w:hanging="85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ind w:left="1989" w:hanging="99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ind w:left="2373" w:hanging="11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tabs>
            <w:tab w:val="left" w:pos="1855"/>
          </w:tabs>
          <w:ind w:left="2877" w:hanging="128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tabs>
            <w:tab w:val="left" w:pos="1855"/>
          </w:tabs>
          <w:ind w:left="3381" w:hanging="142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tabs>
            <w:tab w:val="left" w:pos="1855"/>
          </w:tabs>
          <w:ind w:left="3957" w:hanging="164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6">
    <w:abstractNumId w:val="7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1418"/>
          </w:tabs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left" w:pos="1418"/>
          </w:tabs>
          <w:ind w:left="933" w:hanging="63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418" w:hanging="7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1418"/>
          </w:tabs>
          <w:ind w:left="1418" w:hanging="40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tabs>
            <w:tab w:val="left" w:pos="1418"/>
          </w:tabs>
          <w:ind w:left="2445" w:hanging="107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left" w:pos="1418"/>
          </w:tabs>
          <w:ind w:left="2949" w:hanging="121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tabs>
            <w:tab w:val="left" w:pos="1418"/>
          </w:tabs>
          <w:ind w:left="3453" w:hanging="1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tabs>
            <w:tab w:val="left" w:pos="1418"/>
          </w:tabs>
          <w:ind w:left="4029" w:hanging="157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7">
    <w:abstractNumId w:val="19"/>
  </w:num>
  <w:num w:numId="48">
    <w:abstractNumId w:val="48"/>
  </w:num>
  <w:num w:numId="49">
    <w:abstractNumId w:val="18"/>
    <w:lvlOverride w:ilvl="0">
      <w:startOverride w:val="19"/>
      <w:lvl w:ilvl="0">
        <w:start w:val="19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064" w:hanging="49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153" w:hanging="6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1777" w:hanging="78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161" w:hanging="92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4)%5.%6.%7."/>
        <w:lvlJc w:val="left"/>
        <w:pPr>
          <w:ind w:left="2665" w:hanging="107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4)%5.%6.%7.%8."/>
        <w:lvlJc w:val="left"/>
        <w:pPr>
          <w:ind w:left="3169" w:hanging="12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3745" w:hanging="143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0">
    <w:abstractNumId w:val="27"/>
  </w:num>
  <w:num w:numId="51">
    <w:abstractNumId w:val="33"/>
  </w:num>
  <w:num w:numId="52">
    <w:abstractNumId w:val="34"/>
  </w:num>
  <w:num w:numId="53">
    <w:abstractNumId w:val="72"/>
  </w:num>
  <w:num w:numId="54">
    <w:abstractNumId w:val="89"/>
  </w:num>
  <w:num w:numId="55">
    <w:abstractNumId w:val="83"/>
  </w:num>
  <w:num w:numId="56">
    <w:abstractNumId w:val="88"/>
  </w:num>
  <w:num w:numId="57">
    <w:abstractNumId w:val="88"/>
    <w:lvlOverride w:ilvl="0">
      <w:lvl w:ilvl="0" w:tplc="E58E310A">
        <w:start w:val="1"/>
        <w:numFmt w:val="decimal"/>
        <w:lvlText w:val="%1."/>
        <w:lvlJc w:val="left"/>
        <w:pPr>
          <w:ind w:left="235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39C0D22">
        <w:start w:val="1"/>
        <w:numFmt w:val="lowerLetter"/>
        <w:lvlText w:val="%2."/>
        <w:lvlJc w:val="left"/>
        <w:pPr>
          <w:ind w:left="307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D04786E">
        <w:start w:val="1"/>
        <w:numFmt w:val="lowerRoman"/>
        <w:lvlText w:val="%3."/>
        <w:lvlJc w:val="left"/>
        <w:pPr>
          <w:ind w:left="3799" w:hanging="29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F0092AA">
        <w:start w:val="1"/>
        <w:numFmt w:val="decimal"/>
        <w:lvlText w:val="%4."/>
        <w:lvlJc w:val="left"/>
        <w:pPr>
          <w:ind w:left="451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305396">
        <w:start w:val="1"/>
        <w:numFmt w:val="lowerLetter"/>
        <w:lvlText w:val="%5."/>
        <w:lvlJc w:val="left"/>
        <w:pPr>
          <w:ind w:left="523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C3C55B4">
        <w:start w:val="1"/>
        <w:numFmt w:val="lowerRoman"/>
        <w:lvlText w:val="%6."/>
        <w:lvlJc w:val="left"/>
        <w:pPr>
          <w:ind w:left="5959" w:hanging="29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004864A">
        <w:start w:val="1"/>
        <w:numFmt w:val="decimal"/>
        <w:lvlText w:val="%7."/>
        <w:lvlJc w:val="left"/>
        <w:pPr>
          <w:ind w:left="667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E4D6F8">
        <w:start w:val="1"/>
        <w:numFmt w:val="lowerLetter"/>
        <w:lvlText w:val="%8."/>
        <w:lvlJc w:val="left"/>
        <w:pPr>
          <w:ind w:left="739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4CA8646">
        <w:start w:val="1"/>
        <w:numFmt w:val="lowerRoman"/>
        <w:lvlText w:val="%9."/>
        <w:lvlJc w:val="left"/>
        <w:pPr>
          <w:ind w:left="8119" w:hanging="29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>
    <w:abstractNumId w:val="18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76" w:hanging="7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560" w:hanging="2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2352" w:hanging="79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736" w:hanging="93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4)%5.%6.%7."/>
        <w:lvlJc w:val="left"/>
        <w:pPr>
          <w:ind w:left="3240" w:hanging="108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4)%5.%6.%7.%8."/>
        <w:lvlJc w:val="left"/>
        <w:pPr>
          <w:ind w:left="3744" w:hanging="122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4320" w:hanging="144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9">
    <w:abstractNumId w:val="18"/>
    <w:lvlOverride w:ilvl="0">
      <w:startOverride w:val="20"/>
      <w:lvl w:ilvl="0">
        <w:start w:val="20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064" w:hanging="49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153" w:hanging="6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1777" w:hanging="78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161" w:hanging="92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4)%5.%6.%7."/>
        <w:lvlJc w:val="left"/>
        <w:pPr>
          <w:ind w:left="2665" w:hanging="107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4)%5.%6.%7.%8."/>
        <w:lvlJc w:val="left"/>
        <w:pPr>
          <w:ind w:left="3169" w:hanging="12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3745" w:hanging="143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0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000"/>
          </w:tabs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000"/>
          </w:tabs>
          <w:ind w:left="1206" w:hanging="63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295" w:hanging="7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tabs>
            <w:tab w:val="left" w:pos="1000"/>
          </w:tabs>
          <w:ind w:left="1919" w:hanging="9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tabs>
            <w:tab w:val="left" w:pos="1000"/>
          </w:tabs>
          <w:ind w:left="2303" w:hanging="107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tabs>
            <w:tab w:val="left" w:pos="1000"/>
          </w:tabs>
          <w:ind w:left="2807" w:hanging="121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tabs>
            <w:tab w:val="left" w:pos="1000"/>
          </w:tabs>
          <w:ind w:left="3311" w:hanging="1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tabs>
            <w:tab w:val="left" w:pos="1000"/>
          </w:tabs>
          <w:ind w:left="3887" w:hanging="157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1">
    <w:abstractNumId w:val="18"/>
    <w:lvlOverride w:ilvl="0">
      <w:startOverride w:val="22"/>
      <w:lvl w:ilvl="0">
        <w:start w:val="22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064" w:hanging="49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153" w:hanging="6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1777" w:hanging="78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161" w:hanging="92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4)%5.%6.%7."/>
        <w:lvlJc w:val="left"/>
        <w:pPr>
          <w:ind w:left="2665" w:hanging="107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4)%5.%6.%7.%8."/>
        <w:lvlJc w:val="left"/>
        <w:pPr>
          <w:ind w:left="3169" w:hanging="12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3745" w:hanging="143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2">
    <w:abstractNumId w:val="67"/>
  </w:num>
  <w:num w:numId="63">
    <w:abstractNumId w:val="86"/>
  </w:num>
  <w:num w:numId="64">
    <w:abstractNumId w:val="18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9"/>
      <w:lvl w:ilvl="2">
        <w:start w:val="9"/>
        <w:numFmt w:val="decimal"/>
        <w:lvlText w:val="%1.%2.%3."/>
        <w:lvlJc w:val="left"/>
        <w:pPr>
          <w:ind w:left="1276" w:hanging="7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560" w:hanging="2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2184" w:hanging="428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568" w:hanging="57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4)%5.%6.%7."/>
        <w:lvlJc w:val="left"/>
        <w:pPr>
          <w:ind w:left="3072" w:hanging="71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4)%5.%6.%7.%8."/>
        <w:lvlJc w:val="left"/>
        <w:pPr>
          <w:ind w:left="3576" w:hanging="86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4152" w:hanging="107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5">
    <w:abstractNumId w:val="18"/>
    <w:lvlOverride w:ilvl="0">
      <w:startOverride w:val="25"/>
      <w:lvl w:ilvl="0">
        <w:start w:val="25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064" w:hanging="49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153" w:hanging="6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1777" w:hanging="78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161" w:hanging="92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4)%5.%6.%7."/>
        <w:lvlJc w:val="left"/>
        <w:pPr>
          <w:ind w:left="2665" w:hanging="107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4)%5.%6.%7.%8."/>
        <w:lvlJc w:val="left"/>
        <w:pPr>
          <w:ind w:left="3169" w:hanging="12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3745" w:hanging="143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6">
    <w:abstractNumId w:val="68"/>
  </w:num>
  <w:num w:numId="67">
    <w:abstractNumId w:val="6"/>
  </w:num>
  <w:num w:numId="68">
    <w:abstractNumId w:val="52"/>
  </w:num>
  <w:num w:numId="69">
    <w:abstractNumId w:val="31"/>
  </w:num>
  <w:num w:numId="70">
    <w:abstractNumId w:val="71"/>
  </w:num>
  <w:num w:numId="71">
    <w:abstractNumId w:val="59"/>
  </w:num>
  <w:num w:numId="72">
    <w:abstractNumId w:val="31"/>
    <w:lvlOverride w:ilvl="0">
      <w:startOverride w:val="2"/>
    </w:lvlOverride>
  </w:num>
  <w:num w:numId="73">
    <w:abstractNumId w:val="58"/>
  </w:num>
  <w:num w:numId="74">
    <w:abstractNumId w:val="11"/>
  </w:num>
  <w:num w:numId="75">
    <w:abstractNumId w:val="11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07" w:hanging="427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787" w:hanging="42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127" w:hanging="34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3239" w:hanging="583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(%5)%6."/>
        <w:lvlJc w:val="left"/>
        <w:pPr>
          <w:ind w:left="4351" w:hanging="82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(%5)%6.%7."/>
        <w:lvlJc w:val="left"/>
        <w:pPr>
          <w:ind w:left="5416" w:hanging="118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(%5)%6.%7.%8."/>
        <w:lvlJc w:val="left"/>
        <w:pPr>
          <w:ind w:left="6121" w:hanging="118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(%5)%6.%7.%8.%9."/>
        <w:lvlJc w:val="left"/>
        <w:pPr>
          <w:ind w:left="7186" w:hanging="154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>
    <w:abstractNumId w:val="75"/>
  </w:num>
  <w:num w:numId="77">
    <w:abstractNumId w:val="62"/>
  </w:num>
  <w:num w:numId="78">
    <w:abstractNumId w:val="11"/>
    <w:lvlOverride w:ilvl="0">
      <w:startOverride w:val="10"/>
      <w:lvl w:ilvl="0">
        <w:start w:val="10"/>
        <w:numFmt w:val="decimal"/>
        <w:lvlText w:val="%1."/>
        <w:lvlJc w:val="left"/>
        <w:pPr>
          <w:ind w:left="680" w:hanging="68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680"/>
          </w:tabs>
          <w:ind w:left="1361" w:hanging="681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tabs>
            <w:tab w:val="left" w:pos="680"/>
          </w:tabs>
          <w:ind w:left="2041" w:hanging="68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tabs>
            <w:tab w:val="left" w:pos="680"/>
          </w:tabs>
          <w:ind w:left="2381" w:hanging="34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(%5)"/>
        <w:lvlJc w:val="left"/>
        <w:pPr>
          <w:tabs>
            <w:tab w:val="left" w:pos="680"/>
          </w:tabs>
          <w:ind w:left="3493" w:hanging="71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(%5)%6."/>
        <w:lvlJc w:val="left"/>
        <w:pPr>
          <w:tabs>
            <w:tab w:val="left" w:pos="680"/>
          </w:tabs>
          <w:ind w:left="4605" w:hanging="108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(%5)%6.%7."/>
        <w:lvlJc w:val="left"/>
        <w:pPr>
          <w:tabs>
            <w:tab w:val="left" w:pos="680"/>
          </w:tabs>
          <w:ind w:left="5670" w:hanging="144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(%5)%6.%7.%8."/>
        <w:lvlJc w:val="left"/>
        <w:pPr>
          <w:tabs>
            <w:tab w:val="left" w:pos="680"/>
          </w:tabs>
          <w:ind w:left="6375" w:hanging="144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(%5)%6.%7.%8.%9."/>
        <w:lvlJc w:val="left"/>
        <w:pPr>
          <w:tabs>
            <w:tab w:val="left" w:pos="680"/>
          </w:tabs>
          <w:ind w:left="7440" w:hanging="180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17"/>
  </w:num>
  <w:num w:numId="80">
    <w:abstractNumId w:val="87"/>
  </w:num>
  <w:num w:numId="81">
    <w:abstractNumId w:val="11"/>
    <w:lvlOverride w:ilvl="0">
      <w:startOverride w:val="11"/>
      <w:lvl w:ilvl="0">
        <w:start w:val="11"/>
        <w:numFmt w:val="decimal"/>
        <w:lvlText w:val="%1."/>
        <w:lvlJc w:val="left"/>
        <w:pPr>
          <w:ind w:left="680" w:hanging="68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1361" w:hanging="681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ind w:left="2041" w:hanging="68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2381" w:hanging="34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(%5)"/>
        <w:lvlJc w:val="left"/>
        <w:pPr>
          <w:ind w:left="3493" w:hanging="71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(%5)%6."/>
        <w:lvlJc w:val="left"/>
        <w:pPr>
          <w:ind w:left="4605" w:hanging="108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(%5)%6.%7."/>
        <w:lvlJc w:val="left"/>
        <w:pPr>
          <w:ind w:left="5670" w:hanging="144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(%5)%6.%7.%8."/>
        <w:lvlJc w:val="left"/>
        <w:pPr>
          <w:ind w:left="6375" w:hanging="144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(%5)%6.%7.%8.%9."/>
        <w:lvlJc w:val="left"/>
        <w:pPr>
          <w:ind w:left="7440" w:hanging="180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2">
    <w:abstractNumId w:val="53"/>
  </w:num>
  <w:num w:numId="83">
    <w:abstractNumId w:val="45"/>
  </w:num>
  <w:num w:numId="84">
    <w:abstractNumId w:val="10"/>
  </w:num>
  <w:num w:numId="85">
    <w:abstractNumId w:val="66"/>
  </w:num>
  <w:num w:numId="86">
    <w:abstractNumId w:val="77"/>
  </w:num>
  <w:num w:numId="87">
    <w:abstractNumId w:val="20"/>
    <w:lvlOverride w:ilvl="0">
      <w:startOverride w:val="2"/>
    </w:lvlOverride>
  </w:num>
  <w:num w:numId="88">
    <w:abstractNumId w:val="28"/>
    <w:lvlOverride w:ilvl="0">
      <w:startOverride w:val="3"/>
    </w:lvlOverride>
  </w:num>
  <w:num w:numId="89">
    <w:abstractNumId w:val="76"/>
    <w:lvlOverride w:ilvl="0">
      <w:startOverride w:val="4"/>
    </w:lvlOverride>
  </w:num>
  <w:num w:numId="90">
    <w:abstractNumId w:val="25"/>
  </w:num>
  <w:num w:numId="91">
    <w:abstractNumId w:val="77"/>
    <w:lvlOverride w:ilvl="0">
      <w:startOverride w:val="3"/>
    </w:lvlOverride>
  </w:num>
  <w:num w:numId="92">
    <w:abstractNumId w:val="74"/>
    <w:lvlOverride w:ilvl="0">
      <w:startOverride w:val="2"/>
    </w:lvlOverride>
  </w:num>
  <w:num w:numId="93">
    <w:abstractNumId w:val="78"/>
    <w:lvlOverride w:ilvl="0">
      <w:startOverride w:val="3"/>
    </w:lvlOverride>
  </w:num>
  <w:num w:numId="94">
    <w:abstractNumId w:val="96"/>
  </w:num>
  <w:num w:numId="95">
    <w:abstractNumId w:val="8"/>
  </w:num>
  <w:num w:numId="96">
    <w:abstractNumId w:val="61"/>
  </w:num>
  <w:num w:numId="97">
    <w:abstractNumId w:val="56"/>
  </w:num>
  <w:num w:numId="98">
    <w:abstractNumId w:val="63"/>
  </w:num>
  <w:num w:numId="99">
    <w:abstractNumId w:val="29"/>
  </w:num>
  <w:num w:numId="100">
    <w:abstractNumId w:val="85"/>
  </w:num>
  <w:num w:numId="101">
    <w:abstractNumId w:val="37"/>
    <w:lvlOverride w:ilvl="0">
      <w:lvl w:ilvl="0" w:tplc="739CB7F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2">
    <w:abstractNumId w:val="102"/>
  </w:num>
  <w:num w:numId="103">
    <w:abstractNumId w:val="39"/>
  </w:num>
  <w:num w:numId="104">
    <w:abstractNumId w:val="94"/>
  </w:num>
  <w:num w:numId="105">
    <w:abstractNumId w:val="80"/>
    <w:lvlOverride w:ilvl="0">
      <w:lvl w:ilvl="0" w:tplc="05A84346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plc="4380102C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AEC2EED8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5C245B94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A0B25B5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2CB48428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931AC75A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3D26650E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4CD032DE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06">
    <w:abstractNumId w:val="80"/>
    <w:lvlOverride w:ilvl="0">
      <w:startOverride w:val="3"/>
    </w:lvlOverride>
  </w:num>
  <w:num w:numId="107">
    <w:abstractNumId w:val="24"/>
  </w:num>
  <w:num w:numId="108">
    <w:abstractNumId w:val="60"/>
  </w:num>
  <w:num w:numId="109">
    <w:abstractNumId w:val="80"/>
    <w:lvlOverride w:ilvl="0">
      <w:startOverride w:val="4"/>
    </w:lvlOverride>
  </w:num>
  <w:num w:numId="110">
    <w:abstractNumId w:val="36"/>
  </w:num>
  <w:num w:numId="111">
    <w:abstractNumId w:val="14"/>
  </w:num>
  <w:num w:numId="112">
    <w:abstractNumId w:val="54"/>
  </w:num>
  <w:num w:numId="113">
    <w:abstractNumId w:val="101"/>
  </w:num>
  <w:num w:numId="114">
    <w:abstractNumId w:val="64"/>
  </w:num>
  <w:num w:numId="115">
    <w:abstractNumId w:val="97"/>
  </w:num>
  <w:num w:numId="116">
    <w:abstractNumId w:val="91"/>
  </w:num>
  <w:num w:numId="117">
    <w:abstractNumId w:val="46"/>
  </w:num>
  <w:num w:numId="118">
    <w:abstractNumId w:val="79"/>
  </w:num>
  <w:num w:numId="119">
    <w:abstractNumId w:val="91"/>
    <w:lvlOverride w:ilvl="0"/>
    <w:lvlOverride w:ilvl="1"/>
    <w:lvlOverride w:ilvl="2"/>
    <w:lvlOverride w:ilvl="3"/>
    <w:lvlOverride w:ilvl="4">
      <w:startOverride w:val="3"/>
    </w:lvlOverride>
  </w:num>
  <w:num w:numId="120">
    <w:abstractNumId w:val="73"/>
  </w:num>
  <w:num w:numId="121">
    <w:abstractNumId w:val="65"/>
  </w:num>
  <w:num w:numId="122">
    <w:abstractNumId w:val="55"/>
    <w:lvlOverride w:ilvl="0">
      <w:lvl w:ilvl="0" w:tplc="0DF48440">
        <w:numFmt w:val="decimal"/>
        <w:lvlText w:val=""/>
        <w:lvlJc w:val="left"/>
      </w:lvl>
    </w:lvlOverride>
    <w:lvlOverride w:ilvl="1">
      <w:lvl w:ilvl="1" w:tplc="EBF25616">
        <w:start w:val="1"/>
        <w:numFmt w:val="decimal"/>
        <w:lvlText w:val="%2)"/>
        <w:lvlJc w:val="left"/>
        <w:pPr>
          <w:ind w:left="680" w:hanging="453"/>
        </w:pPr>
        <w:rPr>
          <w:rFonts w:ascii="Cambria" w:eastAsia="Calibri" w:hAnsi="Cambria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1"/>
          <w:highlight w:val="none"/>
          <w:vertAlign w:val="baseline"/>
        </w:rPr>
      </w:lvl>
    </w:lvlOverride>
  </w:num>
  <w:num w:numId="123">
    <w:abstractNumId w:val="41"/>
  </w:num>
  <w:num w:numId="124">
    <w:abstractNumId w:val="57"/>
  </w:num>
  <w:num w:numId="125">
    <w:abstractNumId w:val="42"/>
  </w:num>
  <w:num w:numId="126">
    <w:abstractNumId w:val="95"/>
  </w:num>
  <w:num w:numId="127">
    <w:abstractNumId w:val="21"/>
  </w:num>
  <w:num w:numId="128">
    <w:abstractNumId w:val="21"/>
    <w:lvlOverride w:ilvl="0">
      <w:startOverride w:val="4"/>
    </w:lvlOverride>
  </w:num>
  <w:num w:numId="129">
    <w:abstractNumId w:val="35"/>
  </w:num>
  <w:num w:numId="130">
    <w:abstractNumId w:val="23"/>
  </w:num>
  <w:num w:numId="131">
    <w:abstractNumId w:val="93"/>
  </w:num>
  <w:num w:numId="132">
    <w:abstractNumId w:val="16"/>
  </w:num>
  <w:num w:numId="133">
    <w:abstractNumId w:val="92"/>
  </w:num>
  <w:num w:numId="134">
    <w:abstractNumId w:val="1"/>
  </w:num>
  <w:num w:numId="135">
    <w:abstractNumId w:val="2"/>
  </w:num>
  <w:num w:numId="136">
    <w:abstractNumId w:val="69"/>
  </w:num>
  <w:num w:numId="137">
    <w:abstractNumId w:val="30"/>
  </w:num>
  <w:num w:numId="138">
    <w:abstractNumId w:val="0"/>
  </w:num>
  <w:num w:numId="139">
    <w:abstractNumId w:val="51"/>
  </w:num>
  <w:num w:numId="140">
    <w:abstractNumId w:val="3"/>
  </w:num>
  <w:num w:numId="141">
    <w:abstractNumId w:val="4"/>
  </w:num>
  <w:num w:numId="142">
    <w:abstractNumId w:val="5"/>
  </w:num>
  <w:numIdMacAtCleanup w:val="14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tiana Pacharzyna">
    <w15:presenceInfo w15:providerId="None" w15:userId="Tatiana Pacharzy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hideSpellingErrors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</w:compat>
  <w:rsids>
    <w:rsidRoot w:val="004F1927"/>
    <w:rsid w:val="00027100"/>
    <w:rsid w:val="00060584"/>
    <w:rsid w:val="00092C9D"/>
    <w:rsid w:val="000D4935"/>
    <w:rsid w:val="0011547E"/>
    <w:rsid w:val="00126830"/>
    <w:rsid w:val="00127A31"/>
    <w:rsid w:val="00140311"/>
    <w:rsid w:val="00140618"/>
    <w:rsid w:val="00185BCA"/>
    <w:rsid w:val="001A6E41"/>
    <w:rsid w:val="001B4BF6"/>
    <w:rsid w:val="001B6722"/>
    <w:rsid w:val="001D13FF"/>
    <w:rsid w:val="001E2BFB"/>
    <w:rsid w:val="002264BA"/>
    <w:rsid w:val="00232E8C"/>
    <w:rsid w:val="00253D5D"/>
    <w:rsid w:val="002E6947"/>
    <w:rsid w:val="002E6D08"/>
    <w:rsid w:val="002F2109"/>
    <w:rsid w:val="00315B1B"/>
    <w:rsid w:val="003253C4"/>
    <w:rsid w:val="00390C40"/>
    <w:rsid w:val="00394D7C"/>
    <w:rsid w:val="003A023B"/>
    <w:rsid w:val="003D3083"/>
    <w:rsid w:val="004227DD"/>
    <w:rsid w:val="0042723D"/>
    <w:rsid w:val="004322AA"/>
    <w:rsid w:val="00463563"/>
    <w:rsid w:val="00486911"/>
    <w:rsid w:val="004B06F7"/>
    <w:rsid w:val="004B0794"/>
    <w:rsid w:val="004C2986"/>
    <w:rsid w:val="004F1927"/>
    <w:rsid w:val="005067C5"/>
    <w:rsid w:val="00522608"/>
    <w:rsid w:val="00532EE4"/>
    <w:rsid w:val="005657D0"/>
    <w:rsid w:val="005A77E6"/>
    <w:rsid w:val="005C323C"/>
    <w:rsid w:val="005C39D8"/>
    <w:rsid w:val="005C6ED2"/>
    <w:rsid w:val="005E15F8"/>
    <w:rsid w:val="00625CA6"/>
    <w:rsid w:val="00631490"/>
    <w:rsid w:val="006345E7"/>
    <w:rsid w:val="00637030"/>
    <w:rsid w:val="00651E8A"/>
    <w:rsid w:val="006567A9"/>
    <w:rsid w:val="006610EF"/>
    <w:rsid w:val="00680C8E"/>
    <w:rsid w:val="00683CD0"/>
    <w:rsid w:val="00686FF6"/>
    <w:rsid w:val="006873C1"/>
    <w:rsid w:val="006960D3"/>
    <w:rsid w:val="006C0DE5"/>
    <w:rsid w:val="006F0B77"/>
    <w:rsid w:val="006F2A3E"/>
    <w:rsid w:val="00720FB9"/>
    <w:rsid w:val="00730F38"/>
    <w:rsid w:val="00740AE0"/>
    <w:rsid w:val="0074421B"/>
    <w:rsid w:val="00744C8B"/>
    <w:rsid w:val="00746B35"/>
    <w:rsid w:val="007626B4"/>
    <w:rsid w:val="00780066"/>
    <w:rsid w:val="007800B3"/>
    <w:rsid w:val="00795D57"/>
    <w:rsid w:val="007A1FD7"/>
    <w:rsid w:val="007D25F7"/>
    <w:rsid w:val="00841552"/>
    <w:rsid w:val="008D0A04"/>
    <w:rsid w:val="008E0ED7"/>
    <w:rsid w:val="008E165E"/>
    <w:rsid w:val="00904D7A"/>
    <w:rsid w:val="00916388"/>
    <w:rsid w:val="009B1BE1"/>
    <w:rsid w:val="009B72CB"/>
    <w:rsid w:val="009C28DD"/>
    <w:rsid w:val="009C7473"/>
    <w:rsid w:val="00A86AF9"/>
    <w:rsid w:val="00AC6AA5"/>
    <w:rsid w:val="00B04E18"/>
    <w:rsid w:val="00B1181F"/>
    <w:rsid w:val="00B63D8E"/>
    <w:rsid w:val="00B951F8"/>
    <w:rsid w:val="00BC38CA"/>
    <w:rsid w:val="00BE7625"/>
    <w:rsid w:val="00C2374D"/>
    <w:rsid w:val="00CA6DCC"/>
    <w:rsid w:val="00CB362A"/>
    <w:rsid w:val="00CB5907"/>
    <w:rsid w:val="00CF55B6"/>
    <w:rsid w:val="00D04E24"/>
    <w:rsid w:val="00D12243"/>
    <w:rsid w:val="00D34C1F"/>
    <w:rsid w:val="00DA0634"/>
    <w:rsid w:val="00DA4142"/>
    <w:rsid w:val="00DB7FB6"/>
    <w:rsid w:val="00DC0AE8"/>
    <w:rsid w:val="00DD561A"/>
    <w:rsid w:val="00E01CFC"/>
    <w:rsid w:val="00E15499"/>
    <w:rsid w:val="00E40B2E"/>
    <w:rsid w:val="00E42EFF"/>
    <w:rsid w:val="00E454B2"/>
    <w:rsid w:val="00E70616"/>
    <w:rsid w:val="00E71DBE"/>
    <w:rsid w:val="00E81C34"/>
    <w:rsid w:val="00E8386B"/>
    <w:rsid w:val="00EE176C"/>
    <w:rsid w:val="00F03CB1"/>
    <w:rsid w:val="00F171A2"/>
    <w:rsid w:val="00F211F2"/>
    <w:rsid w:val="00F23D43"/>
    <w:rsid w:val="00FB51F7"/>
    <w:rsid w:val="00FC03A6"/>
    <w:rsid w:val="00FC2D81"/>
    <w:rsid w:val="00FD3FD9"/>
    <w:rsid w:val="00FD6043"/>
    <w:rsid w:val="00FE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B06F7"/>
    <w:rPr>
      <w:rFonts w:eastAsia="Times New Roman"/>
      <w:color w:val="000000"/>
      <w:u w:color="000000"/>
    </w:rPr>
  </w:style>
  <w:style w:type="paragraph" w:styleId="Nagwek1">
    <w:name w:val="heading 1"/>
    <w:next w:val="Normalny"/>
    <w:rsid w:val="004B06F7"/>
    <w:pPr>
      <w:keepNext/>
      <w:outlineLvl w:val="0"/>
    </w:pPr>
    <w:rPr>
      <w:rFonts w:eastAsia="Times New Roman"/>
      <w:b/>
      <w:bCs/>
      <w:color w:val="000000"/>
      <w:sz w:val="32"/>
      <w:szCs w:val="32"/>
      <w:u w:color="000000"/>
    </w:rPr>
  </w:style>
  <w:style w:type="paragraph" w:styleId="Nagwek2">
    <w:name w:val="heading 2"/>
    <w:next w:val="Normalny"/>
    <w:rsid w:val="004B06F7"/>
    <w:pPr>
      <w:keepNext/>
      <w:outlineLvl w:val="1"/>
    </w:pPr>
    <w:rPr>
      <w:rFonts w:eastAsia="Times New Roman"/>
      <w:b/>
      <w:bCs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B06F7"/>
    <w:rPr>
      <w:u w:val="single"/>
    </w:rPr>
  </w:style>
  <w:style w:type="table" w:customStyle="1" w:styleId="TableNormal">
    <w:name w:val="Table Normal"/>
    <w:rsid w:val="004B06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4B06F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rsid w:val="004B06F7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Tekstpodstawowy">
    <w:name w:val="Body Text"/>
    <w:rsid w:val="004B06F7"/>
    <w:rPr>
      <w:rFonts w:cs="Arial Unicode MS"/>
      <w:color w:val="000000"/>
      <w:sz w:val="22"/>
      <w:szCs w:val="22"/>
      <w:u w:color="000000"/>
    </w:rPr>
  </w:style>
  <w:style w:type="numbering" w:customStyle="1" w:styleId="Zaimportowanystyl3">
    <w:name w:val="Zaimportowany styl 3"/>
    <w:rsid w:val="004B06F7"/>
    <w:pPr>
      <w:numPr>
        <w:numId w:val="1"/>
      </w:numPr>
    </w:pPr>
  </w:style>
  <w:style w:type="character" w:customStyle="1" w:styleId="Brak">
    <w:name w:val="Brak"/>
    <w:rsid w:val="004B06F7"/>
  </w:style>
  <w:style w:type="character" w:customStyle="1" w:styleId="Hyperlink0">
    <w:name w:val="Hyperlink.0"/>
    <w:basedOn w:val="Brak"/>
    <w:rsid w:val="004B06F7"/>
    <w:rPr>
      <w:rFonts w:ascii="Cambria" w:eastAsia="Cambria" w:hAnsi="Cambria" w:cs="Cambria"/>
      <w:outline w:val="0"/>
      <w:color w:val="0000FF"/>
      <w:sz w:val="20"/>
      <w:szCs w:val="20"/>
      <w:u w:color="0000FF"/>
    </w:rPr>
  </w:style>
  <w:style w:type="character" w:customStyle="1" w:styleId="cze">
    <w:name w:val="Łącze"/>
    <w:rsid w:val="004B06F7"/>
    <w:rPr>
      <w:outline w:val="0"/>
      <w:color w:val="0000FF"/>
      <w:u w:val="single" w:color="0000FF"/>
    </w:rPr>
  </w:style>
  <w:style w:type="character" w:customStyle="1" w:styleId="Hyperlink1">
    <w:name w:val="Hyperlink.1"/>
    <w:basedOn w:val="cze"/>
    <w:rsid w:val="004B06F7"/>
    <w:rPr>
      <w:rFonts w:ascii="Cambria" w:eastAsia="Cambria" w:hAnsi="Cambria" w:cs="Cambria"/>
      <w:outline w:val="0"/>
      <w:color w:val="0000FF"/>
      <w:sz w:val="20"/>
      <w:szCs w:val="20"/>
      <w:u w:val="none" w:color="0000FF"/>
    </w:rPr>
  </w:style>
  <w:style w:type="numbering" w:customStyle="1" w:styleId="Punktory">
    <w:name w:val="Punktory"/>
    <w:rsid w:val="004B06F7"/>
    <w:pPr>
      <w:numPr>
        <w:numId w:val="3"/>
      </w:numPr>
    </w:pPr>
  </w:style>
  <w:style w:type="numbering" w:customStyle="1" w:styleId="Zaimportowanystyl5">
    <w:name w:val="Zaimportowany styl 5"/>
    <w:rsid w:val="004B06F7"/>
    <w:pPr>
      <w:numPr>
        <w:numId w:val="5"/>
      </w:numPr>
    </w:pPr>
  </w:style>
  <w:style w:type="numbering" w:customStyle="1" w:styleId="Zaimportowanystyl4">
    <w:name w:val="Zaimportowany styl 4"/>
    <w:rsid w:val="004B06F7"/>
    <w:pPr>
      <w:numPr>
        <w:numId w:val="6"/>
      </w:numPr>
    </w:pPr>
  </w:style>
  <w:style w:type="paragraph" w:customStyle="1" w:styleId="Teksttreci2">
    <w:name w:val="Tekst treści (2)"/>
    <w:rsid w:val="004B06F7"/>
    <w:pPr>
      <w:widowControl w:val="0"/>
      <w:shd w:val="clear" w:color="auto" w:fill="FFFFFF"/>
      <w:spacing w:after="300" w:line="278" w:lineRule="exact"/>
    </w:pPr>
    <w:rPr>
      <w:rFonts w:ascii="Arial" w:hAnsi="Arial" w:cs="Arial Unicode MS"/>
      <w:color w:val="000000"/>
      <w:u w:color="000000"/>
      <w:lang w:val="en-US"/>
    </w:rPr>
  </w:style>
  <w:style w:type="numbering" w:customStyle="1" w:styleId="Zaimportowanystyl6">
    <w:name w:val="Zaimportowany styl 6"/>
    <w:rsid w:val="004B06F7"/>
    <w:pPr>
      <w:numPr>
        <w:numId w:val="8"/>
      </w:numPr>
    </w:pPr>
  </w:style>
  <w:style w:type="paragraph" w:styleId="Akapitzlist">
    <w:name w:val="List Paragraph"/>
    <w:qFormat/>
    <w:rsid w:val="004B06F7"/>
    <w:pPr>
      <w:ind w:left="720"/>
    </w:pPr>
    <w:rPr>
      <w:rFonts w:cs="Arial Unicode MS"/>
      <w:color w:val="000000"/>
      <w:u w:color="000000"/>
    </w:rPr>
  </w:style>
  <w:style w:type="paragraph" w:customStyle="1" w:styleId="Teksttreci">
    <w:name w:val="Tekst treści"/>
    <w:rsid w:val="004B06F7"/>
    <w:pPr>
      <w:widowControl w:val="0"/>
      <w:shd w:val="clear" w:color="auto" w:fill="FFFFFF"/>
      <w:spacing w:line="240" w:lineRule="atLeast"/>
    </w:pPr>
    <w:rPr>
      <w:rFonts w:ascii="Verdana" w:hAnsi="Verdana" w:cs="Arial Unicode MS"/>
      <w:color w:val="000000"/>
      <w:sz w:val="16"/>
      <w:szCs w:val="16"/>
      <w:u w:color="000000"/>
    </w:rPr>
  </w:style>
  <w:style w:type="paragraph" w:styleId="Tekstpodstawowy3">
    <w:name w:val="Body Text 3"/>
    <w:rsid w:val="004B06F7"/>
    <w:pPr>
      <w:spacing w:after="120"/>
    </w:pPr>
    <w:rPr>
      <w:rFonts w:cs="Arial Unicode MS"/>
      <w:color w:val="000000"/>
      <w:sz w:val="16"/>
      <w:szCs w:val="16"/>
      <w:u w:color="000000"/>
    </w:rPr>
  </w:style>
  <w:style w:type="numbering" w:customStyle="1" w:styleId="Zaimportowanystyl7">
    <w:name w:val="Zaimportowany styl 7"/>
    <w:rsid w:val="004B06F7"/>
    <w:pPr>
      <w:numPr>
        <w:numId w:val="9"/>
      </w:numPr>
    </w:pPr>
  </w:style>
  <w:style w:type="paragraph" w:styleId="NormalnyWeb">
    <w:name w:val="Normal (Web)"/>
    <w:rsid w:val="004B06F7"/>
    <w:pPr>
      <w:suppressAutoHyphens/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rsid w:val="004B06F7"/>
    <w:pPr>
      <w:numPr>
        <w:numId w:val="16"/>
      </w:numPr>
    </w:pPr>
  </w:style>
  <w:style w:type="numbering" w:customStyle="1" w:styleId="Zaimportowanystyl9">
    <w:name w:val="Zaimportowany styl 9"/>
    <w:rsid w:val="004B06F7"/>
    <w:pPr>
      <w:numPr>
        <w:numId w:val="20"/>
      </w:numPr>
    </w:pPr>
  </w:style>
  <w:style w:type="paragraph" w:customStyle="1" w:styleId="Standard">
    <w:name w:val="Standard"/>
    <w:rsid w:val="004B06F7"/>
    <w:pPr>
      <w:widowControl w:val="0"/>
      <w:suppressAutoHyphens/>
    </w:pPr>
    <w:rPr>
      <w:rFonts w:cs="Arial Unicode MS"/>
      <w:color w:val="000000"/>
      <w:u w:color="000000"/>
    </w:rPr>
  </w:style>
  <w:style w:type="numbering" w:customStyle="1" w:styleId="WWNum1">
    <w:name w:val="WWNum1"/>
    <w:rsid w:val="004B06F7"/>
    <w:pPr>
      <w:numPr>
        <w:numId w:val="27"/>
      </w:numPr>
    </w:pPr>
  </w:style>
  <w:style w:type="character" w:customStyle="1" w:styleId="Hyperlink2">
    <w:name w:val="Hyperlink.2"/>
    <w:basedOn w:val="cze"/>
    <w:rsid w:val="004B06F7"/>
    <w:rPr>
      <w:outline w:val="0"/>
      <w:color w:val="0000FF"/>
      <w:u w:val="single" w:color="0000FF"/>
      <w:shd w:val="clear" w:color="auto" w:fill="FFFF00"/>
    </w:rPr>
  </w:style>
  <w:style w:type="numbering" w:customStyle="1" w:styleId="Zaimportowanystyl10">
    <w:name w:val="Zaimportowany styl 10"/>
    <w:rsid w:val="004B06F7"/>
    <w:pPr>
      <w:numPr>
        <w:numId w:val="29"/>
      </w:numPr>
    </w:pPr>
  </w:style>
  <w:style w:type="numbering" w:customStyle="1" w:styleId="Zaimportowanystyl11">
    <w:name w:val="Zaimportowany styl 11"/>
    <w:rsid w:val="004B06F7"/>
    <w:pPr>
      <w:numPr>
        <w:numId w:val="31"/>
      </w:numPr>
    </w:pPr>
  </w:style>
  <w:style w:type="numbering" w:customStyle="1" w:styleId="Zaimportowanystyl12">
    <w:name w:val="Zaimportowany styl 12"/>
    <w:rsid w:val="004B06F7"/>
    <w:pPr>
      <w:numPr>
        <w:numId w:val="33"/>
      </w:numPr>
    </w:pPr>
  </w:style>
  <w:style w:type="character" w:customStyle="1" w:styleId="Hyperlink3">
    <w:name w:val="Hyperlink.3"/>
    <w:basedOn w:val="Brak"/>
    <w:rsid w:val="004B06F7"/>
    <w:rPr>
      <w:outline w:val="0"/>
      <w:color w:val="0000FF"/>
      <w:u w:color="0000FF"/>
    </w:rPr>
  </w:style>
  <w:style w:type="character" w:customStyle="1" w:styleId="Hyperlink4">
    <w:name w:val="Hyperlink.4"/>
    <w:basedOn w:val="cze"/>
    <w:rsid w:val="004B06F7"/>
    <w:rPr>
      <w:rFonts w:ascii="Cambria" w:eastAsia="Cambria" w:hAnsi="Cambria" w:cs="Cambria"/>
      <w:outline w:val="0"/>
      <w:color w:val="0000FF"/>
      <w:u w:val="single" w:color="0000FF"/>
      <w:shd w:val="clear" w:color="auto" w:fill="FFFF00"/>
    </w:rPr>
  </w:style>
  <w:style w:type="numbering" w:customStyle="1" w:styleId="Zaimportowanystyl13">
    <w:name w:val="Zaimportowany styl 13"/>
    <w:rsid w:val="004B06F7"/>
    <w:pPr>
      <w:numPr>
        <w:numId w:val="40"/>
      </w:numPr>
    </w:pPr>
  </w:style>
  <w:style w:type="character" w:styleId="Odwoanieprzypisudolnego">
    <w:name w:val="footnote reference"/>
    <w:rsid w:val="004B06F7"/>
    <w:rPr>
      <w:vertAlign w:val="superscript"/>
    </w:rPr>
  </w:style>
  <w:style w:type="numbering" w:customStyle="1" w:styleId="Zaimportowanystyl14">
    <w:name w:val="Zaimportowany styl 14"/>
    <w:rsid w:val="004B06F7"/>
    <w:pPr>
      <w:numPr>
        <w:numId w:val="47"/>
      </w:numPr>
    </w:pPr>
  </w:style>
  <w:style w:type="numbering" w:customStyle="1" w:styleId="Zaimportowanystyl15">
    <w:name w:val="Zaimportowany styl 15"/>
    <w:rsid w:val="004B06F7"/>
    <w:pPr>
      <w:numPr>
        <w:numId w:val="50"/>
      </w:numPr>
    </w:pPr>
  </w:style>
  <w:style w:type="numbering" w:customStyle="1" w:styleId="Zaimportowanystyl16">
    <w:name w:val="Zaimportowany styl 16"/>
    <w:rsid w:val="004B06F7"/>
    <w:pPr>
      <w:numPr>
        <w:numId w:val="52"/>
      </w:numPr>
    </w:pPr>
  </w:style>
  <w:style w:type="numbering" w:customStyle="1" w:styleId="Zaimportowanystyl17">
    <w:name w:val="Zaimportowany styl 17"/>
    <w:rsid w:val="004B06F7"/>
    <w:pPr>
      <w:numPr>
        <w:numId w:val="53"/>
      </w:numPr>
    </w:pPr>
  </w:style>
  <w:style w:type="numbering" w:customStyle="1" w:styleId="Zaimportowanystyl18">
    <w:name w:val="Zaimportowany styl 18"/>
    <w:rsid w:val="004B06F7"/>
    <w:pPr>
      <w:numPr>
        <w:numId w:val="54"/>
      </w:numPr>
    </w:pPr>
  </w:style>
  <w:style w:type="numbering" w:customStyle="1" w:styleId="Zaimportowanystyl19">
    <w:name w:val="Zaimportowany styl 19"/>
    <w:rsid w:val="004B06F7"/>
    <w:pPr>
      <w:numPr>
        <w:numId w:val="55"/>
      </w:numPr>
    </w:pPr>
  </w:style>
  <w:style w:type="numbering" w:customStyle="1" w:styleId="Zaimportowanystyl21">
    <w:name w:val="Zaimportowany styl 21"/>
    <w:rsid w:val="004B06F7"/>
    <w:pPr>
      <w:numPr>
        <w:numId w:val="62"/>
      </w:numPr>
    </w:pPr>
  </w:style>
  <w:style w:type="numbering" w:customStyle="1" w:styleId="Zaimportowanystyl22">
    <w:name w:val="Zaimportowany styl 22"/>
    <w:rsid w:val="004B06F7"/>
    <w:pPr>
      <w:numPr>
        <w:numId w:val="66"/>
      </w:numPr>
    </w:pPr>
  </w:style>
  <w:style w:type="paragraph" w:styleId="Nagwek">
    <w:name w:val="header"/>
    <w:rsid w:val="004B06F7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Tekstprzypisudolnego">
    <w:name w:val="footnote text"/>
    <w:rsid w:val="004B06F7"/>
    <w:rPr>
      <w:rFonts w:eastAsia="Times New Roman"/>
      <w:color w:val="000000"/>
      <w:u w:color="000000"/>
    </w:rPr>
  </w:style>
  <w:style w:type="paragraph" w:customStyle="1" w:styleId="Teksttreci1">
    <w:name w:val="Tekst treści1"/>
    <w:rsid w:val="004B06F7"/>
    <w:pPr>
      <w:widowControl w:val="0"/>
      <w:shd w:val="clear" w:color="auto" w:fill="FFFFFF"/>
      <w:spacing w:line="240" w:lineRule="atLeast"/>
    </w:pPr>
    <w:rPr>
      <w:rFonts w:ascii="Verdana" w:hAnsi="Verdana" w:cs="Arial Unicode MS"/>
      <w:color w:val="000000"/>
      <w:sz w:val="16"/>
      <w:szCs w:val="16"/>
      <w:u w:color="000000"/>
    </w:rPr>
  </w:style>
  <w:style w:type="numbering" w:customStyle="1" w:styleId="Zaimportowanystyl23">
    <w:name w:val="Zaimportowany styl 23"/>
    <w:rsid w:val="004B06F7"/>
    <w:pPr>
      <w:numPr>
        <w:numId w:val="68"/>
      </w:numPr>
    </w:pPr>
  </w:style>
  <w:style w:type="numbering" w:customStyle="1" w:styleId="Zaimportowanystyl24">
    <w:name w:val="Zaimportowany styl 24"/>
    <w:rsid w:val="004B06F7"/>
    <w:pPr>
      <w:numPr>
        <w:numId w:val="70"/>
      </w:numPr>
    </w:pPr>
  </w:style>
  <w:style w:type="numbering" w:customStyle="1" w:styleId="Zaimportowanystyl25">
    <w:name w:val="Zaimportowany styl 25"/>
    <w:rsid w:val="004B06F7"/>
    <w:pPr>
      <w:numPr>
        <w:numId w:val="73"/>
      </w:numPr>
    </w:pPr>
  </w:style>
  <w:style w:type="numbering" w:customStyle="1" w:styleId="Zaimportowanystyl26">
    <w:name w:val="Zaimportowany styl 26"/>
    <w:rsid w:val="004B06F7"/>
    <w:pPr>
      <w:numPr>
        <w:numId w:val="76"/>
      </w:numPr>
    </w:pPr>
  </w:style>
  <w:style w:type="numbering" w:customStyle="1" w:styleId="Zaimportowanystyl27">
    <w:name w:val="Zaimportowany styl 27"/>
    <w:rsid w:val="004B06F7"/>
    <w:pPr>
      <w:numPr>
        <w:numId w:val="79"/>
      </w:numPr>
    </w:pPr>
  </w:style>
  <w:style w:type="paragraph" w:customStyle="1" w:styleId="Akapitzlist1">
    <w:name w:val="Akapit z listą1"/>
    <w:rsid w:val="004B06F7"/>
    <w:pPr>
      <w:ind w:left="708"/>
    </w:pPr>
    <w:rPr>
      <w:rFonts w:eastAsia="Times New Roman"/>
      <w:color w:val="000000"/>
      <w:sz w:val="24"/>
      <w:szCs w:val="24"/>
      <w:u w:color="000000"/>
    </w:rPr>
  </w:style>
  <w:style w:type="paragraph" w:customStyle="1" w:styleId="Tekstkomentarza1">
    <w:name w:val="Tekst komentarza1"/>
    <w:rsid w:val="004B06F7"/>
    <w:pPr>
      <w:widowControl w:val="0"/>
      <w:suppressAutoHyphens/>
    </w:pPr>
    <w:rPr>
      <w:rFonts w:eastAsia="Times New Roman"/>
      <w:color w:val="000000"/>
      <w:kern w:val="3"/>
      <w:u w:color="000000"/>
    </w:rPr>
  </w:style>
  <w:style w:type="paragraph" w:styleId="Bezodstpw">
    <w:name w:val="No Spacing"/>
    <w:rsid w:val="004B06F7"/>
    <w:pPr>
      <w:suppressAutoHyphens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28">
    <w:name w:val="Zaimportowany styl 28"/>
    <w:rsid w:val="004B06F7"/>
    <w:pPr>
      <w:numPr>
        <w:numId w:val="82"/>
      </w:numPr>
    </w:pPr>
  </w:style>
  <w:style w:type="paragraph" w:styleId="Tekstpodstawowywcity">
    <w:name w:val="Body Text Indent"/>
    <w:rsid w:val="004B06F7"/>
    <w:pPr>
      <w:spacing w:after="120"/>
      <w:ind w:left="283"/>
    </w:pPr>
    <w:rPr>
      <w:rFonts w:cs="Arial Unicode MS"/>
      <w:color w:val="000000"/>
      <w:u w:color="000000"/>
    </w:rPr>
  </w:style>
  <w:style w:type="paragraph" w:customStyle="1" w:styleId="Akapitzlist2">
    <w:name w:val="Akapit z listą2"/>
    <w:rsid w:val="004B06F7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30">
    <w:name w:val="Zaimportowany styl 30"/>
    <w:rsid w:val="004B06F7"/>
    <w:pPr>
      <w:numPr>
        <w:numId w:val="85"/>
      </w:numPr>
    </w:pPr>
  </w:style>
  <w:style w:type="paragraph" w:styleId="Tekstpodstawowy2">
    <w:name w:val="Body Text 2"/>
    <w:rsid w:val="004B06F7"/>
    <w:rPr>
      <w:rFonts w:cs="Arial Unicode MS"/>
      <w:color w:val="000000"/>
      <w:sz w:val="24"/>
      <w:szCs w:val="24"/>
      <w:u w:color="000000"/>
    </w:rPr>
  </w:style>
  <w:style w:type="paragraph" w:customStyle="1" w:styleId="Tekstkomentarza2">
    <w:name w:val="Tekst komentarza2"/>
    <w:rsid w:val="004B06F7"/>
    <w:pPr>
      <w:widowControl w:val="0"/>
      <w:suppressAutoHyphens/>
    </w:pPr>
    <w:rPr>
      <w:rFonts w:cs="Arial Unicode MS"/>
      <w:color w:val="000000"/>
      <w:kern w:val="3"/>
      <w:u w:color="000000"/>
      <w:lang w:val="it-IT"/>
    </w:rPr>
  </w:style>
  <w:style w:type="numbering" w:customStyle="1" w:styleId="Zaimportowanystyl32">
    <w:name w:val="Zaimportowany styl 32"/>
    <w:rsid w:val="004B06F7"/>
    <w:pPr>
      <w:numPr>
        <w:numId w:val="94"/>
      </w:numPr>
    </w:pPr>
  </w:style>
  <w:style w:type="numbering" w:customStyle="1" w:styleId="Zaimportowanystyl33">
    <w:name w:val="Zaimportowany styl 33"/>
    <w:rsid w:val="004B06F7"/>
    <w:pPr>
      <w:numPr>
        <w:numId w:val="96"/>
      </w:numPr>
    </w:pPr>
  </w:style>
  <w:style w:type="paragraph" w:customStyle="1" w:styleId="Zal-text">
    <w:name w:val="Zal-text"/>
    <w:rsid w:val="004B06F7"/>
    <w:pPr>
      <w:widowControl w:val="0"/>
      <w:tabs>
        <w:tab w:val="right" w:leader="dot" w:pos="8674"/>
      </w:tabs>
      <w:suppressAutoHyphens/>
      <w:spacing w:before="85" w:after="85" w:line="320" w:lineRule="atLeast"/>
      <w:ind w:left="57" w:right="57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zalbold-centr">
    <w:name w:val="zal bold-centr"/>
    <w:rsid w:val="004B06F7"/>
    <w:pPr>
      <w:widowControl w:val="0"/>
      <w:suppressAutoHyphens/>
      <w:spacing w:before="283" w:after="142" w:line="280" w:lineRule="atLeast"/>
      <w:jc w:val="center"/>
    </w:pPr>
    <w:rPr>
      <w:rFonts w:cs="Arial Unicode MS"/>
      <w:b/>
      <w:bCs/>
      <w:color w:val="000000"/>
      <w:sz w:val="22"/>
      <w:szCs w:val="22"/>
      <w:u w:color="000000"/>
    </w:rPr>
  </w:style>
  <w:style w:type="numbering" w:customStyle="1" w:styleId="Zaimportowanystyl34">
    <w:name w:val="Zaimportowany styl 34"/>
    <w:rsid w:val="004B06F7"/>
    <w:pPr>
      <w:numPr>
        <w:numId w:val="98"/>
      </w:numPr>
    </w:pPr>
  </w:style>
  <w:style w:type="numbering" w:customStyle="1" w:styleId="Zaimportowanystyl35">
    <w:name w:val="Zaimportowany styl 35"/>
    <w:rsid w:val="004B06F7"/>
    <w:pPr>
      <w:numPr>
        <w:numId w:val="100"/>
      </w:numPr>
    </w:pPr>
  </w:style>
  <w:style w:type="numbering" w:customStyle="1" w:styleId="Zaimportowanystyl36">
    <w:name w:val="Zaimportowany styl 36"/>
    <w:rsid w:val="004B06F7"/>
    <w:pPr>
      <w:numPr>
        <w:numId w:val="102"/>
      </w:numPr>
    </w:pPr>
  </w:style>
  <w:style w:type="numbering" w:customStyle="1" w:styleId="Zaimportowanystyl37">
    <w:name w:val="Zaimportowany styl 37"/>
    <w:rsid w:val="004B06F7"/>
    <w:pPr>
      <w:numPr>
        <w:numId w:val="103"/>
      </w:numPr>
    </w:pPr>
  </w:style>
  <w:style w:type="numbering" w:customStyle="1" w:styleId="Zaimportowanystyl38">
    <w:name w:val="Zaimportowany styl 38"/>
    <w:rsid w:val="004B06F7"/>
    <w:pPr>
      <w:numPr>
        <w:numId w:val="104"/>
      </w:numPr>
    </w:pPr>
  </w:style>
  <w:style w:type="numbering" w:customStyle="1" w:styleId="Zaimportowanystyl39">
    <w:name w:val="Zaimportowany styl 39"/>
    <w:rsid w:val="004B06F7"/>
    <w:pPr>
      <w:numPr>
        <w:numId w:val="107"/>
      </w:numPr>
    </w:pPr>
  </w:style>
  <w:style w:type="paragraph" w:customStyle="1" w:styleId="Tytutabeli">
    <w:name w:val="Tytu³ tabeli"/>
    <w:rsid w:val="004B06F7"/>
    <w:pPr>
      <w:widowControl w:val="0"/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cs="Arial Unicode MS"/>
      <w:b/>
      <w:bCs/>
      <w:color w:val="000000"/>
      <w:sz w:val="22"/>
      <w:szCs w:val="22"/>
      <w:u w:color="000000"/>
    </w:rPr>
  </w:style>
  <w:style w:type="numbering" w:customStyle="1" w:styleId="Zaimportowanystyl40">
    <w:name w:val="Zaimportowany styl 40"/>
    <w:rsid w:val="004B06F7"/>
    <w:pPr>
      <w:numPr>
        <w:numId w:val="110"/>
      </w:numPr>
    </w:pPr>
  </w:style>
  <w:style w:type="numbering" w:customStyle="1" w:styleId="Zaimportowanystyl41">
    <w:name w:val="Zaimportowany styl 41"/>
    <w:rsid w:val="004B06F7"/>
    <w:pPr>
      <w:numPr>
        <w:numId w:val="111"/>
      </w:numPr>
    </w:pPr>
  </w:style>
  <w:style w:type="numbering" w:customStyle="1" w:styleId="Zaimportowanystyl42">
    <w:name w:val="Zaimportowany styl 42"/>
    <w:rsid w:val="004B06F7"/>
    <w:pPr>
      <w:numPr>
        <w:numId w:val="112"/>
      </w:numPr>
    </w:pPr>
  </w:style>
  <w:style w:type="numbering" w:customStyle="1" w:styleId="Zaimportowanystyl43">
    <w:name w:val="Zaimportowany styl 43"/>
    <w:rsid w:val="004B06F7"/>
    <w:pPr>
      <w:numPr>
        <w:numId w:val="113"/>
      </w:numPr>
    </w:pPr>
  </w:style>
  <w:style w:type="numbering" w:customStyle="1" w:styleId="Zaimportowanystyl44">
    <w:name w:val="Zaimportowany styl 44"/>
    <w:rsid w:val="004B06F7"/>
    <w:pPr>
      <w:numPr>
        <w:numId w:val="114"/>
      </w:numPr>
    </w:pPr>
  </w:style>
  <w:style w:type="numbering" w:customStyle="1" w:styleId="Zaimportowanystyl45">
    <w:name w:val="Zaimportowany styl 45"/>
    <w:rsid w:val="004B06F7"/>
    <w:pPr>
      <w:numPr>
        <w:numId w:val="115"/>
      </w:numPr>
    </w:pPr>
  </w:style>
  <w:style w:type="numbering" w:customStyle="1" w:styleId="Zaimportowanystyl46">
    <w:name w:val="Zaimportowany styl 46"/>
    <w:rsid w:val="004B06F7"/>
    <w:pPr>
      <w:numPr>
        <w:numId w:val="117"/>
      </w:numPr>
    </w:pPr>
  </w:style>
  <w:style w:type="numbering" w:customStyle="1" w:styleId="Zaimportowanystyl47">
    <w:name w:val="Zaimportowany styl 47"/>
    <w:rsid w:val="004B06F7"/>
    <w:pPr>
      <w:numPr>
        <w:numId w:val="120"/>
      </w:numPr>
    </w:pPr>
  </w:style>
  <w:style w:type="numbering" w:customStyle="1" w:styleId="Zaimportowanystyl48">
    <w:name w:val="Zaimportowany styl 48"/>
    <w:rsid w:val="004B06F7"/>
    <w:pPr>
      <w:numPr>
        <w:numId w:val="121"/>
      </w:numPr>
    </w:pPr>
  </w:style>
  <w:style w:type="numbering" w:customStyle="1" w:styleId="Zaimportowanystyl480">
    <w:name w:val="Zaimportowany styl 48.0"/>
    <w:rsid w:val="004B06F7"/>
    <w:pPr>
      <w:numPr>
        <w:numId w:val="123"/>
      </w:numPr>
    </w:pPr>
  </w:style>
  <w:style w:type="numbering" w:customStyle="1" w:styleId="Zaimportowanystyl49">
    <w:name w:val="Zaimportowany styl 49"/>
    <w:rsid w:val="004B06F7"/>
    <w:pPr>
      <w:numPr>
        <w:numId w:val="124"/>
      </w:numPr>
    </w:pPr>
  </w:style>
  <w:style w:type="numbering" w:customStyle="1" w:styleId="Zaimportowanystyl50">
    <w:name w:val="Zaimportowany styl 50"/>
    <w:rsid w:val="004B06F7"/>
    <w:pPr>
      <w:numPr>
        <w:numId w:val="126"/>
      </w:numPr>
    </w:pPr>
  </w:style>
  <w:style w:type="numbering" w:customStyle="1" w:styleId="Zaimportowanystyl51">
    <w:name w:val="Zaimportowany styl 51"/>
    <w:rsid w:val="004B06F7"/>
    <w:pPr>
      <w:numPr>
        <w:numId w:val="129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3C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3CD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3CD0"/>
    <w:rPr>
      <w:rFonts w:eastAsia="Times New Roman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3C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3CD0"/>
    <w:rPr>
      <w:rFonts w:eastAsia="Times New Roman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C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CD0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customStyle="1" w:styleId="Tekstpodstawowy24">
    <w:name w:val="Tekst podstawowy 24"/>
    <w:basedOn w:val="Normalny"/>
    <w:rsid w:val="00FD3F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</w:pPr>
    <w:rPr>
      <w:rFonts w:cs="Calibri"/>
      <w:color w:val="auto"/>
      <w:sz w:val="24"/>
      <w:szCs w:val="24"/>
      <w:bdr w:val="none" w:sz="0" w:space="0" w:color="auto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pod%20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79984-3FEE-4875-B281-44D0066E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16604</Words>
  <Characters>99630</Characters>
  <Application>Microsoft Office Word</Application>
  <DocSecurity>0</DocSecurity>
  <Lines>830</Lines>
  <Paragraphs>232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Pacharzyna</dc:creator>
  <cp:lastModifiedBy>jkuczera</cp:lastModifiedBy>
  <cp:revision>85</cp:revision>
  <cp:lastPrinted>2021-09-21T05:51:00Z</cp:lastPrinted>
  <dcterms:created xsi:type="dcterms:W3CDTF">2021-05-27T08:58:00Z</dcterms:created>
  <dcterms:modified xsi:type="dcterms:W3CDTF">2021-09-21T05:51:00Z</dcterms:modified>
</cp:coreProperties>
</file>